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E21" w:rsidRPr="00520AA4" w:rsidRDefault="009D6E21">
      <w:pPr>
        <w:spacing w:line="360" w:lineRule="auto"/>
        <w:jc w:val="center"/>
        <w:rPr>
          <w:rFonts w:ascii="Calibri" w:hAnsi="Calibri"/>
          <w:sz w:val="22"/>
          <w:szCs w:val="22"/>
          <w:lang w:val="en-US"/>
        </w:rPr>
      </w:pPr>
    </w:p>
    <w:p w:rsidR="009D6E21" w:rsidRPr="00520AA4" w:rsidRDefault="009D6E21">
      <w:pPr>
        <w:pStyle w:val="3"/>
        <w:jc w:val="center"/>
        <w:rPr>
          <w:rFonts w:ascii="Calibri" w:hAnsi="Calibri"/>
          <w:sz w:val="22"/>
          <w:szCs w:val="22"/>
        </w:rPr>
      </w:pPr>
    </w:p>
    <w:p w:rsidR="009D6E21" w:rsidRPr="00520AA4" w:rsidRDefault="009D6E21">
      <w:pPr>
        <w:pStyle w:val="3"/>
        <w:jc w:val="center"/>
        <w:rPr>
          <w:rFonts w:ascii="Calibri" w:hAnsi="Calibri"/>
          <w:sz w:val="22"/>
          <w:szCs w:val="22"/>
        </w:rPr>
      </w:pPr>
    </w:p>
    <w:p w:rsidR="006F487F" w:rsidRPr="00520AA4" w:rsidRDefault="006F487F" w:rsidP="006F487F">
      <w:pPr>
        <w:rPr>
          <w:rFonts w:ascii="Calibri" w:hAnsi="Calibri"/>
          <w:sz w:val="28"/>
          <w:szCs w:val="28"/>
        </w:rPr>
      </w:pPr>
    </w:p>
    <w:p w:rsidR="009D6E21" w:rsidRPr="00520AA4" w:rsidRDefault="009D6E21">
      <w:pPr>
        <w:pStyle w:val="3"/>
        <w:spacing w:line="480" w:lineRule="auto"/>
        <w:jc w:val="center"/>
        <w:rPr>
          <w:rFonts w:ascii="Calibri" w:hAnsi="Calibri"/>
          <w:sz w:val="28"/>
          <w:szCs w:val="28"/>
        </w:rPr>
      </w:pPr>
      <w:r w:rsidRPr="00520AA4">
        <w:rPr>
          <w:rFonts w:ascii="Calibri" w:hAnsi="Calibri"/>
          <w:sz w:val="28"/>
          <w:szCs w:val="28"/>
        </w:rPr>
        <w:t>ΒΙΟΓΡΑΦΙΚΟ ΣΗΜΕΙΩΜΑ</w:t>
      </w:r>
    </w:p>
    <w:p w:rsidR="009D6E21" w:rsidRPr="00520AA4" w:rsidRDefault="009D6E21">
      <w:pPr>
        <w:rPr>
          <w:rFonts w:ascii="Calibri" w:hAnsi="Calibri"/>
          <w:sz w:val="28"/>
          <w:szCs w:val="28"/>
        </w:rPr>
      </w:pPr>
    </w:p>
    <w:p w:rsidR="009D6E21" w:rsidRPr="00520AA4" w:rsidRDefault="009D6E21">
      <w:pPr>
        <w:pStyle w:val="5"/>
        <w:spacing w:line="480" w:lineRule="auto"/>
        <w:jc w:val="center"/>
        <w:rPr>
          <w:rFonts w:ascii="Calibri" w:hAnsi="Calibri"/>
          <w:b/>
          <w:szCs w:val="28"/>
        </w:rPr>
      </w:pPr>
      <w:r w:rsidRPr="00520AA4">
        <w:rPr>
          <w:rFonts w:ascii="Calibri" w:hAnsi="Calibri"/>
          <w:b/>
          <w:szCs w:val="28"/>
        </w:rPr>
        <w:t>ΤΟΥ</w:t>
      </w:r>
    </w:p>
    <w:p w:rsidR="009D6E21" w:rsidRPr="00520AA4" w:rsidRDefault="009D6E21">
      <w:pPr>
        <w:pStyle w:val="5"/>
        <w:spacing w:line="480" w:lineRule="auto"/>
        <w:jc w:val="center"/>
        <w:rPr>
          <w:rFonts w:ascii="Calibri" w:hAnsi="Calibri"/>
          <w:b/>
          <w:bCs/>
          <w:szCs w:val="28"/>
        </w:rPr>
      </w:pPr>
      <w:r w:rsidRPr="00520AA4">
        <w:rPr>
          <w:rFonts w:ascii="Calibri" w:hAnsi="Calibri"/>
          <w:b/>
          <w:bCs/>
          <w:szCs w:val="28"/>
        </w:rPr>
        <w:t>ΙΩΑΝΝΗ ΒΑΣΙΛΑΚΟΓΛΟΥ</w:t>
      </w:r>
    </w:p>
    <w:p w:rsidR="00ED3D7A" w:rsidRPr="00520AA4" w:rsidRDefault="00ED3D7A" w:rsidP="00ED3D7A">
      <w:pPr>
        <w:spacing w:line="480" w:lineRule="auto"/>
        <w:jc w:val="center"/>
        <w:rPr>
          <w:rFonts w:ascii="Calibri" w:hAnsi="Calibri"/>
          <w:b/>
          <w:sz w:val="28"/>
          <w:szCs w:val="28"/>
        </w:rPr>
      </w:pPr>
      <w:r w:rsidRPr="00520AA4">
        <w:rPr>
          <w:rFonts w:ascii="Calibri" w:hAnsi="Calibri"/>
          <w:b/>
          <w:sz w:val="28"/>
          <w:szCs w:val="28"/>
        </w:rPr>
        <w:t xml:space="preserve">ΓΕΩΠΟΝΟΥ </w:t>
      </w:r>
      <w:r w:rsidRPr="00520AA4">
        <w:rPr>
          <w:rFonts w:ascii="Calibri" w:hAnsi="Calibri"/>
          <w:b/>
          <w:sz w:val="28"/>
          <w:szCs w:val="28"/>
          <w:lang w:val="en-US"/>
        </w:rPr>
        <w:t>MSc</w:t>
      </w:r>
      <w:r w:rsidRPr="00520AA4">
        <w:rPr>
          <w:rFonts w:ascii="Calibri" w:hAnsi="Calibri"/>
          <w:b/>
          <w:sz w:val="28"/>
          <w:szCs w:val="28"/>
        </w:rPr>
        <w:t>, Δρ.</w:t>
      </w:r>
    </w:p>
    <w:p w:rsidR="00513DAF" w:rsidRPr="00520AA4" w:rsidRDefault="00513DAF" w:rsidP="00684057">
      <w:pPr>
        <w:spacing w:line="480" w:lineRule="auto"/>
        <w:jc w:val="center"/>
        <w:rPr>
          <w:rFonts w:ascii="Calibri" w:hAnsi="Calibri"/>
          <w:b/>
          <w:sz w:val="28"/>
          <w:szCs w:val="28"/>
        </w:rPr>
      </w:pPr>
    </w:p>
    <w:p w:rsidR="00AE3B83" w:rsidRPr="00520AA4" w:rsidRDefault="00DB2355" w:rsidP="00684057">
      <w:pPr>
        <w:spacing w:line="480" w:lineRule="auto"/>
        <w:jc w:val="center"/>
        <w:rPr>
          <w:rFonts w:ascii="Calibri" w:hAnsi="Calibri"/>
          <w:b/>
          <w:sz w:val="28"/>
          <w:szCs w:val="28"/>
        </w:rPr>
      </w:pPr>
      <w:r w:rsidRPr="00520AA4">
        <w:rPr>
          <w:rFonts w:ascii="Calibri" w:hAnsi="Calibri"/>
          <w:b/>
          <w:sz w:val="28"/>
          <w:szCs w:val="28"/>
        </w:rPr>
        <w:t>ΑΝΑΠΛΗΡΩΤΗ</w:t>
      </w:r>
      <w:r w:rsidR="00AE3B83" w:rsidRPr="00520AA4">
        <w:rPr>
          <w:rFonts w:ascii="Calibri" w:hAnsi="Calibri"/>
          <w:b/>
          <w:sz w:val="28"/>
          <w:szCs w:val="28"/>
        </w:rPr>
        <w:t xml:space="preserve"> ΚΑΘΗΓΗΤΗ</w:t>
      </w:r>
    </w:p>
    <w:p w:rsidR="00513DAF" w:rsidRPr="00520AA4" w:rsidRDefault="00513DAF" w:rsidP="00684057">
      <w:pPr>
        <w:spacing w:line="480" w:lineRule="auto"/>
        <w:jc w:val="center"/>
        <w:rPr>
          <w:rFonts w:ascii="Calibri" w:hAnsi="Calibri"/>
          <w:b/>
          <w:sz w:val="28"/>
          <w:szCs w:val="28"/>
        </w:rPr>
      </w:pPr>
      <w:r w:rsidRPr="00520AA4">
        <w:rPr>
          <w:rFonts w:ascii="Calibri" w:hAnsi="Calibri"/>
          <w:b/>
          <w:sz w:val="28"/>
          <w:szCs w:val="28"/>
        </w:rPr>
        <w:t xml:space="preserve">ΤΜΗΜΑΤΟΣ </w:t>
      </w:r>
      <w:r w:rsidR="007F195F" w:rsidRPr="00520AA4">
        <w:rPr>
          <w:rFonts w:ascii="Calibri" w:hAnsi="Calibri"/>
          <w:b/>
          <w:sz w:val="28"/>
          <w:szCs w:val="28"/>
        </w:rPr>
        <w:t>ΤΕΧΝΟΛΟΓΩΝ ΓΕΩΠΟΝΩΝ</w:t>
      </w:r>
    </w:p>
    <w:p w:rsidR="00513DAF" w:rsidRPr="00520AA4" w:rsidRDefault="00513DAF" w:rsidP="00684057">
      <w:pPr>
        <w:spacing w:line="480" w:lineRule="auto"/>
        <w:jc w:val="center"/>
        <w:rPr>
          <w:rFonts w:ascii="Calibri" w:hAnsi="Calibri"/>
          <w:b/>
          <w:sz w:val="28"/>
          <w:szCs w:val="28"/>
        </w:rPr>
      </w:pPr>
      <w:r w:rsidRPr="00520AA4">
        <w:rPr>
          <w:rFonts w:ascii="Calibri" w:hAnsi="Calibri"/>
          <w:b/>
          <w:sz w:val="28"/>
          <w:szCs w:val="28"/>
        </w:rPr>
        <w:t xml:space="preserve">Τ.Ε.Ι. </w:t>
      </w:r>
      <w:r w:rsidR="007F195F" w:rsidRPr="00520AA4">
        <w:rPr>
          <w:rFonts w:ascii="Calibri" w:hAnsi="Calibri"/>
          <w:b/>
          <w:sz w:val="28"/>
          <w:szCs w:val="28"/>
        </w:rPr>
        <w:t>ΘΕΣΣΑΛΙΑΣ</w:t>
      </w:r>
    </w:p>
    <w:p w:rsidR="00CF6154" w:rsidRPr="00520AA4" w:rsidRDefault="00CF6154">
      <w:pPr>
        <w:spacing w:line="480" w:lineRule="auto"/>
        <w:jc w:val="center"/>
        <w:rPr>
          <w:rFonts w:ascii="Calibri" w:hAnsi="Calibri"/>
          <w:b/>
          <w:sz w:val="28"/>
          <w:szCs w:val="28"/>
        </w:rPr>
      </w:pPr>
    </w:p>
    <w:p w:rsidR="00684057" w:rsidRPr="00520AA4" w:rsidRDefault="00684057">
      <w:pPr>
        <w:spacing w:line="480" w:lineRule="auto"/>
        <w:jc w:val="center"/>
        <w:rPr>
          <w:rFonts w:ascii="Calibri" w:hAnsi="Calibri"/>
          <w:b/>
          <w:sz w:val="28"/>
          <w:szCs w:val="28"/>
        </w:rPr>
      </w:pPr>
    </w:p>
    <w:p w:rsidR="00684057" w:rsidRPr="00520AA4" w:rsidRDefault="00684057">
      <w:pPr>
        <w:spacing w:line="480" w:lineRule="auto"/>
        <w:jc w:val="center"/>
        <w:rPr>
          <w:rFonts w:ascii="Calibri" w:hAnsi="Calibri"/>
          <w:b/>
          <w:sz w:val="28"/>
          <w:szCs w:val="28"/>
        </w:rPr>
      </w:pPr>
    </w:p>
    <w:p w:rsidR="00CF6154" w:rsidRPr="00520AA4" w:rsidRDefault="00CF6154">
      <w:pPr>
        <w:spacing w:line="480" w:lineRule="auto"/>
        <w:jc w:val="center"/>
        <w:rPr>
          <w:rFonts w:ascii="Calibri" w:hAnsi="Calibri"/>
          <w:b/>
          <w:sz w:val="28"/>
          <w:szCs w:val="28"/>
        </w:rPr>
      </w:pPr>
    </w:p>
    <w:p w:rsidR="006F487F" w:rsidRPr="00520AA4" w:rsidRDefault="006F487F">
      <w:pPr>
        <w:spacing w:line="480" w:lineRule="auto"/>
        <w:jc w:val="center"/>
        <w:rPr>
          <w:rFonts w:ascii="Calibri" w:hAnsi="Calibri"/>
          <w:b/>
          <w:sz w:val="28"/>
          <w:szCs w:val="28"/>
        </w:rPr>
      </w:pPr>
    </w:p>
    <w:p w:rsidR="006F487F" w:rsidRPr="00520AA4" w:rsidRDefault="006F487F">
      <w:pPr>
        <w:spacing w:line="480" w:lineRule="auto"/>
        <w:jc w:val="center"/>
        <w:rPr>
          <w:rFonts w:ascii="Calibri" w:hAnsi="Calibri"/>
          <w:b/>
          <w:sz w:val="28"/>
          <w:szCs w:val="28"/>
        </w:rPr>
      </w:pPr>
    </w:p>
    <w:p w:rsidR="00CF6154" w:rsidRPr="00FC617F" w:rsidRDefault="00EF2330" w:rsidP="00EF2330">
      <w:pPr>
        <w:spacing w:line="480" w:lineRule="auto"/>
        <w:jc w:val="center"/>
        <w:rPr>
          <w:rFonts w:ascii="Calibri" w:hAnsi="Calibri"/>
          <w:b/>
          <w:sz w:val="28"/>
          <w:szCs w:val="28"/>
          <w:lang w:val="en-US"/>
        </w:rPr>
      </w:pPr>
      <w:r w:rsidRPr="00520AA4">
        <w:rPr>
          <w:rFonts w:ascii="Calibri" w:hAnsi="Calibri"/>
          <w:b/>
          <w:sz w:val="28"/>
          <w:szCs w:val="28"/>
        </w:rPr>
        <w:t>ΛΑΡΙΣΑ</w:t>
      </w:r>
      <w:r w:rsidR="00684057" w:rsidRPr="00520AA4">
        <w:rPr>
          <w:rFonts w:ascii="Calibri" w:hAnsi="Calibri"/>
          <w:b/>
          <w:sz w:val="28"/>
          <w:szCs w:val="28"/>
        </w:rPr>
        <w:t xml:space="preserve"> 20</w:t>
      </w:r>
      <w:r w:rsidR="00884E42" w:rsidRPr="00520AA4">
        <w:rPr>
          <w:rFonts w:ascii="Calibri" w:hAnsi="Calibri"/>
          <w:b/>
          <w:sz w:val="28"/>
          <w:szCs w:val="28"/>
          <w:lang w:val="en-US"/>
        </w:rPr>
        <w:t>1</w:t>
      </w:r>
      <w:r w:rsidR="00F97D16">
        <w:rPr>
          <w:rFonts w:ascii="Calibri" w:hAnsi="Calibri"/>
          <w:b/>
          <w:sz w:val="28"/>
          <w:szCs w:val="28"/>
          <w:lang w:val="en-US"/>
        </w:rPr>
        <w:t>5</w:t>
      </w:r>
    </w:p>
    <w:p w:rsidR="009D6E21" w:rsidRPr="00520AA4" w:rsidRDefault="00264FC9">
      <w:pPr>
        <w:pStyle w:val="3"/>
        <w:jc w:val="center"/>
        <w:rPr>
          <w:rFonts w:ascii="Calibri" w:hAnsi="Calibri"/>
          <w:sz w:val="28"/>
          <w:szCs w:val="28"/>
        </w:rPr>
      </w:pPr>
      <w:r w:rsidRPr="00520AA4">
        <w:rPr>
          <w:rFonts w:ascii="Calibri" w:hAnsi="Calibri"/>
          <w:sz w:val="22"/>
          <w:szCs w:val="22"/>
        </w:rPr>
        <w:br w:type="page"/>
      </w:r>
      <w:r w:rsidR="009D6E21" w:rsidRPr="00520AA4">
        <w:rPr>
          <w:rFonts w:ascii="Calibri" w:hAnsi="Calibri"/>
          <w:sz w:val="28"/>
          <w:szCs w:val="28"/>
        </w:rPr>
        <w:lastRenderedPageBreak/>
        <w:t>ΒΙΟΓΡΑΦΙΚΟ ΣΗΜΕΙΩΜΑ</w:t>
      </w:r>
    </w:p>
    <w:p w:rsidR="009D6E21" w:rsidRPr="00520AA4" w:rsidRDefault="009D6E21">
      <w:pPr>
        <w:spacing w:line="360" w:lineRule="auto"/>
        <w:rPr>
          <w:rFonts w:ascii="Calibri" w:hAnsi="Calibri"/>
          <w:snapToGrid w:val="0"/>
          <w:sz w:val="22"/>
          <w:szCs w:val="22"/>
          <w:lang w:eastAsia="el-GR"/>
        </w:rPr>
      </w:pPr>
    </w:p>
    <w:p w:rsidR="009D6E21" w:rsidRPr="00520AA4" w:rsidRDefault="009D6E21">
      <w:pPr>
        <w:pStyle w:val="2"/>
        <w:rPr>
          <w:rFonts w:ascii="Calibri" w:hAnsi="Calibri"/>
          <w:sz w:val="22"/>
          <w:szCs w:val="22"/>
        </w:rPr>
      </w:pPr>
      <w:r w:rsidRPr="00520AA4">
        <w:rPr>
          <w:rFonts w:ascii="Calibri" w:hAnsi="Calibri"/>
          <w:sz w:val="22"/>
          <w:szCs w:val="22"/>
        </w:rPr>
        <w:t>ΠΡΟΣΩΠΙΚΑ ΣΤΟΙΧΕΙΑ</w:t>
      </w:r>
    </w:p>
    <w:tbl>
      <w:tblPr>
        <w:tblW w:w="0" w:type="auto"/>
        <w:tblLook w:val="0000" w:firstRow="0" w:lastRow="0" w:firstColumn="0" w:lastColumn="0" w:noHBand="0" w:noVBand="0"/>
      </w:tblPr>
      <w:tblGrid>
        <w:gridCol w:w="3227"/>
        <w:gridCol w:w="4678"/>
      </w:tblGrid>
      <w:tr w:rsidR="009D6E21" w:rsidRPr="00520AA4">
        <w:trPr>
          <w:trHeight w:val="402"/>
        </w:trPr>
        <w:tc>
          <w:tcPr>
            <w:tcW w:w="3227" w:type="dxa"/>
          </w:tcPr>
          <w:p w:rsidR="009D6E21" w:rsidRPr="00520AA4" w:rsidRDefault="009D6E21">
            <w:pPr>
              <w:spacing w:line="360" w:lineRule="auto"/>
              <w:rPr>
                <w:rFonts w:ascii="Calibri" w:hAnsi="Calibri"/>
                <w:snapToGrid w:val="0"/>
                <w:sz w:val="22"/>
                <w:szCs w:val="22"/>
                <w:lang w:eastAsia="el-GR"/>
              </w:rPr>
            </w:pPr>
            <w:r w:rsidRPr="00520AA4">
              <w:rPr>
                <w:rFonts w:ascii="Calibri" w:hAnsi="Calibri"/>
                <w:snapToGrid w:val="0"/>
                <w:sz w:val="22"/>
                <w:szCs w:val="22"/>
                <w:lang w:eastAsia="el-GR"/>
              </w:rPr>
              <w:t>Ονοματεπώνυμο</w:t>
            </w:r>
          </w:p>
        </w:tc>
        <w:tc>
          <w:tcPr>
            <w:tcW w:w="4678" w:type="dxa"/>
          </w:tcPr>
          <w:p w:rsidR="009D6E21" w:rsidRPr="00520AA4" w:rsidRDefault="009D6E21">
            <w:pPr>
              <w:pStyle w:val="8"/>
              <w:rPr>
                <w:rFonts w:ascii="Calibri" w:hAnsi="Calibri"/>
                <w:szCs w:val="22"/>
                <w:lang w:eastAsia="el-GR"/>
              </w:rPr>
            </w:pPr>
            <w:r w:rsidRPr="00520AA4">
              <w:rPr>
                <w:rFonts w:ascii="Calibri" w:hAnsi="Calibri"/>
                <w:szCs w:val="22"/>
              </w:rPr>
              <w:t>Ιωάννης Βασιλάκογλου</w:t>
            </w:r>
          </w:p>
        </w:tc>
      </w:tr>
      <w:tr w:rsidR="009D6E21" w:rsidRPr="00520AA4">
        <w:trPr>
          <w:trHeight w:val="399"/>
        </w:trPr>
        <w:tc>
          <w:tcPr>
            <w:tcW w:w="3227" w:type="dxa"/>
          </w:tcPr>
          <w:p w:rsidR="009D6E21" w:rsidRPr="00520AA4" w:rsidRDefault="009D6E21">
            <w:pPr>
              <w:spacing w:line="360" w:lineRule="auto"/>
              <w:rPr>
                <w:rFonts w:ascii="Calibri" w:hAnsi="Calibri"/>
                <w:snapToGrid w:val="0"/>
                <w:sz w:val="22"/>
                <w:szCs w:val="22"/>
                <w:lang w:eastAsia="el-GR"/>
              </w:rPr>
            </w:pPr>
            <w:r w:rsidRPr="00520AA4">
              <w:rPr>
                <w:rFonts w:ascii="Calibri" w:hAnsi="Calibri"/>
                <w:snapToGrid w:val="0"/>
                <w:sz w:val="22"/>
                <w:szCs w:val="22"/>
                <w:lang w:eastAsia="el-GR"/>
              </w:rPr>
              <w:t xml:space="preserve">Διεύθυνση </w:t>
            </w:r>
            <w:r w:rsidR="00680E10" w:rsidRPr="00520AA4">
              <w:rPr>
                <w:rFonts w:ascii="Calibri" w:hAnsi="Calibri"/>
                <w:snapToGrid w:val="0"/>
                <w:sz w:val="22"/>
                <w:szCs w:val="22"/>
                <w:lang w:eastAsia="el-GR"/>
              </w:rPr>
              <w:t>εργασίας</w:t>
            </w:r>
            <w:r w:rsidRPr="00520AA4">
              <w:rPr>
                <w:rFonts w:ascii="Calibri" w:hAnsi="Calibri"/>
                <w:snapToGrid w:val="0"/>
                <w:sz w:val="22"/>
                <w:szCs w:val="22"/>
                <w:lang w:eastAsia="el-GR"/>
              </w:rPr>
              <w:t xml:space="preserve">    </w:t>
            </w:r>
          </w:p>
        </w:tc>
        <w:tc>
          <w:tcPr>
            <w:tcW w:w="4678" w:type="dxa"/>
          </w:tcPr>
          <w:p w:rsidR="00680E10" w:rsidRPr="00520AA4" w:rsidRDefault="00680E10" w:rsidP="009E2E9F">
            <w:pPr>
              <w:spacing w:line="360" w:lineRule="auto"/>
              <w:jc w:val="left"/>
              <w:rPr>
                <w:rFonts w:ascii="Calibri" w:hAnsi="Calibri"/>
                <w:snapToGrid w:val="0"/>
                <w:sz w:val="22"/>
                <w:szCs w:val="22"/>
                <w:lang w:eastAsia="el-GR"/>
              </w:rPr>
            </w:pPr>
            <w:r w:rsidRPr="00520AA4">
              <w:rPr>
                <w:rFonts w:ascii="Calibri" w:hAnsi="Calibri"/>
                <w:snapToGrid w:val="0"/>
                <w:sz w:val="22"/>
                <w:szCs w:val="22"/>
                <w:lang w:eastAsia="el-GR"/>
              </w:rPr>
              <w:t xml:space="preserve">Τμήμα </w:t>
            </w:r>
            <w:r w:rsidR="007F195F" w:rsidRPr="00520AA4">
              <w:rPr>
                <w:rFonts w:ascii="Calibri" w:hAnsi="Calibri"/>
                <w:snapToGrid w:val="0"/>
                <w:sz w:val="22"/>
                <w:szCs w:val="22"/>
                <w:lang w:eastAsia="el-GR"/>
              </w:rPr>
              <w:t>Τεχνολόγων Γεωπόνων</w:t>
            </w:r>
          </w:p>
          <w:p w:rsidR="009D6E21" w:rsidRPr="00520AA4" w:rsidRDefault="00680E10" w:rsidP="007F195F">
            <w:pPr>
              <w:spacing w:line="360" w:lineRule="auto"/>
              <w:jc w:val="left"/>
              <w:rPr>
                <w:rFonts w:ascii="Calibri" w:hAnsi="Calibri"/>
                <w:snapToGrid w:val="0"/>
                <w:sz w:val="22"/>
                <w:szCs w:val="22"/>
                <w:lang w:eastAsia="el-GR"/>
              </w:rPr>
            </w:pPr>
            <w:r w:rsidRPr="00520AA4">
              <w:rPr>
                <w:rFonts w:ascii="Calibri" w:hAnsi="Calibri"/>
                <w:snapToGrid w:val="0"/>
                <w:sz w:val="22"/>
                <w:szCs w:val="22"/>
                <w:lang w:eastAsia="el-GR"/>
              </w:rPr>
              <w:t xml:space="preserve">Τ.Ε.Ι. </w:t>
            </w:r>
            <w:r w:rsidR="007F195F" w:rsidRPr="00520AA4">
              <w:rPr>
                <w:rFonts w:ascii="Calibri" w:hAnsi="Calibri"/>
                <w:snapToGrid w:val="0"/>
                <w:sz w:val="22"/>
                <w:szCs w:val="22"/>
                <w:lang w:eastAsia="el-GR"/>
              </w:rPr>
              <w:t>Θεσσαλίας</w:t>
            </w:r>
            <w:r w:rsidR="009D6E21" w:rsidRPr="00520AA4">
              <w:rPr>
                <w:rFonts w:ascii="Calibri" w:hAnsi="Calibri"/>
                <w:sz w:val="22"/>
                <w:szCs w:val="22"/>
              </w:rPr>
              <w:t xml:space="preserve">                                    </w:t>
            </w:r>
            <w:r w:rsidR="00DF1295">
              <w:rPr>
                <w:rFonts w:ascii="Calibri" w:hAnsi="Calibri"/>
                <w:sz w:val="22"/>
                <w:szCs w:val="22"/>
              </w:rPr>
              <w:t xml:space="preserve">            </w:t>
            </w:r>
            <w:r w:rsidR="009D6E21" w:rsidRPr="00520AA4">
              <w:rPr>
                <w:rFonts w:ascii="Calibri" w:hAnsi="Calibri"/>
                <w:sz w:val="22"/>
                <w:szCs w:val="22"/>
              </w:rPr>
              <w:t xml:space="preserve"> </w:t>
            </w:r>
            <w:r w:rsidR="00F10F13" w:rsidRPr="00520AA4">
              <w:rPr>
                <w:rFonts w:ascii="Calibri" w:hAnsi="Calibri"/>
                <w:sz w:val="22"/>
                <w:szCs w:val="22"/>
              </w:rPr>
              <w:t>Λάρισα</w:t>
            </w:r>
          </w:p>
        </w:tc>
      </w:tr>
      <w:tr w:rsidR="009D6E21" w:rsidRPr="00520AA4">
        <w:trPr>
          <w:trHeight w:val="399"/>
        </w:trPr>
        <w:tc>
          <w:tcPr>
            <w:tcW w:w="3227" w:type="dxa"/>
          </w:tcPr>
          <w:p w:rsidR="009D6E21" w:rsidRPr="00520AA4" w:rsidRDefault="009D6E21">
            <w:pPr>
              <w:spacing w:line="360" w:lineRule="auto"/>
              <w:rPr>
                <w:rFonts w:ascii="Calibri" w:hAnsi="Calibri"/>
                <w:snapToGrid w:val="0"/>
                <w:sz w:val="22"/>
                <w:szCs w:val="22"/>
                <w:lang w:eastAsia="el-GR"/>
              </w:rPr>
            </w:pPr>
            <w:r w:rsidRPr="00520AA4">
              <w:rPr>
                <w:rFonts w:ascii="Calibri" w:hAnsi="Calibri"/>
                <w:sz w:val="22"/>
                <w:szCs w:val="22"/>
              </w:rPr>
              <w:t xml:space="preserve">Ταχυδρομικός Κώδικας                                      </w:t>
            </w:r>
          </w:p>
        </w:tc>
        <w:tc>
          <w:tcPr>
            <w:tcW w:w="4678" w:type="dxa"/>
          </w:tcPr>
          <w:p w:rsidR="009D6E21" w:rsidRPr="00520AA4" w:rsidRDefault="008F4FB7">
            <w:pPr>
              <w:spacing w:line="360" w:lineRule="auto"/>
              <w:rPr>
                <w:rFonts w:ascii="Calibri" w:hAnsi="Calibri"/>
                <w:snapToGrid w:val="0"/>
                <w:sz w:val="22"/>
                <w:szCs w:val="22"/>
                <w:lang w:eastAsia="el-GR"/>
              </w:rPr>
            </w:pPr>
            <w:r w:rsidRPr="00520AA4">
              <w:rPr>
                <w:rFonts w:ascii="Calibri" w:hAnsi="Calibri"/>
                <w:snapToGrid w:val="0"/>
                <w:sz w:val="22"/>
                <w:szCs w:val="22"/>
                <w:lang w:eastAsia="el-GR"/>
              </w:rPr>
              <w:t>41</w:t>
            </w:r>
            <w:r w:rsidR="00680E10" w:rsidRPr="00520AA4">
              <w:rPr>
                <w:rFonts w:ascii="Calibri" w:hAnsi="Calibri"/>
                <w:snapToGrid w:val="0"/>
                <w:sz w:val="22"/>
                <w:szCs w:val="22"/>
                <w:lang w:eastAsia="el-GR"/>
              </w:rPr>
              <w:t>1</w:t>
            </w:r>
            <w:r w:rsidRPr="00520AA4">
              <w:rPr>
                <w:rFonts w:ascii="Calibri" w:hAnsi="Calibri"/>
                <w:snapToGrid w:val="0"/>
                <w:sz w:val="22"/>
                <w:szCs w:val="22"/>
                <w:lang w:eastAsia="el-GR"/>
              </w:rPr>
              <w:t xml:space="preserve"> </w:t>
            </w:r>
            <w:r w:rsidR="00680E10" w:rsidRPr="00520AA4">
              <w:rPr>
                <w:rFonts w:ascii="Calibri" w:hAnsi="Calibri"/>
                <w:snapToGrid w:val="0"/>
                <w:sz w:val="22"/>
                <w:szCs w:val="22"/>
                <w:lang w:eastAsia="el-GR"/>
              </w:rPr>
              <w:t>10</w:t>
            </w:r>
          </w:p>
        </w:tc>
      </w:tr>
      <w:tr w:rsidR="009D6E21" w:rsidRPr="00520AA4">
        <w:trPr>
          <w:trHeight w:val="399"/>
        </w:trPr>
        <w:tc>
          <w:tcPr>
            <w:tcW w:w="3227" w:type="dxa"/>
          </w:tcPr>
          <w:p w:rsidR="009D6E21" w:rsidRPr="00520AA4" w:rsidRDefault="009D6E21">
            <w:pPr>
              <w:spacing w:line="360" w:lineRule="auto"/>
              <w:rPr>
                <w:rFonts w:ascii="Calibri" w:hAnsi="Calibri"/>
                <w:snapToGrid w:val="0"/>
                <w:sz w:val="22"/>
                <w:szCs w:val="22"/>
                <w:lang w:val="de-DE" w:eastAsia="el-GR"/>
              </w:rPr>
            </w:pPr>
            <w:r w:rsidRPr="00520AA4">
              <w:rPr>
                <w:rFonts w:ascii="Calibri" w:hAnsi="Calibri"/>
                <w:snapToGrid w:val="0"/>
                <w:sz w:val="22"/>
                <w:szCs w:val="22"/>
                <w:lang w:eastAsia="el-GR"/>
              </w:rPr>
              <w:t>Τηλέφωνο</w:t>
            </w:r>
          </w:p>
        </w:tc>
        <w:tc>
          <w:tcPr>
            <w:tcW w:w="4678" w:type="dxa"/>
          </w:tcPr>
          <w:p w:rsidR="009D6E21" w:rsidRPr="00520AA4" w:rsidRDefault="003F4B1C">
            <w:pPr>
              <w:spacing w:line="360" w:lineRule="auto"/>
              <w:rPr>
                <w:rFonts w:ascii="Calibri" w:hAnsi="Calibri"/>
                <w:snapToGrid w:val="0"/>
                <w:sz w:val="22"/>
                <w:szCs w:val="22"/>
                <w:lang w:eastAsia="el-GR"/>
              </w:rPr>
            </w:pPr>
            <w:r w:rsidRPr="00520AA4">
              <w:rPr>
                <w:rFonts w:ascii="Calibri" w:hAnsi="Calibri"/>
                <w:snapToGrid w:val="0"/>
                <w:sz w:val="22"/>
                <w:szCs w:val="22"/>
                <w:lang w:val="de-DE" w:eastAsia="el-GR"/>
              </w:rPr>
              <w:t>2410-684</w:t>
            </w:r>
            <w:r w:rsidR="004F7A23" w:rsidRPr="00520AA4">
              <w:rPr>
                <w:rFonts w:ascii="Calibri" w:hAnsi="Calibri"/>
                <w:snapToGrid w:val="0"/>
                <w:sz w:val="22"/>
                <w:szCs w:val="22"/>
                <w:lang w:val="de-DE" w:eastAsia="el-GR"/>
              </w:rPr>
              <w:t>559</w:t>
            </w:r>
            <w:r w:rsidR="00F10F13" w:rsidRPr="00520AA4">
              <w:rPr>
                <w:rFonts w:ascii="Calibri" w:hAnsi="Calibri"/>
                <w:snapToGrid w:val="0"/>
                <w:sz w:val="22"/>
                <w:szCs w:val="22"/>
                <w:lang w:eastAsia="el-GR"/>
              </w:rPr>
              <w:t xml:space="preserve">, </w:t>
            </w:r>
            <w:r w:rsidR="00F10F13" w:rsidRPr="00520AA4">
              <w:rPr>
                <w:rFonts w:ascii="Calibri" w:hAnsi="Calibri" w:cs="Arial"/>
                <w:sz w:val="22"/>
                <w:szCs w:val="22"/>
              </w:rPr>
              <w:t>697</w:t>
            </w:r>
            <w:r w:rsidR="00817BED" w:rsidRPr="00520AA4">
              <w:rPr>
                <w:rFonts w:ascii="Calibri" w:hAnsi="Calibri" w:cs="Arial"/>
                <w:sz w:val="22"/>
                <w:szCs w:val="22"/>
              </w:rPr>
              <w:t>2</w:t>
            </w:r>
            <w:r w:rsidR="00F10F13" w:rsidRPr="00520AA4">
              <w:rPr>
                <w:rFonts w:ascii="Calibri" w:hAnsi="Calibri" w:cs="Arial"/>
                <w:sz w:val="22"/>
                <w:szCs w:val="22"/>
              </w:rPr>
              <w:t xml:space="preserve"> </w:t>
            </w:r>
            <w:r w:rsidR="00817BED" w:rsidRPr="00520AA4">
              <w:rPr>
                <w:rFonts w:ascii="Calibri" w:hAnsi="Calibri" w:cs="Arial"/>
                <w:sz w:val="22"/>
                <w:szCs w:val="22"/>
              </w:rPr>
              <w:t>585984</w:t>
            </w:r>
          </w:p>
        </w:tc>
      </w:tr>
      <w:tr w:rsidR="009D6E21" w:rsidRPr="00520AA4">
        <w:trPr>
          <w:trHeight w:val="399"/>
        </w:trPr>
        <w:tc>
          <w:tcPr>
            <w:tcW w:w="3227" w:type="dxa"/>
          </w:tcPr>
          <w:p w:rsidR="009D6E21" w:rsidRPr="00520AA4" w:rsidRDefault="009D6E21">
            <w:pPr>
              <w:spacing w:line="360" w:lineRule="auto"/>
              <w:rPr>
                <w:rFonts w:ascii="Calibri" w:hAnsi="Calibri"/>
                <w:snapToGrid w:val="0"/>
                <w:sz w:val="22"/>
                <w:szCs w:val="22"/>
                <w:lang w:val="de-DE" w:eastAsia="el-GR"/>
              </w:rPr>
            </w:pPr>
            <w:proofErr w:type="spellStart"/>
            <w:r w:rsidRPr="00520AA4">
              <w:rPr>
                <w:rFonts w:ascii="Calibri" w:hAnsi="Calibri"/>
                <w:snapToGrid w:val="0"/>
                <w:sz w:val="22"/>
                <w:szCs w:val="22"/>
                <w:lang w:val="de-DE" w:eastAsia="el-GR"/>
              </w:rPr>
              <w:t>e-mail</w:t>
            </w:r>
            <w:proofErr w:type="spellEnd"/>
          </w:p>
        </w:tc>
        <w:tc>
          <w:tcPr>
            <w:tcW w:w="4678" w:type="dxa"/>
          </w:tcPr>
          <w:p w:rsidR="009D6E21" w:rsidRPr="00520AA4" w:rsidRDefault="006C21B3">
            <w:pPr>
              <w:spacing w:line="360" w:lineRule="auto"/>
              <w:rPr>
                <w:rFonts w:ascii="Calibri" w:hAnsi="Calibri"/>
                <w:snapToGrid w:val="0"/>
                <w:sz w:val="22"/>
                <w:szCs w:val="22"/>
                <w:lang w:val="de-DE" w:eastAsia="el-GR"/>
              </w:rPr>
            </w:pPr>
            <w:proofErr w:type="spellStart"/>
            <w:r w:rsidRPr="00520AA4">
              <w:rPr>
                <w:rFonts w:ascii="Calibri" w:hAnsi="Calibri"/>
                <w:snapToGrid w:val="0"/>
                <w:sz w:val="22"/>
                <w:szCs w:val="22"/>
                <w:lang w:val="en-US" w:eastAsia="el-GR"/>
              </w:rPr>
              <w:t>vasilakoglou</w:t>
            </w:r>
            <w:proofErr w:type="spellEnd"/>
            <w:r w:rsidR="009D6E21" w:rsidRPr="00520AA4">
              <w:rPr>
                <w:rFonts w:ascii="Calibri" w:hAnsi="Calibri"/>
                <w:snapToGrid w:val="0"/>
                <w:sz w:val="22"/>
                <w:szCs w:val="22"/>
                <w:lang w:val="de-DE" w:eastAsia="el-GR"/>
              </w:rPr>
              <w:t>@</w:t>
            </w:r>
            <w:r w:rsidRPr="00520AA4">
              <w:rPr>
                <w:rFonts w:ascii="Calibri" w:hAnsi="Calibri"/>
                <w:snapToGrid w:val="0"/>
                <w:sz w:val="22"/>
                <w:szCs w:val="22"/>
                <w:lang w:val="de-DE" w:eastAsia="el-GR"/>
              </w:rPr>
              <w:t>teilar</w:t>
            </w:r>
            <w:r w:rsidR="009D6E21" w:rsidRPr="00520AA4">
              <w:rPr>
                <w:rFonts w:ascii="Calibri" w:hAnsi="Calibri"/>
                <w:snapToGrid w:val="0"/>
                <w:sz w:val="22"/>
                <w:szCs w:val="22"/>
                <w:lang w:val="de-DE" w:eastAsia="el-GR"/>
              </w:rPr>
              <w:t>.gr</w:t>
            </w:r>
          </w:p>
        </w:tc>
      </w:tr>
    </w:tbl>
    <w:p w:rsidR="009D6E21" w:rsidRPr="00520AA4" w:rsidRDefault="009D6E21">
      <w:pPr>
        <w:spacing w:line="360" w:lineRule="auto"/>
        <w:rPr>
          <w:rFonts w:ascii="Calibri" w:hAnsi="Calibri"/>
          <w:snapToGrid w:val="0"/>
          <w:sz w:val="22"/>
          <w:szCs w:val="22"/>
          <w:lang w:val="de-DE" w:eastAsia="el-GR"/>
        </w:rPr>
      </w:pPr>
    </w:p>
    <w:p w:rsidR="009D6E21" w:rsidRPr="00520AA4" w:rsidRDefault="009D6E21">
      <w:pPr>
        <w:spacing w:line="360" w:lineRule="auto"/>
        <w:rPr>
          <w:rFonts w:ascii="Calibri" w:hAnsi="Calibri"/>
          <w:snapToGrid w:val="0"/>
          <w:sz w:val="22"/>
          <w:szCs w:val="22"/>
          <w:lang w:val="de-DE" w:eastAsia="el-GR"/>
        </w:rPr>
      </w:pPr>
    </w:p>
    <w:p w:rsidR="009D6E21" w:rsidRPr="00520AA4" w:rsidRDefault="009D6E21">
      <w:pPr>
        <w:pStyle w:val="2"/>
        <w:rPr>
          <w:rFonts w:ascii="Calibri" w:hAnsi="Calibri"/>
          <w:sz w:val="22"/>
          <w:szCs w:val="22"/>
        </w:rPr>
      </w:pPr>
      <w:r w:rsidRPr="00520AA4">
        <w:rPr>
          <w:rFonts w:ascii="Calibri" w:hAnsi="Calibri"/>
          <w:sz w:val="22"/>
          <w:szCs w:val="22"/>
        </w:rPr>
        <w:t>ΣΠΟΥΔΕΣ-ΓΝΩΣΕΙΣ</w:t>
      </w:r>
    </w:p>
    <w:p w:rsidR="009D6E21" w:rsidRPr="00520AA4" w:rsidRDefault="009D6E21">
      <w:pPr>
        <w:spacing w:line="360" w:lineRule="auto"/>
        <w:ind w:left="1418" w:hanging="1418"/>
        <w:rPr>
          <w:rFonts w:ascii="Calibri" w:hAnsi="Calibri"/>
          <w:snapToGrid w:val="0"/>
          <w:sz w:val="22"/>
          <w:szCs w:val="22"/>
          <w:lang w:eastAsia="el-GR"/>
        </w:rPr>
      </w:pPr>
      <w:r w:rsidRPr="00520AA4">
        <w:rPr>
          <w:rFonts w:ascii="Calibri" w:hAnsi="Calibri"/>
          <w:snapToGrid w:val="0"/>
          <w:sz w:val="22"/>
          <w:szCs w:val="22"/>
          <w:lang w:eastAsia="el-GR"/>
        </w:rPr>
        <w:t>1986</w:t>
      </w:r>
      <w:r w:rsidRPr="00520AA4">
        <w:rPr>
          <w:rFonts w:ascii="Calibri" w:hAnsi="Calibri"/>
          <w:snapToGrid w:val="0"/>
          <w:sz w:val="22"/>
          <w:szCs w:val="22"/>
          <w:lang w:eastAsia="el-GR"/>
        </w:rPr>
        <w:tab/>
      </w:r>
      <w:r w:rsidRPr="00520AA4">
        <w:rPr>
          <w:rFonts w:ascii="Calibri" w:hAnsi="Calibri"/>
          <w:snapToGrid w:val="0"/>
          <w:sz w:val="22"/>
          <w:szCs w:val="22"/>
          <w:lang w:eastAsia="el-GR"/>
        </w:rPr>
        <w:tab/>
        <w:t>Αποφοίτηση από το Γενικό Λύκειο Αγίου Αθανασίου</w:t>
      </w:r>
    </w:p>
    <w:p w:rsidR="009D6E21" w:rsidRPr="00520AA4" w:rsidRDefault="009D6E21">
      <w:pPr>
        <w:spacing w:line="360" w:lineRule="auto"/>
        <w:ind w:left="1418" w:hanging="1418"/>
        <w:rPr>
          <w:rFonts w:ascii="Calibri" w:hAnsi="Calibri"/>
          <w:snapToGrid w:val="0"/>
          <w:sz w:val="22"/>
          <w:szCs w:val="22"/>
          <w:lang w:eastAsia="el-GR"/>
        </w:rPr>
      </w:pPr>
      <w:r w:rsidRPr="00520AA4">
        <w:rPr>
          <w:rFonts w:ascii="Calibri" w:hAnsi="Calibri"/>
          <w:snapToGrid w:val="0"/>
          <w:sz w:val="22"/>
          <w:szCs w:val="22"/>
          <w:lang w:eastAsia="el-GR"/>
        </w:rPr>
        <w:t>1986-1987</w:t>
      </w:r>
      <w:r w:rsidRPr="00520AA4">
        <w:rPr>
          <w:rFonts w:ascii="Calibri" w:hAnsi="Calibri"/>
          <w:snapToGrid w:val="0"/>
          <w:sz w:val="22"/>
          <w:szCs w:val="22"/>
          <w:lang w:eastAsia="el-GR"/>
        </w:rPr>
        <w:tab/>
        <w:t xml:space="preserve">Εγγραφή μετά από πανελλήνιες εξετάσεις και παρακολούθηση των μαθημάτων πρώτου έτους του Φυσικού Τμήματος του </w:t>
      </w:r>
      <w:proofErr w:type="spellStart"/>
      <w:r w:rsidRPr="00520AA4">
        <w:rPr>
          <w:rFonts w:ascii="Calibri" w:hAnsi="Calibri"/>
          <w:snapToGrid w:val="0"/>
          <w:sz w:val="22"/>
          <w:szCs w:val="22"/>
          <w:lang w:eastAsia="el-GR"/>
        </w:rPr>
        <w:t>Aριστοτελείου</w:t>
      </w:r>
      <w:proofErr w:type="spellEnd"/>
      <w:r w:rsidRPr="00520AA4">
        <w:rPr>
          <w:rFonts w:ascii="Calibri" w:hAnsi="Calibri"/>
          <w:snapToGrid w:val="0"/>
          <w:sz w:val="22"/>
          <w:szCs w:val="22"/>
          <w:lang w:eastAsia="el-GR"/>
        </w:rPr>
        <w:t xml:space="preserve"> Πανεπιστημίου Θεσσαλονίκης </w:t>
      </w:r>
    </w:p>
    <w:p w:rsidR="009D6E21" w:rsidRPr="00520AA4" w:rsidRDefault="009D6E21">
      <w:pPr>
        <w:pStyle w:val="30"/>
        <w:rPr>
          <w:rFonts w:ascii="Calibri" w:hAnsi="Calibri"/>
          <w:szCs w:val="22"/>
        </w:rPr>
      </w:pPr>
      <w:r w:rsidRPr="00520AA4">
        <w:rPr>
          <w:rFonts w:ascii="Calibri" w:hAnsi="Calibri"/>
          <w:szCs w:val="22"/>
        </w:rPr>
        <w:t>1987-1992</w:t>
      </w:r>
      <w:r w:rsidRPr="00520AA4">
        <w:rPr>
          <w:rFonts w:ascii="Calibri" w:hAnsi="Calibri"/>
          <w:szCs w:val="22"/>
        </w:rPr>
        <w:tab/>
        <w:t xml:space="preserve">Πτυχίο του Τμήματος Γεωπονίας του </w:t>
      </w:r>
      <w:proofErr w:type="spellStart"/>
      <w:r w:rsidRPr="00520AA4">
        <w:rPr>
          <w:rFonts w:ascii="Calibri" w:hAnsi="Calibri"/>
          <w:szCs w:val="22"/>
        </w:rPr>
        <w:t>Aριστοτελείου</w:t>
      </w:r>
      <w:proofErr w:type="spellEnd"/>
      <w:r w:rsidRPr="00520AA4">
        <w:rPr>
          <w:rFonts w:ascii="Calibri" w:hAnsi="Calibri"/>
          <w:szCs w:val="22"/>
        </w:rPr>
        <w:t xml:space="preserve"> Πανεπιστημίου Θεσσαλονίκης</w:t>
      </w:r>
    </w:p>
    <w:p w:rsidR="009D6E21" w:rsidRPr="00520AA4" w:rsidRDefault="009D6E21">
      <w:pPr>
        <w:spacing w:line="360" w:lineRule="auto"/>
        <w:ind w:left="1418" w:hanging="1418"/>
        <w:rPr>
          <w:rFonts w:ascii="Calibri" w:hAnsi="Calibri"/>
          <w:snapToGrid w:val="0"/>
          <w:sz w:val="22"/>
          <w:szCs w:val="22"/>
          <w:lang w:eastAsia="el-GR"/>
        </w:rPr>
      </w:pPr>
      <w:r w:rsidRPr="00520AA4">
        <w:rPr>
          <w:rFonts w:ascii="Calibri" w:hAnsi="Calibri"/>
          <w:snapToGrid w:val="0"/>
          <w:sz w:val="22"/>
          <w:szCs w:val="22"/>
          <w:lang w:eastAsia="el-GR"/>
        </w:rPr>
        <w:t>1994-1996</w:t>
      </w:r>
      <w:r w:rsidRPr="00520AA4">
        <w:rPr>
          <w:rFonts w:ascii="Calibri" w:hAnsi="Calibri"/>
          <w:snapToGrid w:val="0"/>
          <w:sz w:val="22"/>
          <w:szCs w:val="22"/>
          <w:lang w:eastAsia="el-GR"/>
        </w:rPr>
        <w:tab/>
        <w:t xml:space="preserve">Μεταπτυχιακό δίπλωμα </w:t>
      </w:r>
      <w:r w:rsidRPr="00520AA4">
        <w:rPr>
          <w:rFonts w:ascii="Calibri" w:hAnsi="Calibri"/>
          <w:b/>
          <w:bCs/>
          <w:snapToGrid w:val="0"/>
          <w:sz w:val="22"/>
          <w:szCs w:val="22"/>
          <w:lang w:eastAsia="el-GR"/>
        </w:rPr>
        <w:t>Γενετικής, Βελτίωσης και Φυσιολογίας Φυτών</w:t>
      </w:r>
      <w:r w:rsidRPr="00520AA4">
        <w:rPr>
          <w:rFonts w:ascii="Calibri" w:hAnsi="Calibri"/>
          <w:snapToGrid w:val="0"/>
          <w:sz w:val="22"/>
          <w:szCs w:val="22"/>
          <w:lang w:eastAsia="el-GR"/>
        </w:rPr>
        <w:t xml:space="preserve"> του Τμήματος Γεωπονίας του Αριστοτελείου Πανεπιστημίου Θεσσαλονίκης Το πρόγραμμα Μεταπτυχιακών Σπουδών </w:t>
      </w:r>
      <w:proofErr w:type="spellStart"/>
      <w:r w:rsidRPr="00520AA4">
        <w:rPr>
          <w:rFonts w:ascii="Calibri" w:hAnsi="Calibri"/>
          <w:snapToGrid w:val="0"/>
          <w:sz w:val="22"/>
          <w:szCs w:val="22"/>
          <w:lang w:eastAsia="el-GR"/>
        </w:rPr>
        <w:t>περιελάμβανε</w:t>
      </w:r>
      <w:proofErr w:type="spellEnd"/>
      <w:r w:rsidRPr="00520AA4">
        <w:rPr>
          <w:rFonts w:ascii="Calibri" w:hAnsi="Calibri"/>
          <w:snapToGrid w:val="0"/>
          <w:sz w:val="22"/>
          <w:szCs w:val="22"/>
          <w:lang w:eastAsia="el-GR"/>
        </w:rPr>
        <w:t xml:space="preserve"> σπουδές δύο (2) ετών και </w:t>
      </w:r>
      <w:r w:rsidR="00FE24F3" w:rsidRPr="00520AA4">
        <w:rPr>
          <w:rFonts w:ascii="Calibri" w:hAnsi="Calibri"/>
          <w:snapToGrid w:val="0"/>
          <w:sz w:val="22"/>
          <w:szCs w:val="22"/>
          <w:lang w:eastAsia="el-GR"/>
        </w:rPr>
        <w:t>κατά τη διάρκεια αυτών περατώθηκαν επιτυχώς δέκα μαθήματα μεταπτυχιακού επιπέδου</w:t>
      </w:r>
      <w:r w:rsidRPr="00520AA4">
        <w:rPr>
          <w:rFonts w:ascii="Calibri" w:hAnsi="Calibri"/>
          <w:snapToGrid w:val="0"/>
          <w:sz w:val="22"/>
          <w:szCs w:val="22"/>
          <w:lang w:eastAsia="el-GR"/>
        </w:rPr>
        <w:t>.</w:t>
      </w:r>
    </w:p>
    <w:p w:rsidR="009D6E21" w:rsidRPr="00520AA4" w:rsidRDefault="009D6E21" w:rsidP="00684057">
      <w:pPr>
        <w:spacing w:line="360" w:lineRule="auto"/>
        <w:ind w:left="1418" w:hanging="1418"/>
        <w:rPr>
          <w:rFonts w:ascii="Calibri" w:hAnsi="Calibri"/>
          <w:snapToGrid w:val="0"/>
          <w:sz w:val="22"/>
          <w:szCs w:val="22"/>
          <w:lang w:eastAsia="el-GR"/>
        </w:rPr>
      </w:pPr>
      <w:r w:rsidRPr="00520AA4">
        <w:rPr>
          <w:rFonts w:ascii="Calibri" w:hAnsi="Calibri"/>
          <w:snapToGrid w:val="0"/>
          <w:sz w:val="22"/>
          <w:szCs w:val="22"/>
          <w:lang w:eastAsia="el-GR"/>
        </w:rPr>
        <w:t>1997-2000</w:t>
      </w:r>
      <w:r w:rsidRPr="00520AA4">
        <w:rPr>
          <w:rFonts w:ascii="Calibri" w:hAnsi="Calibri"/>
          <w:snapToGrid w:val="0"/>
          <w:sz w:val="22"/>
          <w:szCs w:val="22"/>
          <w:lang w:eastAsia="el-GR"/>
        </w:rPr>
        <w:tab/>
        <w:t xml:space="preserve">Διδακτορικό δίπλωμα στο </w:t>
      </w:r>
      <w:r w:rsidRPr="00520AA4">
        <w:rPr>
          <w:rFonts w:ascii="Calibri" w:hAnsi="Calibri"/>
          <w:b/>
          <w:bCs/>
          <w:snapToGrid w:val="0"/>
          <w:sz w:val="22"/>
          <w:szCs w:val="22"/>
          <w:lang w:eastAsia="el-GR"/>
        </w:rPr>
        <w:t>Εργαστήριο Γεωργίας</w:t>
      </w:r>
      <w:r w:rsidRPr="00520AA4">
        <w:rPr>
          <w:rFonts w:ascii="Calibri" w:hAnsi="Calibri"/>
          <w:snapToGrid w:val="0"/>
          <w:sz w:val="22"/>
          <w:szCs w:val="22"/>
          <w:lang w:eastAsia="el-GR"/>
        </w:rPr>
        <w:t xml:space="preserve"> του Τμήματος Γεωπονίας του Αριστοτελείου Πανεπιστημίου Θεσσαλονίκης</w:t>
      </w:r>
      <w:r w:rsidR="00E707AF" w:rsidRPr="00520AA4">
        <w:rPr>
          <w:rFonts w:ascii="Calibri" w:hAnsi="Calibri"/>
          <w:bCs/>
          <w:snapToGrid w:val="0"/>
          <w:sz w:val="22"/>
          <w:szCs w:val="22"/>
          <w:lang w:eastAsia="el-GR"/>
        </w:rPr>
        <w:t>.</w:t>
      </w:r>
    </w:p>
    <w:p w:rsidR="009D6E21" w:rsidRPr="00520AA4" w:rsidRDefault="009D6E21">
      <w:pPr>
        <w:spacing w:line="360" w:lineRule="auto"/>
        <w:rPr>
          <w:rFonts w:ascii="Calibri" w:hAnsi="Calibri"/>
          <w:snapToGrid w:val="0"/>
          <w:sz w:val="22"/>
          <w:szCs w:val="22"/>
          <w:lang w:eastAsia="el-GR"/>
        </w:rPr>
      </w:pPr>
    </w:p>
    <w:p w:rsidR="009D6E21" w:rsidRPr="00520AA4" w:rsidRDefault="009D6E21">
      <w:pPr>
        <w:pStyle w:val="2"/>
        <w:rPr>
          <w:rFonts w:ascii="Calibri" w:hAnsi="Calibri"/>
          <w:sz w:val="22"/>
          <w:szCs w:val="22"/>
        </w:rPr>
      </w:pPr>
      <w:r w:rsidRPr="00520AA4">
        <w:rPr>
          <w:rFonts w:ascii="Calibri" w:hAnsi="Calibri"/>
          <w:sz w:val="22"/>
          <w:szCs w:val="22"/>
        </w:rPr>
        <w:t>ΣΤΡΑΤΙΩΤΙΚΕΣ ΥΠΟΧΡΕΩΣΕΙΣ</w:t>
      </w:r>
    </w:p>
    <w:p w:rsidR="009D6E21" w:rsidRPr="00520AA4" w:rsidRDefault="009D6E21">
      <w:pPr>
        <w:spacing w:line="360" w:lineRule="auto"/>
        <w:rPr>
          <w:rFonts w:ascii="Calibri" w:hAnsi="Calibri"/>
          <w:snapToGrid w:val="0"/>
          <w:sz w:val="22"/>
          <w:szCs w:val="22"/>
          <w:lang w:eastAsia="el-GR"/>
        </w:rPr>
      </w:pPr>
      <w:r w:rsidRPr="00520AA4">
        <w:rPr>
          <w:rFonts w:ascii="Calibri" w:hAnsi="Calibri"/>
          <w:snapToGrid w:val="0"/>
          <w:sz w:val="22"/>
          <w:szCs w:val="22"/>
          <w:lang w:eastAsia="el-GR"/>
        </w:rPr>
        <w:t>Απολυτήριο στρατού το 1994.</w:t>
      </w:r>
    </w:p>
    <w:p w:rsidR="009D6E21" w:rsidRPr="00520AA4" w:rsidRDefault="009D6E21">
      <w:pPr>
        <w:spacing w:line="360" w:lineRule="auto"/>
        <w:rPr>
          <w:rFonts w:ascii="Calibri" w:hAnsi="Calibri"/>
          <w:snapToGrid w:val="0"/>
          <w:sz w:val="22"/>
          <w:szCs w:val="22"/>
          <w:lang w:eastAsia="el-GR"/>
        </w:rPr>
      </w:pPr>
    </w:p>
    <w:p w:rsidR="00701340" w:rsidRPr="00520AA4" w:rsidRDefault="00701340">
      <w:pPr>
        <w:pStyle w:val="2"/>
        <w:rPr>
          <w:rFonts w:ascii="Calibri" w:hAnsi="Calibri"/>
          <w:sz w:val="22"/>
          <w:szCs w:val="22"/>
        </w:rPr>
      </w:pPr>
      <w:r w:rsidRPr="00520AA4">
        <w:rPr>
          <w:rFonts w:ascii="Calibri" w:hAnsi="Calibri"/>
          <w:sz w:val="22"/>
          <w:szCs w:val="22"/>
        </w:rPr>
        <w:t>ΑΠΑΣΧΟΛΗΣΗ</w:t>
      </w:r>
    </w:p>
    <w:p w:rsidR="00701340" w:rsidRPr="00520AA4" w:rsidRDefault="00701340" w:rsidP="00AE3B83">
      <w:pPr>
        <w:numPr>
          <w:ilvl w:val="0"/>
          <w:numId w:val="3"/>
        </w:numPr>
        <w:spacing w:line="360" w:lineRule="auto"/>
        <w:rPr>
          <w:rFonts w:ascii="Calibri" w:hAnsi="Calibri"/>
          <w:snapToGrid w:val="0"/>
          <w:sz w:val="22"/>
          <w:szCs w:val="22"/>
          <w:lang w:eastAsia="el-GR"/>
        </w:rPr>
      </w:pPr>
      <w:r w:rsidRPr="00520AA4">
        <w:rPr>
          <w:rFonts w:ascii="Calibri" w:hAnsi="Calibri"/>
          <w:snapToGrid w:val="0"/>
          <w:sz w:val="22"/>
          <w:szCs w:val="22"/>
          <w:lang w:eastAsia="el-GR"/>
        </w:rPr>
        <w:t xml:space="preserve">Από τις 17 Φεβρουαρίου του 2003 </w:t>
      </w:r>
      <w:r w:rsidR="002F00E4" w:rsidRPr="00520AA4">
        <w:rPr>
          <w:rFonts w:ascii="Calibri" w:hAnsi="Calibri"/>
          <w:snapToGrid w:val="0"/>
          <w:sz w:val="22"/>
          <w:szCs w:val="22"/>
          <w:lang w:eastAsia="el-GR"/>
        </w:rPr>
        <w:t xml:space="preserve">έως 27 Φεβρουαρίου 2013 </w:t>
      </w:r>
      <w:r w:rsidRPr="00520AA4">
        <w:rPr>
          <w:rFonts w:ascii="Calibri" w:hAnsi="Calibri"/>
          <w:snapToGrid w:val="0"/>
          <w:sz w:val="22"/>
          <w:szCs w:val="22"/>
          <w:lang w:eastAsia="el-GR"/>
        </w:rPr>
        <w:t xml:space="preserve">θητεία στη </w:t>
      </w:r>
      <w:r w:rsidR="002F00E4" w:rsidRPr="00520AA4">
        <w:rPr>
          <w:rFonts w:ascii="Calibri" w:hAnsi="Calibri"/>
          <w:snapToGrid w:val="0"/>
          <w:sz w:val="22"/>
          <w:szCs w:val="22"/>
          <w:lang w:eastAsia="el-GR"/>
        </w:rPr>
        <w:t>βαθμίδα</w:t>
      </w:r>
      <w:r w:rsidRPr="00520AA4">
        <w:rPr>
          <w:rFonts w:ascii="Calibri" w:hAnsi="Calibri"/>
          <w:snapToGrid w:val="0"/>
          <w:sz w:val="22"/>
          <w:szCs w:val="22"/>
          <w:lang w:eastAsia="el-GR"/>
        </w:rPr>
        <w:t xml:space="preserve"> του Επίκουρου καθηγητή </w:t>
      </w:r>
      <w:r w:rsidR="002F00E4" w:rsidRPr="00520AA4">
        <w:rPr>
          <w:rFonts w:ascii="Calibri" w:hAnsi="Calibri"/>
          <w:snapToGrid w:val="0"/>
          <w:sz w:val="22"/>
          <w:szCs w:val="22"/>
          <w:lang w:eastAsia="el-GR"/>
        </w:rPr>
        <w:t xml:space="preserve">και από τις 28 Φεβρουαρίου 2013 θητεία στη βαθμίδα Αναπληρωτή καθηγητή με γνωστικό αντικείμενο Συστηματική Βοτανική – </w:t>
      </w:r>
      <w:proofErr w:type="spellStart"/>
      <w:r w:rsidR="002F00E4" w:rsidRPr="00520AA4">
        <w:rPr>
          <w:rFonts w:ascii="Calibri" w:hAnsi="Calibri"/>
          <w:snapToGrid w:val="0"/>
          <w:sz w:val="22"/>
          <w:szCs w:val="22"/>
          <w:lang w:eastAsia="el-GR"/>
        </w:rPr>
        <w:t>Ζιζανιολογία</w:t>
      </w:r>
      <w:proofErr w:type="spellEnd"/>
      <w:r w:rsidR="002F00E4" w:rsidRPr="00520AA4">
        <w:rPr>
          <w:rFonts w:ascii="Calibri" w:hAnsi="Calibri"/>
          <w:snapToGrid w:val="0"/>
          <w:sz w:val="22"/>
          <w:szCs w:val="22"/>
          <w:lang w:eastAsia="el-GR"/>
        </w:rPr>
        <w:t xml:space="preserve"> στο Τμήμα </w:t>
      </w:r>
      <w:r w:rsidR="002F00E4" w:rsidRPr="00520AA4">
        <w:rPr>
          <w:rFonts w:ascii="Calibri" w:hAnsi="Calibri"/>
          <w:snapToGrid w:val="0"/>
          <w:sz w:val="22"/>
          <w:szCs w:val="22"/>
          <w:lang w:eastAsia="el-GR"/>
        </w:rPr>
        <w:lastRenderedPageBreak/>
        <w:t>Φυτικής Παραγωγής του Τεχνολογικού Εκπαιδευτικού Ιδρύματος Λάρισας.</w:t>
      </w:r>
    </w:p>
    <w:p w:rsidR="00701340" w:rsidRPr="00520AA4" w:rsidRDefault="00701340" w:rsidP="00701340">
      <w:pPr>
        <w:rPr>
          <w:rFonts w:ascii="Calibri" w:hAnsi="Calibri"/>
          <w:sz w:val="22"/>
          <w:szCs w:val="22"/>
        </w:rPr>
      </w:pPr>
    </w:p>
    <w:p w:rsidR="009D6E21" w:rsidRPr="00520AA4" w:rsidRDefault="009D6E21" w:rsidP="000D600D">
      <w:pPr>
        <w:pStyle w:val="2"/>
        <w:rPr>
          <w:rFonts w:ascii="Calibri" w:hAnsi="Calibri"/>
          <w:sz w:val="22"/>
          <w:szCs w:val="22"/>
        </w:rPr>
      </w:pPr>
      <w:r w:rsidRPr="00520AA4">
        <w:rPr>
          <w:rFonts w:ascii="Calibri" w:hAnsi="Calibri"/>
          <w:sz w:val="22"/>
          <w:szCs w:val="22"/>
        </w:rPr>
        <w:t>ΕΠΑΓΓΕΛΜΑΤΙΚΗ ΕΜΠΕΙΡΙΑ</w:t>
      </w:r>
      <w:r w:rsidR="00DF4EB6" w:rsidRPr="00520AA4">
        <w:rPr>
          <w:rFonts w:ascii="Calibri" w:hAnsi="Calibri"/>
          <w:sz w:val="22"/>
          <w:szCs w:val="22"/>
        </w:rPr>
        <w:t xml:space="preserve"> – ΕΡΕΥΝΗΤΙΚΑ ΠΡΟΓΡΑΜΜΑΤΑ</w:t>
      </w:r>
      <w:r w:rsidR="006C217C" w:rsidRPr="00520AA4">
        <w:rPr>
          <w:rFonts w:ascii="Calibri" w:hAnsi="Calibri"/>
          <w:sz w:val="22"/>
          <w:szCs w:val="22"/>
        </w:rPr>
        <w:t xml:space="preserve"> (με αμοιβή)</w:t>
      </w:r>
    </w:p>
    <w:p w:rsidR="00883E8C" w:rsidRDefault="00883E8C" w:rsidP="00AE095C">
      <w:pPr>
        <w:numPr>
          <w:ilvl w:val="0"/>
          <w:numId w:val="3"/>
        </w:numPr>
        <w:spacing w:line="360" w:lineRule="auto"/>
        <w:rPr>
          <w:rFonts w:ascii="Calibri" w:hAnsi="Calibri"/>
          <w:snapToGrid w:val="0"/>
          <w:sz w:val="22"/>
          <w:szCs w:val="22"/>
          <w:lang w:eastAsia="el-GR"/>
        </w:rPr>
      </w:pPr>
      <w:r w:rsidRPr="00520AA4">
        <w:rPr>
          <w:rFonts w:ascii="Calibri" w:hAnsi="Calibri"/>
          <w:b/>
          <w:snapToGrid w:val="0"/>
          <w:sz w:val="22"/>
          <w:szCs w:val="22"/>
          <w:lang w:eastAsia="el-GR"/>
        </w:rPr>
        <w:t>Γεωπόνος, ελεύθερος επαγγελματίας</w:t>
      </w:r>
      <w:r w:rsidRPr="00520AA4">
        <w:rPr>
          <w:rFonts w:ascii="Calibri" w:hAnsi="Calibri"/>
          <w:snapToGrid w:val="0"/>
          <w:sz w:val="22"/>
          <w:szCs w:val="22"/>
          <w:lang w:eastAsia="el-GR"/>
        </w:rPr>
        <w:t>, με κατάστημα Γεωργικών Εφοδίων (</w:t>
      </w:r>
      <w:proofErr w:type="spellStart"/>
      <w:r w:rsidRPr="00520AA4">
        <w:rPr>
          <w:rFonts w:ascii="Calibri" w:hAnsi="Calibri"/>
          <w:snapToGrid w:val="0"/>
          <w:sz w:val="22"/>
          <w:szCs w:val="22"/>
          <w:lang w:eastAsia="el-GR"/>
        </w:rPr>
        <w:t>Φυτοπροστατευτικά</w:t>
      </w:r>
      <w:proofErr w:type="spellEnd"/>
      <w:r w:rsidRPr="00520AA4">
        <w:rPr>
          <w:rFonts w:ascii="Calibri" w:hAnsi="Calibri"/>
          <w:snapToGrid w:val="0"/>
          <w:sz w:val="22"/>
          <w:szCs w:val="22"/>
          <w:lang w:eastAsia="el-GR"/>
        </w:rPr>
        <w:t xml:space="preserve"> Προϊόντα, Σπόροι, Λιπάσματα) στον Άγιο Αθανάσιο Θεσσαλονίκης το χρονικό διάστημα 1994 έως 2000 (πλήρους απασχόλησης </w:t>
      </w:r>
      <w:r w:rsidRPr="00520AA4">
        <w:rPr>
          <w:rFonts w:ascii="Calibri" w:hAnsi="Calibri"/>
          <w:b/>
          <w:snapToGrid w:val="0"/>
          <w:sz w:val="22"/>
          <w:szCs w:val="22"/>
          <w:lang w:eastAsia="el-GR"/>
        </w:rPr>
        <w:t>6 έτη + 4 μήνες</w:t>
      </w:r>
      <w:r w:rsidRPr="00520AA4">
        <w:rPr>
          <w:rFonts w:ascii="Calibri" w:hAnsi="Calibri"/>
          <w:snapToGrid w:val="0"/>
          <w:sz w:val="22"/>
          <w:szCs w:val="22"/>
          <w:lang w:eastAsia="el-GR"/>
        </w:rPr>
        <w:t>).</w:t>
      </w:r>
    </w:p>
    <w:p w:rsidR="001168F0" w:rsidRPr="00520AA4" w:rsidRDefault="001168F0" w:rsidP="001168F0">
      <w:pPr>
        <w:numPr>
          <w:ilvl w:val="0"/>
          <w:numId w:val="3"/>
        </w:numPr>
        <w:spacing w:line="360" w:lineRule="auto"/>
        <w:rPr>
          <w:rFonts w:ascii="Calibri" w:hAnsi="Calibri"/>
          <w:snapToGrid w:val="0"/>
          <w:sz w:val="22"/>
          <w:szCs w:val="22"/>
          <w:lang w:eastAsia="el-GR"/>
        </w:rPr>
      </w:pPr>
      <w:r w:rsidRPr="00520AA4">
        <w:rPr>
          <w:rFonts w:ascii="Calibri" w:hAnsi="Calibri"/>
          <w:b/>
          <w:bCs/>
          <w:snapToGrid w:val="0"/>
          <w:sz w:val="22"/>
          <w:szCs w:val="22"/>
          <w:lang w:eastAsia="el-GR"/>
        </w:rPr>
        <w:t>Επιστημονικώς Υπεύθυνος</w:t>
      </w:r>
      <w:r w:rsidRPr="00520AA4">
        <w:rPr>
          <w:rFonts w:ascii="Calibri" w:hAnsi="Calibri"/>
          <w:snapToGrid w:val="0"/>
          <w:sz w:val="22"/>
          <w:szCs w:val="22"/>
          <w:lang w:eastAsia="el-GR"/>
        </w:rPr>
        <w:t xml:space="preserve"> σε Πρόγραμμα του ΑΡΧΙΜΗΔΗΣ ΙΙ με τίτλο «Αντιμετώπιση ζιζανίων με τη χρήση αρωματικών φυτών και αιθέριων ελαίων στα πλαίσια της Ολοκληρωμένης Διαχείρισης Γεωργικής Παραγωγής και της Βιολογικής Γεωργίας», χρηματοδοτούμενο με 60000,00 € από το </w:t>
      </w:r>
      <w:r w:rsidRPr="00520AA4">
        <w:rPr>
          <w:rFonts w:ascii="Calibri" w:hAnsi="Calibri"/>
          <w:b/>
          <w:bCs/>
          <w:snapToGrid w:val="0"/>
          <w:sz w:val="22"/>
          <w:szCs w:val="22"/>
          <w:lang w:eastAsia="el-GR"/>
        </w:rPr>
        <w:t>Υπουργείο Παιδείας και την Ευρωπαϊκή Ένωση</w:t>
      </w:r>
      <w:r w:rsidRPr="00520AA4">
        <w:rPr>
          <w:rFonts w:ascii="Calibri" w:hAnsi="Calibri"/>
          <w:snapToGrid w:val="0"/>
          <w:sz w:val="22"/>
          <w:szCs w:val="22"/>
          <w:lang w:eastAsia="el-GR"/>
        </w:rPr>
        <w:t xml:space="preserve"> κατά τα έτη 2005 – 2007 και με συνολική αμοιβή 2280 €. (</w:t>
      </w:r>
      <w:r w:rsidRPr="00520AA4">
        <w:rPr>
          <w:rFonts w:ascii="Calibri" w:hAnsi="Calibri"/>
          <w:b/>
          <w:snapToGrid w:val="0"/>
          <w:sz w:val="22"/>
          <w:szCs w:val="22"/>
          <w:lang w:eastAsia="el-GR"/>
        </w:rPr>
        <w:t>2 έτη</w:t>
      </w:r>
      <w:r w:rsidRPr="00520AA4">
        <w:rPr>
          <w:rFonts w:ascii="Calibri" w:hAnsi="Calibri"/>
          <w:snapToGrid w:val="0"/>
          <w:sz w:val="22"/>
          <w:szCs w:val="22"/>
          <w:lang w:val="en-US" w:eastAsia="el-GR"/>
        </w:rPr>
        <w:t xml:space="preserve"> </w:t>
      </w:r>
      <w:r w:rsidRPr="00520AA4">
        <w:rPr>
          <w:rFonts w:ascii="Calibri" w:hAnsi="Calibri"/>
          <w:snapToGrid w:val="0"/>
          <w:sz w:val="22"/>
          <w:szCs w:val="22"/>
          <w:lang w:eastAsia="el-GR"/>
        </w:rPr>
        <w:t>με αμοιβή + 1 έτος παράταση δίχως αμοιβή)</w:t>
      </w:r>
    </w:p>
    <w:p w:rsidR="001168F0" w:rsidRPr="00520AA4" w:rsidRDefault="001168F0" w:rsidP="001168F0">
      <w:pPr>
        <w:numPr>
          <w:ilvl w:val="0"/>
          <w:numId w:val="3"/>
        </w:numPr>
        <w:spacing w:line="360" w:lineRule="auto"/>
        <w:rPr>
          <w:rFonts w:ascii="Calibri" w:hAnsi="Calibri"/>
          <w:snapToGrid w:val="0"/>
          <w:sz w:val="22"/>
          <w:szCs w:val="22"/>
          <w:lang w:eastAsia="el-GR"/>
        </w:rPr>
      </w:pPr>
      <w:r w:rsidRPr="00520AA4">
        <w:rPr>
          <w:rFonts w:ascii="Calibri" w:hAnsi="Calibri"/>
          <w:b/>
          <w:bCs/>
          <w:snapToGrid w:val="0"/>
          <w:sz w:val="22"/>
          <w:szCs w:val="22"/>
          <w:lang w:eastAsia="el-GR"/>
        </w:rPr>
        <w:t>Επιστημονικώς Υπεύθυνος</w:t>
      </w:r>
      <w:r w:rsidRPr="00520AA4">
        <w:rPr>
          <w:rFonts w:ascii="Calibri" w:hAnsi="Calibri"/>
          <w:snapToGrid w:val="0"/>
          <w:sz w:val="22"/>
          <w:szCs w:val="22"/>
          <w:lang w:eastAsia="el-GR"/>
        </w:rPr>
        <w:t xml:space="preserve"> σε Πρόγραμμα με τίτλο «</w:t>
      </w:r>
      <w:r w:rsidRPr="00520AA4">
        <w:rPr>
          <w:rFonts w:ascii="Calibri" w:hAnsi="Calibri" w:cs="Arial"/>
          <w:sz w:val="22"/>
          <w:szCs w:val="22"/>
        </w:rPr>
        <w:t xml:space="preserve">Αξιολόγηση της αποτελεσματικότητας διαφόρων επεμβάσεων του ζιζανιοκτόνο </w:t>
      </w:r>
      <w:proofErr w:type="spellStart"/>
      <w:r w:rsidRPr="00520AA4">
        <w:rPr>
          <w:rFonts w:ascii="Calibri" w:hAnsi="Calibri" w:cs="Arial"/>
          <w:sz w:val="22"/>
          <w:szCs w:val="22"/>
          <w:lang w:val="en-US"/>
        </w:rPr>
        <w:t>diquat</w:t>
      </w:r>
      <w:proofErr w:type="spellEnd"/>
      <w:r w:rsidRPr="00520AA4">
        <w:rPr>
          <w:rFonts w:ascii="Calibri" w:hAnsi="Calibri" w:cs="Arial"/>
          <w:sz w:val="22"/>
          <w:szCs w:val="22"/>
        </w:rPr>
        <w:t xml:space="preserve"> (</w:t>
      </w:r>
      <w:proofErr w:type="spellStart"/>
      <w:r w:rsidRPr="00520AA4">
        <w:rPr>
          <w:rFonts w:ascii="Calibri" w:hAnsi="Calibri" w:cs="Arial"/>
          <w:sz w:val="22"/>
          <w:szCs w:val="22"/>
          <w:lang w:val="en-US"/>
        </w:rPr>
        <w:t>Reglone</w:t>
      </w:r>
      <w:proofErr w:type="spellEnd"/>
      <w:r w:rsidRPr="00520AA4">
        <w:rPr>
          <w:rFonts w:ascii="Calibri" w:hAnsi="Calibri" w:cs="Arial"/>
          <w:sz w:val="22"/>
          <w:szCs w:val="22"/>
        </w:rPr>
        <w:t>) σε  δενδροκομικές καλλιέργειες</w:t>
      </w:r>
      <w:r w:rsidRPr="00520AA4">
        <w:rPr>
          <w:rFonts w:ascii="Calibri" w:hAnsi="Calibri"/>
          <w:snapToGrid w:val="0"/>
          <w:sz w:val="22"/>
          <w:szCs w:val="22"/>
          <w:lang w:eastAsia="el-GR"/>
        </w:rPr>
        <w:t xml:space="preserve">» του ΚΤΕ Θεσσαλίας, χρηματοδοτούμενο με 2000,00 € από την </w:t>
      </w:r>
      <w:r w:rsidRPr="00520AA4">
        <w:rPr>
          <w:rFonts w:ascii="Calibri" w:hAnsi="Calibri"/>
          <w:b/>
          <w:bCs/>
          <w:snapToGrid w:val="0"/>
          <w:sz w:val="22"/>
          <w:szCs w:val="22"/>
          <w:lang w:eastAsia="el-GR"/>
        </w:rPr>
        <w:t xml:space="preserve">Εταιρεία </w:t>
      </w:r>
      <w:r w:rsidRPr="00520AA4">
        <w:rPr>
          <w:rFonts w:ascii="Calibri" w:hAnsi="Calibri"/>
          <w:b/>
          <w:bCs/>
          <w:snapToGrid w:val="0"/>
          <w:sz w:val="22"/>
          <w:szCs w:val="22"/>
          <w:lang w:val="en-US" w:eastAsia="el-GR"/>
        </w:rPr>
        <w:t>Syngenta</w:t>
      </w:r>
      <w:r w:rsidRPr="00520AA4">
        <w:rPr>
          <w:rFonts w:ascii="Calibri" w:hAnsi="Calibri"/>
          <w:b/>
          <w:bCs/>
          <w:snapToGrid w:val="0"/>
          <w:sz w:val="22"/>
          <w:szCs w:val="22"/>
          <w:lang w:eastAsia="el-GR"/>
        </w:rPr>
        <w:t xml:space="preserve"> </w:t>
      </w:r>
      <w:r w:rsidRPr="00520AA4">
        <w:rPr>
          <w:rFonts w:ascii="Calibri" w:hAnsi="Calibri"/>
          <w:b/>
          <w:bCs/>
          <w:snapToGrid w:val="0"/>
          <w:sz w:val="22"/>
          <w:szCs w:val="22"/>
          <w:lang w:val="en-US" w:eastAsia="el-GR"/>
        </w:rPr>
        <w:t>Hellas</w:t>
      </w:r>
      <w:r w:rsidRPr="00520AA4">
        <w:rPr>
          <w:rFonts w:ascii="Calibri" w:hAnsi="Calibri"/>
          <w:snapToGrid w:val="0"/>
          <w:sz w:val="22"/>
          <w:szCs w:val="22"/>
          <w:lang w:eastAsia="el-GR"/>
        </w:rPr>
        <w:t xml:space="preserve"> κατά το χρονικό διάστημα Ιούνιος 2009 – Σεπτέμβριος 2009 (</w:t>
      </w:r>
      <w:r w:rsidRPr="00520AA4">
        <w:rPr>
          <w:rFonts w:ascii="Calibri" w:hAnsi="Calibri"/>
          <w:b/>
          <w:snapToGrid w:val="0"/>
          <w:sz w:val="22"/>
          <w:szCs w:val="22"/>
          <w:lang w:eastAsia="el-GR"/>
        </w:rPr>
        <w:t>4 μήνες</w:t>
      </w:r>
      <w:r w:rsidRPr="00520AA4">
        <w:rPr>
          <w:rFonts w:ascii="Calibri" w:hAnsi="Calibri"/>
          <w:snapToGrid w:val="0"/>
          <w:sz w:val="22"/>
          <w:szCs w:val="22"/>
          <w:lang w:eastAsia="el-GR"/>
        </w:rPr>
        <w:t>, με συνολική αμοιβή 563,00 €).</w:t>
      </w:r>
    </w:p>
    <w:p w:rsidR="001168F0" w:rsidRDefault="001168F0" w:rsidP="001168F0">
      <w:pPr>
        <w:numPr>
          <w:ilvl w:val="0"/>
          <w:numId w:val="3"/>
        </w:numPr>
        <w:spacing w:line="360" w:lineRule="auto"/>
        <w:rPr>
          <w:rFonts w:ascii="Calibri" w:hAnsi="Calibri"/>
          <w:snapToGrid w:val="0"/>
          <w:sz w:val="22"/>
          <w:szCs w:val="22"/>
          <w:lang w:eastAsia="el-GR"/>
        </w:rPr>
      </w:pPr>
      <w:r w:rsidRPr="00520AA4">
        <w:rPr>
          <w:rFonts w:ascii="Calibri" w:hAnsi="Calibri"/>
          <w:b/>
          <w:bCs/>
          <w:snapToGrid w:val="0"/>
          <w:sz w:val="22"/>
          <w:szCs w:val="22"/>
          <w:lang w:eastAsia="el-GR"/>
        </w:rPr>
        <w:t>Επιστημονικώς Υπεύθυνος</w:t>
      </w:r>
      <w:r w:rsidRPr="00520AA4">
        <w:rPr>
          <w:rFonts w:ascii="Calibri" w:hAnsi="Calibri"/>
          <w:snapToGrid w:val="0"/>
          <w:sz w:val="22"/>
          <w:szCs w:val="22"/>
          <w:lang w:eastAsia="el-GR"/>
        </w:rPr>
        <w:t xml:space="preserve"> σε Πρόγραμμα με τίτλο «</w:t>
      </w:r>
      <w:r w:rsidRPr="00520AA4">
        <w:rPr>
          <w:rFonts w:ascii="Calibri" w:hAnsi="Calibri" w:cs="Arial"/>
          <w:sz w:val="22"/>
          <w:szCs w:val="22"/>
        </w:rPr>
        <w:t xml:space="preserve">Αξιολόγηση της εκλεκτικότητας των ζιζανιοκτόνων </w:t>
      </w:r>
      <w:r w:rsidRPr="00520AA4">
        <w:rPr>
          <w:rFonts w:ascii="Calibri" w:hAnsi="Calibri" w:cs="Arial"/>
          <w:sz w:val="22"/>
          <w:szCs w:val="22"/>
          <w:lang w:val="en-US"/>
        </w:rPr>
        <w:t>S</w:t>
      </w:r>
      <w:r w:rsidRPr="00520AA4">
        <w:rPr>
          <w:rFonts w:ascii="Calibri" w:hAnsi="Calibri" w:cs="Arial"/>
          <w:sz w:val="22"/>
          <w:szCs w:val="22"/>
        </w:rPr>
        <w:t>-</w:t>
      </w:r>
      <w:proofErr w:type="spellStart"/>
      <w:r w:rsidRPr="00520AA4">
        <w:rPr>
          <w:rFonts w:ascii="Calibri" w:hAnsi="Calibri" w:cs="Arial"/>
          <w:sz w:val="22"/>
          <w:szCs w:val="22"/>
          <w:lang w:val="en-US"/>
        </w:rPr>
        <w:t>metolachlor</w:t>
      </w:r>
      <w:proofErr w:type="spellEnd"/>
      <w:r w:rsidRPr="00520AA4">
        <w:rPr>
          <w:rFonts w:ascii="Calibri" w:hAnsi="Calibri" w:cs="Arial"/>
          <w:sz w:val="22"/>
          <w:szCs w:val="22"/>
        </w:rPr>
        <w:t xml:space="preserve"> και </w:t>
      </w:r>
      <w:r w:rsidRPr="00520AA4">
        <w:rPr>
          <w:rFonts w:ascii="Calibri" w:hAnsi="Calibri" w:cs="Arial"/>
          <w:sz w:val="22"/>
          <w:szCs w:val="22"/>
          <w:lang w:val="en-US"/>
        </w:rPr>
        <w:t>S</w:t>
      </w:r>
      <w:r w:rsidRPr="00520AA4">
        <w:rPr>
          <w:rFonts w:ascii="Calibri" w:hAnsi="Calibri" w:cs="Arial"/>
          <w:sz w:val="22"/>
          <w:szCs w:val="22"/>
        </w:rPr>
        <w:t>-</w:t>
      </w:r>
      <w:proofErr w:type="spellStart"/>
      <w:r w:rsidRPr="00520AA4">
        <w:rPr>
          <w:rFonts w:ascii="Calibri" w:hAnsi="Calibri" w:cs="Arial"/>
          <w:sz w:val="22"/>
          <w:szCs w:val="22"/>
          <w:lang w:val="en-US"/>
        </w:rPr>
        <w:t>metolachlor</w:t>
      </w:r>
      <w:proofErr w:type="spellEnd"/>
      <w:r w:rsidRPr="00520AA4">
        <w:rPr>
          <w:rFonts w:ascii="Calibri" w:hAnsi="Calibri" w:cs="Arial"/>
          <w:sz w:val="22"/>
          <w:szCs w:val="22"/>
        </w:rPr>
        <w:t xml:space="preserve"> + </w:t>
      </w:r>
      <w:proofErr w:type="spellStart"/>
      <w:r w:rsidRPr="00520AA4">
        <w:rPr>
          <w:rFonts w:ascii="Calibri" w:hAnsi="Calibri" w:cs="Arial"/>
          <w:sz w:val="22"/>
          <w:szCs w:val="22"/>
          <w:lang w:val="en-US"/>
        </w:rPr>
        <w:t>terbuhylazine</w:t>
      </w:r>
      <w:proofErr w:type="spellEnd"/>
      <w:r w:rsidRPr="00520AA4">
        <w:rPr>
          <w:rFonts w:ascii="Calibri" w:hAnsi="Calibri" w:cs="Arial"/>
          <w:sz w:val="22"/>
          <w:szCs w:val="22"/>
        </w:rPr>
        <w:t xml:space="preserve"> σε </w:t>
      </w:r>
      <w:proofErr w:type="spellStart"/>
      <w:r w:rsidRPr="00520AA4">
        <w:rPr>
          <w:rFonts w:ascii="Calibri" w:hAnsi="Calibri" w:cs="Arial"/>
          <w:sz w:val="22"/>
          <w:szCs w:val="22"/>
        </w:rPr>
        <w:t>καρποδοτικά</w:t>
      </w:r>
      <w:proofErr w:type="spellEnd"/>
      <w:r w:rsidRPr="00520AA4">
        <w:rPr>
          <w:rFonts w:ascii="Calibri" w:hAnsi="Calibri" w:cs="Arial"/>
          <w:sz w:val="22"/>
          <w:szCs w:val="22"/>
        </w:rPr>
        <w:t xml:space="preserve"> ψυχανθή</w:t>
      </w:r>
      <w:r w:rsidRPr="00520AA4">
        <w:rPr>
          <w:rFonts w:ascii="Calibri" w:hAnsi="Calibri"/>
          <w:snapToGrid w:val="0"/>
          <w:sz w:val="22"/>
          <w:szCs w:val="22"/>
          <w:lang w:eastAsia="el-GR"/>
        </w:rPr>
        <w:t xml:space="preserve">» του ΚΤΕ Θεσσαλίας, χρηματοδοτούμενο με 2000,00 € από την </w:t>
      </w:r>
      <w:r w:rsidRPr="00520AA4">
        <w:rPr>
          <w:rFonts w:ascii="Calibri" w:hAnsi="Calibri"/>
          <w:b/>
          <w:bCs/>
          <w:snapToGrid w:val="0"/>
          <w:sz w:val="22"/>
          <w:szCs w:val="22"/>
          <w:lang w:eastAsia="el-GR"/>
        </w:rPr>
        <w:t xml:space="preserve">Εταιρεία </w:t>
      </w:r>
      <w:r w:rsidRPr="00520AA4">
        <w:rPr>
          <w:rFonts w:ascii="Calibri" w:hAnsi="Calibri"/>
          <w:b/>
          <w:bCs/>
          <w:snapToGrid w:val="0"/>
          <w:sz w:val="22"/>
          <w:szCs w:val="22"/>
          <w:lang w:val="en-US" w:eastAsia="el-GR"/>
        </w:rPr>
        <w:t>Syngenta</w:t>
      </w:r>
      <w:r w:rsidRPr="00520AA4">
        <w:rPr>
          <w:rFonts w:ascii="Calibri" w:hAnsi="Calibri"/>
          <w:b/>
          <w:bCs/>
          <w:snapToGrid w:val="0"/>
          <w:sz w:val="22"/>
          <w:szCs w:val="22"/>
          <w:lang w:eastAsia="el-GR"/>
        </w:rPr>
        <w:t xml:space="preserve"> </w:t>
      </w:r>
      <w:r w:rsidRPr="00520AA4">
        <w:rPr>
          <w:rFonts w:ascii="Calibri" w:hAnsi="Calibri"/>
          <w:b/>
          <w:bCs/>
          <w:snapToGrid w:val="0"/>
          <w:sz w:val="22"/>
          <w:szCs w:val="22"/>
          <w:lang w:val="en-US" w:eastAsia="el-GR"/>
        </w:rPr>
        <w:t>Hellas</w:t>
      </w:r>
      <w:r w:rsidRPr="00520AA4">
        <w:rPr>
          <w:rFonts w:ascii="Calibri" w:hAnsi="Calibri"/>
          <w:snapToGrid w:val="0"/>
          <w:sz w:val="22"/>
          <w:szCs w:val="22"/>
          <w:lang w:eastAsia="el-GR"/>
        </w:rPr>
        <w:t xml:space="preserve"> κατά το χρονικό διάστημα Απρίλιος 2010 – Δεκέμβριος 2010 (</w:t>
      </w:r>
      <w:r w:rsidRPr="00520AA4">
        <w:rPr>
          <w:rFonts w:ascii="Calibri" w:hAnsi="Calibri"/>
          <w:b/>
          <w:snapToGrid w:val="0"/>
          <w:sz w:val="22"/>
          <w:szCs w:val="22"/>
          <w:lang w:eastAsia="el-GR"/>
        </w:rPr>
        <w:t>9 μήνες</w:t>
      </w:r>
      <w:r w:rsidRPr="00520AA4">
        <w:rPr>
          <w:rFonts w:ascii="Calibri" w:hAnsi="Calibri"/>
          <w:snapToGrid w:val="0"/>
          <w:sz w:val="22"/>
          <w:szCs w:val="22"/>
          <w:lang w:eastAsia="el-GR"/>
        </w:rPr>
        <w:t>, με συνολική αμοιβή 563,00 €).</w:t>
      </w:r>
    </w:p>
    <w:p w:rsidR="001168F0" w:rsidRDefault="001168F0" w:rsidP="001168F0">
      <w:pPr>
        <w:numPr>
          <w:ilvl w:val="0"/>
          <w:numId w:val="3"/>
        </w:numPr>
        <w:spacing w:line="360" w:lineRule="auto"/>
        <w:rPr>
          <w:rFonts w:ascii="Calibri" w:hAnsi="Calibri"/>
          <w:snapToGrid w:val="0"/>
          <w:sz w:val="22"/>
          <w:szCs w:val="22"/>
          <w:lang w:eastAsia="el-GR"/>
        </w:rPr>
      </w:pPr>
      <w:r w:rsidRPr="00520AA4">
        <w:rPr>
          <w:rFonts w:ascii="Calibri" w:hAnsi="Calibri"/>
          <w:b/>
          <w:bCs/>
          <w:snapToGrid w:val="0"/>
          <w:sz w:val="22"/>
          <w:szCs w:val="22"/>
          <w:lang w:eastAsia="el-GR"/>
        </w:rPr>
        <w:t>Επιστημονικώς Υπεύθυνος</w:t>
      </w:r>
      <w:r w:rsidRPr="00520AA4">
        <w:rPr>
          <w:rFonts w:ascii="Calibri" w:hAnsi="Calibri"/>
          <w:snapToGrid w:val="0"/>
          <w:sz w:val="22"/>
          <w:szCs w:val="22"/>
          <w:lang w:eastAsia="el-GR"/>
        </w:rPr>
        <w:t xml:space="preserve"> σε Πρόγραμμα με τίτλο «Προσδιορισμός φυτών του είδους </w:t>
      </w:r>
      <w:proofErr w:type="spellStart"/>
      <w:r w:rsidRPr="00520AA4">
        <w:rPr>
          <w:rFonts w:ascii="Calibri" w:hAnsi="Calibri"/>
          <w:i/>
          <w:snapToGrid w:val="0"/>
          <w:sz w:val="22"/>
          <w:szCs w:val="22"/>
          <w:lang w:val="en-US" w:eastAsia="el-GR"/>
        </w:rPr>
        <w:t>Lycium</w:t>
      </w:r>
      <w:proofErr w:type="spellEnd"/>
      <w:r w:rsidRPr="00520AA4">
        <w:rPr>
          <w:rFonts w:ascii="Calibri" w:hAnsi="Calibri"/>
          <w:snapToGrid w:val="0"/>
          <w:sz w:val="22"/>
          <w:szCs w:val="22"/>
          <w:lang w:eastAsia="el-GR"/>
        </w:rPr>
        <w:t xml:space="preserve"> </w:t>
      </w:r>
      <w:proofErr w:type="spellStart"/>
      <w:r w:rsidRPr="00520AA4">
        <w:rPr>
          <w:rFonts w:ascii="Calibri" w:hAnsi="Calibri"/>
          <w:snapToGrid w:val="0"/>
          <w:sz w:val="22"/>
          <w:szCs w:val="22"/>
          <w:lang w:val="en-US" w:eastAsia="el-GR"/>
        </w:rPr>
        <w:t>spp</w:t>
      </w:r>
      <w:proofErr w:type="spellEnd"/>
      <w:r>
        <w:rPr>
          <w:rFonts w:ascii="Calibri" w:hAnsi="Calibri"/>
          <w:snapToGrid w:val="0"/>
          <w:sz w:val="22"/>
          <w:szCs w:val="22"/>
          <w:lang w:eastAsia="el-GR"/>
        </w:rPr>
        <w:t>.» της Επιτ</w:t>
      </w:r>
      <w:r w:rsidRPr="00520AA4">
        <w:rPr>
          <w:rFonts w:ascii="Calibri" w:hAnsi="Calibri"/>
          <w:snapToGrid w:val="0"/>
          <w:sz w:val="22"/>
          <w:szCs w:val="22"/>
          <w:lang w:eastAsia="el-GR"/>
        </w:rPr>
        <w:t xml:space="preserve">ροπής Εκπαίδευσης και Ερευνών του Τ.Ε.Ι. Θεσσαλίας (κωδικός 3811), χρηματοδοτούμενο με 2000,00 € από τα </w:t>
      </w:r>
      <w:r w:rsidRPr="00520AA4">
        <w:rPr>
          <w:rFonts w:ascii="Calibri" w:hAnsi="Calibri"/>
          <w:b/>
          <w:bCs/>
          <w:snapToGrid w:val="0"/>
          <w:sz w:val="22"/>
          <w:szCs w:val="22"/>
          <w:lang w:eastAsia="el-GR"/>
        </w:rPr>
        <w:t xml:space="preserve">Φυτώρια </w:t>
      </w:r>
      <w:proofErr w:type="spellStart"/>
      <w:r w:rsidRPr="00520AA4">
        <w:rPr>
          <w:rFonts w:ascii="Calibri" w:hAnsi="Calibri"/>
          <w:b/>
          <w:bCs/>
          <w:snapToGrid w:val="0"/>
          <w:sz w:val="22"/>
          <w:szCs w:val="22"/>
          <w:lang w:eastAsia="el-GR"/>
        </w:rPr>
        <w:t>Κουτσουμπέας</w:t>
      </w:r>
      <w:proofErr w:type="spellEnd"/>
      <w:r w:rsidRPr="00520AA4">
        <w:rPr>
          <w:rFonts w:ascii="Calibri" w:hAnsi="Calibri"/>
          <w:snapToGrid w:val="0"/>
          <w:sz w:val="22"/>
          <w:szCs w:val="22"/>
          <w:lang w:eastAsia="el-GR"/>
        </w:rPr>
        <w:t xml:space="preserve"> κατά το χρονικό διάστημα Φεβρουάριος 2013 – Μάιος 2013 (</w:t>
      </w:r>
      <w:r w:rsidRPr="00520AA4">
        <w:rPr>
          <w:rFonts w:ascii="Calibri" w:hAnsi="Calibri"/>
          <w:b/>
          <w:snapToGrid w:val="0"/>
          <w:sz w:val="22"/>
          <w:szCs w:val="22"/>
          <w:lang w:eastAsia="el-GR"/>
        </w:rPr>
        <w:t>4 μήνες</w:t>
      </w:r>
      <w:r w:rsidRPr="00520AA4">
        <w:rPr>
          <w:rFonts w:ascii="Calibri" w:hAnsi="Calibri"/>
          <w:snapToGrid w:val="0"/>
          <w:sz w:val="22"/>
          <w:szCs w:val="22"/>
          <w:lang w:eastAsia="el-GR"/>
        </w:rPr>
        <w:t>, με συνολική αμοιβή 560,00 €).</w:t>
      </w:r>
    </w:p>
    <w:p w:rsidR="001168F0" w:rsidRPr="003A03DF" w:rsidRDefault="001168F0" w:rsidP="001168F0">
      <w:pPr>
        <w:numPr>
          <w:ilvl w:val="0"/>
          <w:numId w:val="3"/>
        </w:numPr>
        <w:spacing w:line="360" w:lineRule="auto"/>
        <w:rPr>
          <w:rFonts w:ascii="Calibri" w:hAnsi="Calibri"/>
          <w:snapToGrid w:val="0"/>
          <w:sz w:val="22"/>
          <w:szCs w:val="22"/>
          <w:lang w:eastAsia="el-GR"/>
        </w:rPr>
      </w:pPr>
      <w:r w:rsidRPr="00520AA4">
        <w:rPr>
          <w:rFonts w:ascii="Calibri" w:hAnsi="Calibri"/>
          <w:b/>
          <w:bCs/>
          <w:snapToGrid w:val="0"/>
          <w:sz w:val="22"/>
          <w:szCs w:val="22"/>
          <w:lang w:eastAsia="el-GR"/>
        </w:rPr>
        <w:t>Επιστημονικώς Υπεύθυνος</w:t>
      </w:r>
      <w:r w:rsidRPr="00520AA4">
        <w:rPr>
          <w:rFonts w:ascii="Calibri" w:hAnsi="Calibri"/>
          <w:snapToGrid w:val="0"/>
          <w:sz w:val="22"/>
          <w:szCs w:val="22"/>
          <w:lang w:eastAsia="el-GR"/>
        </w:rPr>
        <w:t xml:space="preserve"> σε Πρόγραμμα με τίτλο «</w:t>
      </w:r>
      <w:r>
        <w:rPr>
          <w:rFonts w:ascii="Calibri" w:hAnsi="Calibri"/>
          <w:snapToGrid w:val="0"/>
          <w:sz w:val="22"/>
          <w:szCs w:val="22"/>
          <w:lang w:eastAsia="el-GR"/>
        </w:rPr>
        <w:t xml:space="preserve">Αξιολόγηση της </w:t>
      </w:r>
      <w:proofErr w:type="spellStart"/>
      <w:r>
        <w:rPr>
          <w:rFonts w:ascii="Calibri" w:hAnsi="Calibri"/>
          <w:snapToGrid w:val="0"/>
          <w:sz w:val="22"/>
          <w:szCs w:val="22"/>
          <w:lang w:eastAsia="el-GR"/>
        </w:rPr>
        <w:t>φυτρωτικής</w:t>
      </w:r>
      <w:proofErr w:type="spellEnd"/>
      <w:r>
        <w:rPr>
          <w:rFonts w:ascii="Calibri" w:hAnsi="Calibri"/>
          <w:snapToGrid w:val="0"/>
          <w:sz w:val="22"/>
          <w:szCs w:val="22"/>
          <w:lang w:eastAsia="el-GR"/>
        </w:rPr>
        <w:t xml:space="preserve"> ικανότητας 18 ποικιλιών βαμβακιού με βιολογική μέθοδο» της Επιτ</w:t>
      </w:r>
      <w:r w:rsidRPr="00520AA4">
        <w:rPr>
          <w:rFonts w:ascii="Calibri" w:hAnsi="Calibri"/>
          <w:snapToGrid w:val="0"/>
          <w:sz w:val="22"/>
          <w:szCs w:val="22"/>
          <w:lang w:eastAsia="el-GR"/>
        </w:rPr>
        <w:t>ροπής Εκπαίδευσης και Ερευνών του Τ.Ε.Ι. Θεσσαλίας (κωδικός 38</w:t>
      </w:r>
      <w:r>
        <w:rPr>
          <w:rFonts w:ascii="Calibri" w:hAnsi="Calibri"/>
          <w:snapToGrid w:val="0"/>
          <w:sz w:val="22"/>
          <w:szCs w:val="22"/>
          <w:lang w:eastAsia="el-GR"/>
        </w:rPr>
        <w:t>99</w:t>
      </w:r>
      <w:r w:rsidRPr="00520AA4">
        <w:rPr>
          <w:rFonts w:ascii="Calibri" w:hAnsi="Calibri"/>
          <w:snapToGrid w:val="0"/>
          <w:sz w:val="22"/>
          <w:szCs w:val="22"/>
          <w:lang w:eastAsia="el-GR"/>
        </w:rPr>
        <w:t xml:space="preserve">), χρηματοδοτούμενο με </w:t>
      </w:r>
      <w:r>
        <w:rPr>
          <w:rFonts w:ascii="Calibri" w:hAnsi="Calibri"/>
          <w:snapToGrid w:val="0"/>
          <w:sz w:val="22"/>
          <w:szCs w:val="22"/>
          <w:lang w:eastAsia="el-GR"/>
        </w:rPr>
        <w:t xml:space="preserve">1200,00 € από την εταιρεία </w:t>
      </w:r>
      <w:r>
        <w:rPr>
          <w:rFonts w:ascii="Calibri" w:hAnsi="Calibri"/>
          <w:snapToGrid w:val="0"/>
          <w:sz w:val="22"/>
          <w:szCs w:val="22"/>
          <w:lang w:val="en-US" w:eastAsia="el-GR"/>
        </w:rPr>
        <w:t>INVIA</w:t>
      </w:r>
      <w:r w:rsidRPr="00520AA4">
        <w:rPr>
          <w:rFonts w:ascii="Calibri" w:hAnsi="Calibri"/>
          <w:snapToGrid w:val="0"/>
          <w:sz w:val="22"/>
          <w:szCs w:val="22"/>
          <w:lang w:eastAsia="el-GR"/>
        </w:rPr>
        <w:t xml:space="preserve"> </w:t>
      </w:r>
      <w:r>
        <w:rPr>
          <w:rFonts w:ascii="Calibri" w:hAnsi="Calibri"/>
          <w:snapToGrid w:val="0"/>
          <w:sz w:val="22"/>
          <w:szCs w:val="22"/>
          <w:lang w:eastAsia="el-GR"/>
        </w:rPr>
        <w:t xml:space="preserve">ΑΕ – ΓΑΛΑΤΟΥΛΑΣ &amp; ΚΑΚΟΣΑΙΟΣ </w:t>
      </w:r>
      <w:r w:rsidRPr="00520AA4">
        <w:rPr>
          <w:rFonts w:ascii="Calibri" w:hAnsi="Calibri"/>
          <w:snapToGrid w:val="0"/>
          <w:sz w:val="22"/>
          <w:szCs w:val="22"/>
          <w:lang w:eastAsia="el-GR"/>
        </w:rPr>
        <w:t xml:space="preserve">κατά το χρονικό διάστημα </w:t>
      </w:r>
      <w:r>
        <w:rPr>
          <w:rFonts w:ascii="Calibri" w:hAnsi="Calibri"/>
          <w:snapToGrid w:val="0"/>
          <w:sz w:val="22"/>
          <w:szCs w:val="22"/>
          <w:lang w:eastAsia="el-GR"/>
        </w:rPr>
        <w:t>21 Μαρτίου 2015</w:t>
      </w:r>
      <w:r w:rsidRPr="00520AA4">
        <w:rPr>
          <w:rFonts w:ascii="Calibri" w:hAnsi="Calibri"/>
          <w:snapToGrid w:val="0"/>
          <w:sz w:val="22"/>
          <w:szCs w:val="22"/>
          <w:lang w:eastAsia="el-GR"/>
        </w:rPr>
        <w:t xml:space="preserve"> – </w:t>
      </w:r>
      <w:r>
        <w:rPr>
          <w:rFonts w:ascii="Calibri" w:hAnsi="Calibri"/>
          <w:snapToGrid w:val="0"/>
          <w:sz w:val="22"/>
          <w:szCs w:val="22"/>
          <w:lang w:eastAsia="el-GR"/>
        </w:rPr>
        <w:t>30 Απριλίου 2015</w:t>
      </w:r>
      <w:r w:rsidRPr="00520AA4">
        <w:rPr>
          <w:rFonts w:ascii="Calibri" w:hAnsi="Calibri"/>
          <w:snapToGrid w:val="0"/>
          <w:sz w:val="22"/>
          <w:szCs w:val="22"/>
          <w:lang w:eastAsia="el-GR"/>
        </w:rPr>
        <w:t xml:space="preserve"> (</w:t>
      </w:r>
      <w:r w:rsidRPr="000045C4">
        <w:rPr>
          <w:rFonts w:ascii="Calibri" w:hAnsi="Calibri"/>
          <w:b/>
          <w:snapToGrid w:val="0"/>
          <w:sz w:val="22"/>
          <w:szCs w:val="22"/>
          <w:lang w:eastAsia="el-GR"/>
        </w:rPr>
        <w:t>1 μήνας, 10 ημέρες</w:t>
      </w:r>
      <w:r w:rsidRPr="00520AA4">
        <w:rPr>
          <w:rFonts w:ascii="Calibri" w:hAnsi="Calibri"/>
          <w:snapToGrid w:val="0"/>
          <w:sz w:val="22"/>
          <w:szCs w:val="22"/>
          <w:lang w:eastAsia="el-GR"/>
        </w:rPr>
        <w:t xml:space="preserve">, με συνολική αμοιβή </w:t>
      </w:r>
      <w:r>
        <w:rPr>
          <w:rFonts w:ascii="Calibri" w:hAnsi="Calibri"/>
          <w:snapToGrid w:val="0"/>
          <w:sz w:val="22"/>
          <w:szCs w:val="22"/>
          <w:lang w:eastAsia="el-GR"/>
        </w:rPr>
        <w:t>725</w:t>
      </w:r>
      <w:r w:rsidRPr="00520AA4">
        <w:rPr>
          <w:rFonts w:ascii="Calibri" w:hAnsi="Calibri"/>
          <w:snapToGrid w:val="0"/>
          <w:sz w:val="22"/>
          <w:szCs w:val="22"/>
          <w:lang w:eastAsia="el-GR"/>
        </w:rPr>
        <w:t>,00 €).</w:t>
      </w:r>
      <w:r w:rsidRPr="00520AA4">
        <w:rPr>
          <w:rFonts w:ascii="Calibri" w:hAnsi="Calibri"/>
          <w:snapToGrid w:val="0"/>
          <w:color w:val="000000"/>
          <w:sz w:val="22"/>
          <w:szCs w:val="22"/>
          <w:lang w:eastAsia="el-GR"/>
        </w:rPr>
        <w:t xml:space="preserve"> </w:t>
      </w:r>
    </w:p>
    <w:p w:rsidR="009D6E21" w:rsidRPr="00520AA4" w:rsidRDefault="004D078E" w:rsidP="00AE095C">
      <w:pPr>
        <w:numPr>
          <w:ilvl w:val="0"/>
          <w:numId w:val="3"/>
        </w:numPr>
        <w:spacing w:line="360" w:lineRule="auto"/>
        <w:rPr>
          <w:rFonts w:ascii="Calibri" w:hAnsi="Calibri"/>
          <w:snapToGrid w:val="0"/>
          <w:sz w:val="22"/>
          <w:szCs w:val="22"/>
          <w:lang w:eastAsia="el-GR"/>
        </w:rPr>
      </w:pPr>
      <w:r w:rsidRPr="00520AA4">
        <w:rPr>
          <w:rFonts w:ascii="Calibri" w:hAnsi="Calibri"/>
          <w:b/>
          <w:snapToGrid w:val="0"/>
          <w:sz w:val="22"/>
          <w:szCs w:val="22"/>
          <w:lang w:eastAsia="el-GR"/>
        </w:rPr>
        <w:t>Επιστημονικός συνεργάτης</w:t>
      </w:r>
      <w:r w:rsidRPr="00520AA4">
        <w:rPr>
          <w:rFonts w:ascii="Calibri" w:hAnsi="Calibri"/>
          <w:snapToGrid w:val="0"/>
          <w:sz w:val="22"/>
          <w:szCs w:val="22"/>
          <w:lang w:eastAsia="el-GR"/>
        </w:rPr>
        <w:t xml:space="preserve"> με σ</w:t>
      </w:r>
      <w:r w:rsidR="009D6E21" w:rsidRPr="00520AA4">
        <w:rPr>
          <w:rFonts w:ascii="Calibri" w:hAnsi="Calibri"/>
          <w:snapToGrid w:val="0"/>
          <w:sz w:val="22"/>
          <w:szCs w:val="22"/>
          <w:lang w:eastAsia="el-GR"/>
        </w:rPr>
        <w:t xml:space="preserve">υμμετοχή στην εγκατάσταση και παρακολούθηση πειραμάτων </w:t>
      </w:r>
      <w:r w:rsidR="00077A99" w:rsidRPr="00520AA4">
        <w:rPr>
          <w:rFonts w:ascii="Calibri" w:hAnsi="Calibri"/>
          <w:snapToGrid w:val="0"/>
          <w:sz w:val="22"/>
          <w:szCs w:val="22"/>
          <w:lang w:eastAsia="el-GR"/>
        </w:rPr>
        <w:t>Ιδιωτικ</w:t>
      </w:r>
      <w:r w:rsidR="001E359F" w:rsidRPr="00520AA4">
        <w:rPr>
          <w:rFonts w:ascii="Calibri" w:hAnsi="Calibri"/>
          <w:snapToGrid w:val="0"/>
          <w:sz w:val="22"/>
          <w:szCs w:val="22"/>
          <w:lang w:eastAsia="el-GR"/>
        </w:rPr>
        <w:t xml:space="preserve">ής </w:t>
      </w:r>
      <w:r w:rsidR="00077A99" w:rsidRPr="00520AA4">
        <w:rPr>
          <w:rFonts w:ascii="Calibri" w:hAnsi="Calibri"/>
          <w:snapToGrid w:val="0"/>
          <w:sz w:val="22"/>
          <w:szCs w:val="22"/>
          <w:lang w:eastAsia="el-GR"/>
        </w:rPr>
        <w:t>Εταιρ</w:t>
      </w:r>
      <w:r w:rsidR="001E359F" w:rsidRPr="00520AA4">
        <w:rPr>
          <w:rFonts w:ascii="Calibri" w:hAnsi="Calibri"/>
          <w:snapToGrid w:val="0"/>
          <w:sz w:val="22"/>
          <w:szCs w:val="22"/>
          <w:lang w:eastAsia="el-GR"/>
        </w:rPr>
        <w:t>ίας</w:t>
      </w:r>
      <w:r w:rsidR="00077A99" w:rsidRPr="00520AA4">
        <w:rPr>
          <w:rFonts w:ascii="Calibri" w:hAnsi="Calibri"/>
          <w:snapToGrid w:val="0"/>
          <w:sz w:val="22"/>
          <w:szCs w:val="22"/>
          <w:lang w:eastAsia="el-GR"/>
        </w:rPr>
        <w:t xml:space="preserve"> Παραγωγής </w:t>
      </w:r>
      <w:proofErr w:type="spellStart"/>
      <w:r w:rsidR="00077A99" w:rsidRPr="00520AA4">
        <w:rPr>
          <w:rFonts w:ascii="Calibri" w:hAnsi="Calibri"/>
          <w:snapToGrid w:val="0"/>
          <w:sz w:val="22"/>
          <w:szCs w:val="22"/>
          <w:lang w:eastAsia="el-GR"/>
        </w:rPr>
        <w:t>Φυτοπροστατευτικών</w:t>
      </w:r>
      <w:proofErr w:type="spellEnd"/>
      <w:r w:rsidR="00077A99" w:rsidRPr="00520AA4">
        <w:rPr>
          <w:rFonts w:ascii="Calibri" w:hAnsi="Calibri"/>
          <w:snapToGrid w:val="0"/>
          <w:sz w:val="22"/>
          <w:szCs w:val="22"/>
          <w:lang w:eastAsia="el-GR"/>
        </w:rPr>
        <w:t xml:space="preserve"> Προϊόντων</w:t>
      </w:r>
      <w:r w:rsidR="001E359F" w:rsidRPr="00520AA4">
        <w:rPr>
          <w:rFonts w:ascii="Calibri" w:hAnsi="Calibri"/>
          <w:snapToGrid w:val="0"/>
          <w:sz w:val="22"/>
          <w:szCs w:val="22"/>
          <w:lang w:eastAsia="el-GR"/>
        </w:rPr>
        <w:t xml:space="preserve"> (</w:t>
      </w:r>
      <w:r w:rsidR="001E359F" w:rsidRPr="00520AA4">
        <w:rPr>
          <w:rFonts w:ascii="Calibri" w:hAnsi="Calibri"/>
          <w:snapToGrid w:val="0"/>
          <w:sz w:val="22"/>
          <w:szCs w:val="22"/>
          <w:lang w:val="en-US" w:eastAsia="el-GR"/>
        </w:rPr>
        <w:t>DuPont</w:t>
      </w:r>
      <w:r w:rsidR="001E359F" w:rsidRPr="00520AA4">
        <w:rPr>
          <w:rFonts w:ascii="Calibri" w:hAnsi="Calibri"/>
          <w:snapToGrid w:val="0"/>
          <w:sz w:val="22"/>
          <w:szCs w:val="22"/>
          <w:lang w:eastAsia="el-GR"/>
        </w:rPr>
        <w:t>)</w:t>
      </w:r>
      <w:r w:rsidR="00077A99" w:rsidRPr="00520AA4">
        <w:rPr>
          <w:rFonts w:ascii="Calibri" w:hAnsi="Calibri"/>
          <w:snapToGrid w:val="0"/>
          <w:sz w:val="22"/>
          <w:szCs w:val="22"/>
          <w:lang w:eastAsia="el-GR"/>
        </w:rPr>
        <w:t xml:space="preserve"> και </w:t>
      </w:r>
      <w:r w:rsidR="009D6E21" w:rsidRPr="00520AA4">
        <w:rPr>
          <w:rFonts w:ascii="Calibri" w:hAnsi="Calibri"/>
          <w:snapToGrid w:val="0"/>
          <w:sz w:val="22"/>
          <w:szCs w:val="22"/>
          <w:lang w:eastAsia="el-GR"/>
        </w:rPr>
        <w:t xml:space="preserve">του Εργαστηρίου Γεωργίας του Αριστοτελείου Πανεπιστημίου Θεσσαλονίκης με θέμα την </w:t>
      </w:r>
      <w:r w:rsidR="009D6E21" w:rsidRPr="00520AA4">
        <w:rPr>
          <w:rFonts w:ascii="Calibri" w:hAnsi="Calibri"/>
          <w:snapToGrid w:val="0"/>
          <w:sz w:val="22"/>
          <w:szCs w:val="22"/>
          <w:lang w:eastAsia="el-GR"/>
        </w:rPr>
        <w:lastRenderedPageBreak/>
        <w:t>αξιολόγηση διαφόρων νέων ζιζανιοκτόνων στις καλλιέργειες του σιταριού</w:t>
      </w:r>
      <w:r w:rsidR="001E359F" w:rsidRPr="00520AA4">
        <w:rPr>
          <w:rFonts w:ascii="Calibri" w:hAnsi="Calibri"/>
          <w:snapToGrid w:val="0"/>
          <w:sz w:val="22"/>
          <w:szCs w:val="22"/>
          <w:lang w:eastAsia="el-GR"/>
        </w:rPr>
        <w:t>, αραβοσίτου, βαμβακιού, ρυζιού και</w:t>
      </w:r>
      <w:r w:rsidR="009D6E21" w:rsidRPr="00520AA4">
        <w:rPr>
          <w:rFonts w:ascii="Calibri" w:hAnsi="Calibri"/>
          <w:snapToGrid w:val="0"/>
          <w:sz w:val="22"/>
          <w:szCs w:val="22"/>
          <w:lang w:eastAsia="el-GR"/>
        </w:rPr>
        <w:t xml:space="preserve"> ζαχαρότευτλων τα έτη 1995</w:t>
      </w:r>
      <w:r w:rsidR="0003696A" w:rsidRPr="00520AA4">
        <w:rPr>
          <w:rFonts w:ascii="Calibri" w:hAnsi="Calibri"/>
          <w:snapToGrid w:val="0"/>
          <w:sz w:val="22"/>
          <w:szCs w:val="22"/>
          <w:lang w:eastAsia="el-GR"/>
        </w:rPr>
        <w:t xml:space="preserve">, 1998, 2001 και </w:t>
      </w:r>
      <w:r w:rsidR="009D6E21" w:rsidRPr="00520AA4">
        <w:rPr>
          <w:rFonts w:ascii="Calibri" w:hAnsi="Calibri"/>
          <w:snapToGrid w:val="0"/>
          <w:sz w:val="22"/>
          <w:szCs w:val="22"/>
          <w:lang w:eastAsia="el-GR"/>
        </w:rPr>
        <w:t>200</w:t>
      </w:r>
      <w:r w:rsidR="00AE095C" w:rsidRPr="00520AA4">
        <w:rPr>
          <w:rFonts w:ascii="Calibri" w:hAnsi="Calibri"/>
          <w:snapToGrid w:val="0"/>
          <w:sz w:val="22"/>
          <w:szCs w:val="22"/>
          <w:lang w:eastAsia="el-GR"/>
        </w:rPr>
        <w:t>2</w:t>
      </w:r>
      <w:r w:rsidR="00467AC2" w:rsidRPr="00520AA4">
        <w:rPr>
          <w:rFonts w:ascii="Calibri" w:hAnsi="Calibri"/>
          <w:snapToGrid w:val="0"/>
          <w:sz w:val="22"/>
          <w:szCs w:val="22"/>
          <w:lang w:eastAsia="el-GR"/>
        </w:rPr>
        <w:t xml:space="preserve"> με μικτές αποδοχές </w:t>
      </w:r>
      <w:r w:rsidR="00886063" w:rsidRPr="00520AA4">
        <w:rPr>
          <w:rFonts w:ascii="Calibri" w:hAnsi="Calibri"/>
          <w:snapToGrid w:val="0"/>
          <w:sz w:val="22"/>
          <w:szCs w:val="22"/>
          <w:lang w:eastAsia="el-GR"/>
        </w:rPr>
        <w:t>4104</w:t>
      </w:r>
      <w:r w:rsidR="00E672C0" w:rsidRPr="00520AA4">
        <w:rPr>
          <w:rFonts w:ascii="Calibri" w:hAnsi="Calibri"/>
          <w:snapToGrid w:val="0"/>
          <w:sz w:val="22"/>
          <w:szCs w:val="22"/>
          <w:lang w:eastAsia="el-GR"/>
        </w:rPr>
        <w:t>,0</w:t>
      </w:r>
      <w:r w:rsidR="00886063" w:rsidRPr="00520AA4">
        <w:rPr>
          <w:rFonts w:ascii="Calibri" w:hAnsi="Calibri"/>
          <w:snapToGrid w:val="0"/>
          <w:sz w:val="22"/>
          <w:szCs w:val="22"/>
          <w:lang w:eastAsia="el-GR"/>
        </w:rPr>
        <w:t>4</w:t>
      </w:r>
      <w:r w:rsidR="00E672C0" w:rsidRPr="00520AA4">
        <w:rPr>
          <w:rFonts w:ascii="Calibri" w:hAnsi="Calibri"/>
          <w:snapToGrid w:val="0"/>
          <w:sz w:val="22"/>
          <w:szCs w:val="22"/>
          <w:lang w:eastAsia="el-GR"/>
        </w:rPr>
        <w:t xml:space="preserve"> € </w:t>
      </w:r>
      <w:r w:rsidR="00467AC2" w:rsidRPr="00520AA4">
        <w:rPr>
          <w:rFonts w:ascii="Calibri" w:hAnsi="Calibri"/>
          <w:snapToGrid w:val="0"/>
          <w:sz w:val="22"/>
          <w:szCs w:val="22"/>
          <w:lang w:eastAsia="el-GR"/>
        </w:rPr>
        <w:t>(</w:t>
      </w:r>
      <w:r w:rsidR="00883E8C" w:rsidRPr="00520AA4">
        <w:rPr>
          <w:rFonts w:ascii="Calibri" w:hAnsi="Calibri"/>
          <w:snapToGrid w:val="0"/>
          <w:sz w:val="22"/>
          <w:szCs w:val="22"/>
          <w:lang w:eastAsia="el-GR"/>
        </w:rPr>
        <w:t xml:space="preserve">πλήρους απασχόλησης </w:t>
      </w:r>
      <w:r w:rsidR="00883E8C" w:rsidRPr="00520AA4">
        <w:rPr>
          <w:rFonts w:ascii="Calibri" w:hAnsi="Calibri"/>
          <w:b/>
          <w:snapToGrid w:val="0"/>
          <w:sz w:val="22"/>
          <w:szCs w:val="22"/>
          <w:lang w:eastAsia="el-GR"/>
        </w:rPr>
        <w:t>8 μήνες και 6 ημέρες</w:t>
      </w:r>
      <w:r w:rsidR="00467AC2" w:rsidRPr="00520AA4">
        <w:rPr>
          <w:rFonts w:ascii="Calibri" w:hAnsi="Calibri"/>
          <w:snapToGrid w:val="0"/>
          <w:sz w:val="22"/>
          <w:szCs w:val="22"/>
          <w:lang w:eastAsia="el-GR"/>
        </w:rPr>
        <w:t>)</w:t>
      </w:r>
      <w:r w:rsidR="009D6E21" w:rsidRPr="00520AA4">
        <w:rPr>
          <w:rFonts w:ascii="Calibri" w:hAnsi="Calibri"/>
          <w:snapToGrid w:val="0"/>
          <w:sz w:val="22"/>
          <w:szCs w:val="22"/>
          <w:lang w:eastAsia="el-GR"/>
        </w:rPr>
        <w:t>.</w:t>
      </w:r>
    </w:p>
    <w:p w:rsidR="000A0661" w:rsidRPr="00520AA4" w:rsidRDefault="000A0661" w:rsidP="0003696A">
      <w:pPr>
        <w:numPr>
          <w:ilvl w:val="0"/>
          <w:numId w:val="3"/>
        </w:numPr>
        <w:spacing w:line="360" w:lineRule="auto"/>
        <w:rPr>
          <w:rFonts w:ascii="Calibri" w:hAnsi="Calibri"/>
          <w:snapToGrid w:val="0"/>
          <w:sz w:val="22"/>
          <w:szCs w:val="22"/>
          <w:lang w:eastAsia="el-GR"/>
        </w:rPr>
      </w:pPr>
      <w:r w:rsidRPr="00520AA4">
        <w:rPr>
          <w:rFonts w:ascii="Calibri" w:hAnsi="Calibri"/>
          <w:b/>
          <w:snapToGrid w:val="0"/>
          <w:sz w:val="22"/>
          <w:szCs w:val="22"/>
          <w:lang w:eastAsia="el-GR"/>
        </w:rPr>
        <w:t>Επιστημονικός συνεργάτης</w:t>
      </w:r>
      <w:r w:rsidRPr="00520AA4">
        <w:rPr>
          <w:rFonts w:ascii="Calibri" w:hAnsi="Calibri"/>
          <w:snapToGrid w:val="0"/>
          <w:sz w:val="22"/>
          <w:szCs w:val="22"/>
          <w:lang w:eastAsia="el-GR"/>
        </w:rPr>
        <w:t xml:space="preserve"> με σύμβαση έργου για την εγκατάσταση και παρακολούθηση πειραμάτων στα πλαίσια ερευνητικού προγράμματος με τίτλο ‘Γεωργία με χρήση τεχνικών φιλικών προς το περιβάλλον’ κατά το χρονικό διάστημα 16 Δεκεμβρίου του 1995 έως 31 Ιανουαρίου του 1996 με μικτές αποδοχές 102.000 δρχ.</w:t>
      </w:r>
      <w:r w:rsidR="0003696A" w:rsidRPr="00520AA4">
        <w:rPr>
          <w:rFonts w:ascii="Calibri" w:hAnsi="Calibri"/>
          <w:snapToGrid w:val="0"/>
          <w:sz w:val="22"/>
          <w:szCs w:val="22"/>
          <w:lang w:eastAsia="el-GR"/>
        </w:rPr>
        <w:t xml:space="preserve"> (</w:t>
      </w:r>
      <w:r w:rsidR="00883E8C" w:rsidRPr="00520AA4">
        <w:rPr>
          <w:rFonts w:ascii="Calibri" w:hAnsi="Calibri"/>
          <w:snapToGrid w:val="0"/>
          <w:sz w:val="22"/>
          <w:szCs w:val="22"/>
          <w:lang w:eastAsia="el-GR"/>
        </w:rPr>
        <w:t xml:space="preserve">πλήρους απασχόλησης </w:t>
      </w:r>
      <w:r w:rsidR="0003696A" w:rsidRPr="00520AA4">
        <w:rPr>
          <w:rFonts w:ascii="Calibri" w:hAnsi="Calibri"/>
          <w:b/>
          <w:snapToGrid w:val="0"/>
          <w:sz w:val="22"/>
          <w:szCs w:val="22"/>
          <w:lang w:eastAsia="el-GR"/>
        </w:rPr>
        <w:t>2 μήνες</w:t>
      </w:r>
      <w:r w:rsidR="0003696A" w:rsidRPr="00520AA4">
        <w:rPr>
          <w:rFonts w:ascii="Calibri" w:hAnsi="Calibri"/>
          <w:snapToGrid w:val="0"/>
          <w:sz w:val="22"/>
          <w:szCs w:val="22"/>
          <w:lang w:eastAsia="el-GR"/>
        </w:rPr>
        <w:t>)</w:t>
      </w:r>
      <w:r w:rsidR="00883E8C" w:rsidRPr="00520AA4">
        <w:rPr>
          <w:rFonts w:ascii="Calibri" w:hAnsi="Calibri"/>
          <w:snapToGrid w:val="0"/>
          <w:sz w:val="22"/>
          <w:szCs w:val="22"/>
          <w:lang w:eastAsia="el-GR"/>
        </w:rPr>
        <w:t>.</w:t>
      </w:r>
    </w:p>
    <w:p w:rsidR="009D6E21" w:rsidRPr="00520AA4" w:rsidRDefault="009D6E21" w:rsidP="0003696A">
      <w:pPr>
        <w:numPr>
          <w:ilvl w:val="0"/>
          <w:numId w:val="3"/>
        </w:numPr>
        <w:spacing w:line="360" w:lineRule="auto"/>
        <w:rPr>
          <w:rFonts w:ascii="Calibri" w:hAnsi="Calibri"/>
          <w:snapToGrid w:val="0"/>
          <w:sz w:val="22"/>
          <w:szCs w:val="22"/>
          <w:lang w:eastAsia="el-GR"/>
        </w:rPr>
      </w:pPr>
      <w:r w:rsidRPr="00520AA4">
        <w:rPr>
          <w:rFonts w:ascii="Calibri" w:hAnsi="Calibri"/>
          <w:b/>
          <w:snapToGrid w:val="0"/>
          <w:sz w:val="22"/>
          <w:szCs w:val="22"/>
          <w:lang w:eastAsia="el-GR"/>
        </w:rPr>
        <w:t>Επιστημονικός συνεργάτης</w:t>
      </w:r>
      <w:r w:rsidRPr="00520AA4">
        <w:rPr>
          <w:rFonts w:ascii="Calibri" w:hAnsi="Calibri"/>
          <w:snapToGrid w:val="0"/>
          <w:sz w:val="22"/>
          <w:szCs w:val="22"/>
          <w:lang w:eastAsia="el-GR"/>
        </w:rPr>
        <w:t xml:space="preserve"> με σύμβαση έργου για την εγκατάσταση και παρακολούθηση πειραμάτων στα πλαίσια ερευνητικού προγράμματος με τίτλο ‘Καταπολέμηση </w:t>
      </w:r>
      <w:proofErr w:type="spellStart"/>
      <w:r w:rsidRPr="00520AA4">
        <w:rPr>
          <w:rFonts w:ascii="Calibri" w:hAnsi="Calibri"/>
          <w:snapToGrid w:val="0"/>
          <w:sz w:val="22"/>
          <w:szCs w:val="22"/>
          <w:lang w:eastAsia="el-GR"/>
        </w:rPr>
        <w:t>ριζοκόμβων</w:t>
      </w:r>
      <w:proofErr w:type="spellEnd"/>
      <w:r w:rsidRPr="00520AA4">
        <w:rPr>
          <w:rFonts w:ascii="Calibri" w:hAnsi="Calibri"/>
          <w:snapToGrid w:val="0"/>
          <w:sz w:val="22"/>
          <w:szCs w:val="22"/>
          <w:lang w:eastAsia="el-GR"/>
        </w:rPr>
        <w:t xml:space="preserve"> νηματωδών σε </w:t>
      </w:r>
      <w:proofErr w:type="spellStart"/>
      <w:r w:rsidRPr="00520AA4">
        <w:rPr>
          <w:rFonts w:ascii="Calibri" w:hAnsi="Calibri"/>
          <w:snapToGrid w:val="0"/>
          <w:sz w:val="22"/>
          <w:szCs w:val="22"/>
          <w:lang w:eastAsia="el-GR"/>
        </w:rPr>
        <w:t>θερμοκηπιακές</w:t>
      </w:r>
      <w:proofErr w:type="spellEnd"/>
      <w:r w:rsidRPr="00520AA4">
        <w:rPr>
          <w:rFonts w:ascii="Calibri" w:hAnsi="Calibri"/>
          <w:snapToGrid w:val="0"/>
          <w:sz w:val="22"/>
          <w:szCs w:val="22"/>
          <w:lang w:eastAsia="el-GR"/>
        </w:rPr>
        <w:t xml:space="preserve"> καλλιέργειες με τη χρήση φιλικών προς το περιβάλλον μεθόδων αντιμετώπισης’ κατά το χρονικό διάστημα 2 Σεπτεμβρίου έως 31 Δεκεμβρίου του 1999</w:t>
      </w:r>
      <w:r w:rsidR="00614278" w:rsidRPr="00520AA4">
        <w:rPr>
          <w:rFonts w:ascii="Calibri" w:hAnsi="Calibri"/>
          <w:snapToGrid w:val="0"/>
          <w:sz w:val="22"/>
          <w:szCs w:val="22"/>
          <w:lang w:eastAsia="el-GR"/>
        </w:rPr>
        <w:t xml:space="preserve"> </w:t>
      </w:r>
      <w:r w:rsidR="000A0661" w:rsidRPr="00520AA4">
        <w:rPr>
          <w:rFonts w:ascii="Calibri" w:hAnsi="Calibri"/>
          <w:snapToGrid w:val="0"/>
          <w:sz w:val="22"/>
          <w:szCs w:val="22"/>
          <w:lang w:eastAsia="el-GR"/>
        </w:rPr>
        <w:t>με μικτές αποδοχές 580.000 δρχ</w:t>
      </w:r>
      <w:r w:rsidRPr="00520AA4">
        <w:rPr>
          <w:rFonts w:ascii="Calibri" w:hAnsi="Calibri"/>
          <w:snapToGrid w:val="0"/>
          <w:sz w:val="22"/>
          <w:szCs w:val="22"/>
          <w:lang w:eastAsia="el-GR"/>
        </w:rPr>
        <w:t>.</w:t>
      </w:r>
      <w:r w:rsidR="0003696A" w:rsidRPr="00520AA4">
        <w:rPr>
          <w:rFonts w:ascii="Calibri" w:hAnsi="Calibri"/>
          <w:snapToGrid w:val="0"/>
          <w:sz w:val="22"/>
          <w:szCs w:val="22"/>
          <w:lang w:eastAsia="el-GR"/>
        </w:rPr>
        <w:t xml:space="preserve"> (</w:t>
      </w:r>
      <w:r w:rsidR="00883E8C" w:rsidRPr="00520AA4">
        <w:rPr>
          <w:rFonts w:ascii="Calibri" w:hAnsi="Calibri"/>
          <w:snapToGrid w:val="0"/>
          <w:sz w:val="22"/>
          <w:szCs w:val="22"/>
          <w:lang w:eastAsia="el-GR"/>
        </w:rPr>
        <w:t xml:space="preserve">πλήρους απασχόλησης </w:t>
      </w:r>
      <w:r w:rsidR="0003696A" w:rsidRPr="00520AA4">
        <w:rPr>
          <w:rFonts w:ascii="Calibri" w:hAnsi="Calibri"/>
          <w:b/>
          <w:snapToGrid w:val="0"/>
          <w:sz w:val="22"/>
          <w:szCs w:val="22"/>
          <w:lang w:eastAsia="el-GR"/>
        </w:rPr>
        <w:t>4 μήνες</w:t>
      </w:r>
      <w:r w:rsidR="0003696A" w:rsidRPr="00520AA4">
        <w:rPr>
          <w:rFonts w:ascii="Calibri" w:hAnsi="Calibri"/>
          <w:snapToGrid w:val="0"/>
          <w:sz w:val="22"/>
          <w:szCs w:val="22"/>
          <w:lang w:eastAsia="el-GR"/>
        </w:rPr>
        <w:t>)</w:t>
      </w:r>
      <w:r w:rsidR="00883E8C" w:rsidRPr="00520AA4">
        <w:rPr>
          <w:rFonts w:ascii="Calibri" w:hAnsi="Calibri"/>
          <w:snapToGrid w:val="0"/>
          <w:sz w:val="22"/>
          <w:szCs w:val="22"/>
          <w:lang w:eastAsia="el-GR"/>
        </w:rPr>
        <w:t>.</w:t>
      </w:r>
    </w:p>
    <w:p w:rsidR="009D6E21" w:rsidRPr="00520AA4" w:rsidRDefault="009D6E21" w:rsidP="00EA5FC4">
      <w:pPr>
        <w:numPr>
          <w:ilvl w:val="0"/>
          <w:numId w:val="3"/>
        </w:numPr>
        <w:spacing w:line="360" w:lineRule="auto"/>
        <w:rPr>
          <w:rFonts w:ascii="Calibri" w:hAnsi="Calibri"/>
          <w:snapToGrid w:val="0"/>
          <w:sz w:val="22"/>
          <w:szCs w:val="22"/>
          <w:lang w:eastAsia="el-GR"/>
        </w:rPr>
      </w:pPr>
      <w:r w:rsidRPr="00520AA4">
        <w:rPr>
          <w:rFonts w:ascii="Calibri" w:hAnsi="Calibri"/>
          <w:b/>
          <w:snapToGrid w:val="0"/>
          <w:sz w:val="22"/>
          <w:szCs w:val="22"/>
          <w:lang w:eastAsia="el-GR"/>
        </w:rPr>
        <w:t>Επιστημονικός συνεργάτης</w:t>
      </w:r>
      <w:r w:rsidRPr="00520AA4">
        <w:rPr>
          <w:rFonts w:ascii="Calibri" w:hAnsi="Calibri"/>
          <w:snapToGrid w:val="0"/>
          <w:sz w:val="22"/>
          <w:szCs w:val="22"/>
          <w:lang w:eastAsia="el-GR"/>
        </w:rPr>
        <w:t xml:space="preserve"> με σύμβαση έργου για την εγκατάσταση και παρακολούθηση πειραμάτων στα πλαίσια ερευνητικού προγράμματος του Υπουργείου Γεωργίας με τίτλο ‘Ειδικά προγράμματα φυτοπροστασίας στο νομό Θεσσαλονίκης’ και ειδικότερα στο </w:t>
      </w:r>
      <w:proofErr w:type="spellStart"/>
      <w:r w:rsidRPr="00520AA4">
        <w:rPr>
          <w:rFonts w:ascii="Calibri" w:hAnsi="Calibri"/>
          <w:snapToGrid w:val="0"/>
          <w:sz w:val="22"/>
          <w:szCs w:val="22"/>
          <w:lang w:eastAsia="el-GR"/>
        </w:rPr>
        <w:t>υποπρόγραμμα</w:t>
      </w:r>
      <w:proofErr w:type="spellEnd"/>
      <w:r w:rsidRPr="00520AA4">
        <w:rPr>
          <w:rFonts w:ascii="Calibri" w:hAnsi="Calibri"/>
          <w:snapToGrid w:val="0"/>
          <w:sz w:val="22"/>
          <w:szCs w:val="22"/>
          <w:lang w:eastAsia="el-GR"/>
        </w:rPr>
        <w:t xml:space="preserve"> ‘Προγράμματα αξιολόγησης εναλλακτικών προς το </w:t>
      </w:r>
      <w:proofErr w:type="spellStart"/>
      <w:r w:rsidRPr="00520AA4">
        <w:rPr>
          <w:rFonts w:ascii="Calibri" w:hAnsi="Calibri"/>
          <w:snapToGrid w:val="0"/>
          <w:sz w:val="22"/>
          <w:szCs w:val="22"/>
          <w:lang w:eastAsia="el-GR"/>
        </w:rPr>
        <w:t>βρωμιούχο</w:t>
      </w:r>
      <w:proofErr w:type="spellEnd"/>
      <w:r w:rsidRPr="00520AA4">
        <w:rPr>
          <w:rFonts w:ascii="Calibri" w:hAnsi="Calibri"/>
          <w:snapToGrid w:val="0"/>
          <w:sz w:val="22"/>
          <w:szCs w:val="22"/>
          <w:lang w:eastAsia="el-GR"/>
        </w:rPr>
        <w:t xml:space="preserve"> μεθύλιο μεθόδων για την αντιμετώπιση νηματωδών, παθογόνων εδάφους και ζιζανίων σε θερμοκήπια του νομού Θεσσαλονίκης’ κατά το χρονικό διάστημα 1 Νοεμβρίου του 2000 έως 30 Μαΐου του 2001</w:t>
      </w:r>
      <w:r w:rsidR="00614278" w:rsidRPr="00520AA4">
        <w:rPr>
          <w:rFonts w:ascii="Calibri" w:hAnsi="Calibri"/>
          <w:snapToGrid w:val="0"/>
          <w:sz w:val="22"/>
          <w:szCs w:val="22"/>
          <w:lang w:eastAsia="el-GR"/>
        </w:rPr>
        <w:t xml:space="preserve"> </w:t>
      </w:r>
      <w:r w:rsidR="00D112D6" w:rsidRPr="00520AA4">
        <w:rPr>
          <w:rFonts w:ascii="Calibri" w:hAnsi="Calibri"/>
          <w:snapToGrid w:val="0"/>
          <w:sz w:val="22"/>
          <w:szCs w:val="22"/>
          <w:lang w:eastAsia="el-GR"/>
        </w:rPr>
        <w:t xml:space="preserve">με μικτές αποδοχές </w:t>
      </w:r>
      <w:r w:rsidR="00EA5FC4" w:rsidRPr="00520AA4">
        <w:rPr>
          <w:rFonts w:ascii="Calibri" w:hAnsi="Calibri"/>
          <w:snapToGrid w:val="0"/>
          <w:sz w:val="22"/>
          <w:szCs w:val="22"/>
          <w:lang w:eastAsia="el-GR"/>
        </w:rPr>
        <w:t>2</w:t>
      </w:r>
      <w:r w:rsidR="006C217C" w:rsidRPr="00520AA4">
        <w:rPr>
          <w:rFonts w:ascii="Calibri" w:hAnsi="Calibri"/>
          <w:snapToGrid w:val="0"/>
          <w:sz w:val="22"/>
          <w:szCs w:val="22"/>
          <w:lang w:eastAsia="el-GR"/>
        </w:rPr>
        <w:t>.</w:t>
      </w:r>
      <w:r w:rsidR="00EA5FC4" w:rsidRPr="00520AA4">
        <w:rPr>
          <w:rFonts w:ascii="Calibri" w:hAnsi="Calibri"/>
          <w:snapToGrid w:val="0"/>
          <w:sz w:val="22"/>
          <w:szCs w:val="22"/>
          <w:lang w:eastAsia="el-GR"/>
        </w:rPr>
        <w:t>934 €</w:t>
      </w:r>
      <w:r w:rsidR="0003696A" w:rsidRPr="00520AA4">
        <w:rPr>
          <w:rFonts w:ascii="Calibri" w:hAnsi="Calibri"/>
          <w:snapToGrid w:val="0"/>
          <w:sz w:val="22"/>
          <w:szCs w:val="22"/>
          <w:lang w:eastAsia="el-GR"/>
        </w:rPr>
        <w:t xml:space="preserve"> (</w:t>
      </w:r>
      <w:r w:rsidR="00883E8C" w:rsidRPr="00520AA4">
        <w:rPr>
          <w:rFonts w:ascii="Calibri" w:hAnsi="Calibri"/>
          <w:snapToGrid w:val="0"/>
          <w:sz w:val="22"/>
          <w:szCs w:val="22"/>
          <w:lang w:eastAsia="el-GR"/>
        </w:rPr>
        <w:t xml:space="preserve">πλήρους απασχόλησης </w:t>
      </w:r>
      <w:r w:rsidR="0003696A" w:rsidRPr="00520AA4">
        <w:rPr>
          <w:rFonts w:ascii="Calibri" w:hAnsi="Calibri"/>
          <w:b/>
          <w:snapToGrid w:val="0"/>
          <w:sz w:val="22"/>
          <w:szCs w:val="22"/>
          <w:lang w:eastAsia="el-GR"/>
        </w:rPr>
        <w:t>7 μήνες</w:t>
      </w:r>
      <w:r w:rsidR="0003696A" w:rsidRPr="00520AA4">
        <w:rPr>
          <w:rFonts w:ascii="Calibri" w:hAnsi="Calibri"/>
          <w:snapToGrid w:val="0"/>
          <w:sz w:val="22"/>
          <w:szCs w:val="22"/>
          <w:lang w:eastAsia="el-GR"/>
        </w:rPr>
        <w:t>)</w:t>
      </w:r>
      <w:r w:rsidR="00883E8C" w:rsidRPr="00520AA4">
        <w:rPr>
          <w:rFonts w:ascii="Calibri" w:hAnsi="Calibri"/>
          <w:snapToGrid w:val="0"/>
          <w:sz w:val="22"/>
          <w:szCs w:val="22"/>
          <w:lang w:eastAsia="el-GR"/>
        </w:rPr>
        <w:t>.</w:t>
      </w:r>
    </w:p>
    <w:p w:rsidR="009D6E21" w:rsidRPr="00520AA4" w:rsidRDefault="009D6E21" w:rsidP="0003696A">
      <w:pPr>
        <w:numPr>
          <w:ilvl w:val="0"/>
          <w:numId w:val="3"/>
        </w:numPr>
        <w:spacing w:line="360" w:lineRule="auto"/>
        <w:rPr>
          <w:rFonts w:ascii="Calibri" w:hAnsi="Calibri"/>
          <w:snapToGrid w:val="0"/>
          <w:sz w:val="22"/>
          <w:szCs w:val="22"/>
          <w:lang w:eastAsia="el-GR"/>
        </w:rPr>
      </w:pPr>
      <w:r w:rsidRPr="00520AA4">
        <w:rPr>
          <w:rFonts w:ascii="Calibri" w:hAnsi="Calibri"/>
          <w:b/>
          <w:snapToGrid w:val="0"/>
          <w:sz w:val="22"/>
          <w:szCs w:val="22"/>
          <w:lang w:eastAsia="el-GR"/>
        </w:rPr>
        <w:t>Επιστημονικός συνεργάτης</w:t>
      </w:r>
      <w:r w:rsidRPr="00520AA4">
        <w:rPr>
          <w:rFonts w:ascii="Calibri" w:hAnsi="Calibri"/>
          <w:snapToGrid w:val="0"/>
          <w:sz w:val="22"/>
          <w:szCs w:val="22"/>
          <w:lang w:eastAsia="el-GR"/>
        </w:rPr>
        <w:t xml:space="preserve"> με σύμβαση έργου για την εγκατάσταση πειραμάτων στα πλαίσια ερευνητικού προγράμματος με τίτλο ‘Αξιολόγηση 25 υβριδίων καλαμποκιού σε 3 τοποθεσίες’ κατά το χρονικό διάστημα 1 Ιουλίου έως 30 Σεπτεμβρίου του 2001</w:t>
      </w:r>
      <w:r w:rsidR="00002FE6" w:rsidRPr="00520AA4">
        <w:rPr>
          <w:rFonts w:ascii="Calibri" w:hAnsi="Calibri"/>
          <w:snapToGrid w:val="0"/>
          <w:sz w:val="22"/>
          <w:szCs w:val="22"/>
          <w:lang w:eastAsia="el-GR"/>
        </w:rPr>
        <w:t xml:space="preserve"> </w:t>
      </w:r>
      <w:r w:rsidR="00491793" w:rsidRPr="00520AA4">
        <w:rPr>
          <w:rFonts w:ascii="Calibri" w:hAnsi="Calibri"/>
          <w:snapToGrid w:val="0"/>
          <w:sz w:val="22"/>
          <w:szCs w:val="22"/>
          <w:lang w:eastAsia="el-GR"/>
        </w:rPr>
        <w:t>με μικτές αποδοχές 600.000 δρχ</w:t>
      </w:r>
      <w:r w:rsidRPr="00520AA4">
        <w:rPr>
          <w:rFonts w:ascii="Calibri" w:hAnsi="Calibri"/>
          <w:snapToGrid w:val="0"/>
          <w:sz w:val="22"/>
          <w:szCs w:val="22"/>
          <w:lang w:eastAsia="el-GR"/>
        </w:rPr>
        <w:t>.</w:t>
      </w:r>
      <w:r w:rsidR="0003696A" w:rsidRPr="00520AA4">
        <w:rPr>
          <w:rFonts w:ascii="Calibri" w:hAnsi="Calibri"/>
          <w:snapToGrid w:val="0"/>
          <w:sz w:val="22"/>
          <w:szCs w:val="22"/>
          <w:lang w:eastAsia="el-GR"/>
        </w:rPr>
        <w:t xml:space="preserve"> (</w:t>
      </w:r>
      <w:r w:rsidR="00883E8C" w:rsidRPr="00520AA4">
        <w:rPr>
          <w:rFonts w:ascii="Calibri" w:hAnsi="Calibri"/>
          <w:snapToGrid w:val="0"/>
          <w:sz w:val="22"/>
          <w:szCs w:val="22"/>
          <w:lang w:eastAsia="el-GR"/>
        </w:rPr>
        <w:t xml:space="preserve">πλήρους απασχόλησης </w:t>
      </w:r>
      <w:r w:rsidR="0003696A" w:rsidRPr="00520AA4">
        <w:rPr>
          <w:rFonts w:ascii="Calibri" w:hAnsi="Calibri"/>
          <w:b/>
          <w:snapToGrid w:val="0"/>
          <w:sz w:val="22"/>
          <w:szCs w:val="22"/>
          <w:lang w:eastAsia="el-GR"/>
        </w:rPr>
        <w:t>3 μήνες</w:t>
      </w:r>
      <w:r w:rsidR="0003696A" w:rsidRPr="00520AA4">
        <w:rPr>
          <w:rFonts w:ascii="Calibri" w:hAnsi="Calibri"/>
          <w:snapToGrid w:val="0"/>
          <w:sz w:val="22"/>
          <w:szCs w:val="22"/>
          <w:lang w:eastAsia="el-GR"/>
        </w:rPr>
        <w:t>)</w:t>
      </w:r>
      <w:r w:rsidR="00883E8C" w:rsidRPr="00520AA4">
        <w:rPr>
          <w:rFonts w:ascii="Calibri" w:hAnsi="Calibri"/>
          <w:snapToGrid w:val="0"/>
          <w:sz w:val="22"/>
          <w:szCs w:val="22"/>
          <w:lang w:eastAsia="el-GR"/>
        </w:rPr>
        <w:t>.</w:t>
      </w:r>
    </w:p>
    <w:p w:rsidR="00904582" w:rsidRPr="00520AA4" w:rsidRDefault="00904582" w:rsidP="00A44A31">
      <w:pPr>
        <w:numPr>
          <w:ilvl w:val="0"/>
          <w:numId w:val="3"/>
        </w:numPr>
        <w:spacing w:line="360" w:lineRule="auto"/>
        <w:rPr>
          <w:rFonts w:ascii="Calibri" w:hAnsi="Calibri"/>
          <w:snapToGrid w:val="0"/>
          <w:sz w:val="22"/>
          <w:szCs w:val="22"/>
          <w:lang w:eastAsia="el-GR"/>
        </w:rPr>
      </w:pPr>
      <w:r w:rsidRPr="00520AA4">
        <w:rPr>
          <w:rFonts w:ascii="Calibri" w:hAnsi="Calibri"/>
          <w:b/>
          <w:snapToGrid w:val="0"/>
          <w:sz w:val="22"/>
          <w:szCs w:val="22"/>
          <w:lang w:eastAsia="el-GR"/>
        </w:rPr>
        <w:t>Επιστημονικός συνεργάτης</w:t>
      </w:r>
      <w:r w:rsidRPr="00520AA4">
        <w:rPr>
          <w:rFonts w:ascii="Calibri" w:hAnsi="Calibri"/>
          <w:snapToGrid w:val="0"/>
          <w:sz w:val="22"/>
          <w:szCs w:val="22"/>
          <w:lang w:eastAsia="el-GR"/>
        </w:rPr>
        <w:t xml:space="preserve"> με σύμβαση έργου για την εγκατάσταση και παρακολούθηση «δοκιμαστικού πειραματικού αγρού» στα πλαίσια πιλοτικού ερευνητικού προγράμματος εναλλακτικών μεθόδων απολύμανσης εδάφους σε αντικατάσταση του </w:t>
      </w:r>
      <w:proofErr w:type="spellStart"/>
      <w:r w:rsidRPr="00520AA4">
        <w:rPr>
          <w:rFonts w:ascii="Calibri" w:hAnsi="Calibri"/>
          <w:snapToGrid w:val="0"/>
          <w:sz w:val="22"/>
          <w:szCs w:val="22"/>
          <w:lang w:eastAsia="el-GR"/>
        </w:rPr>
        <w:t>βρωμιούχου</w:t>
      </w:r>
      <w:proofErr w:type="spellEnd"/>
      <w:r w:rsidRPr="00520AA4">
        <w:rPr>
          <w:rFonts w:ascii="Calibri" w:hAnsi="Calibri"/>
          <w:snapToGrid w:val="0"/>
          <w:sz w:val="22"/>
          <w:szCs w:val="22"/>
          <w:lang w:eastAsia="el-GR"/>
        </w:rPr>
        <w:t xml:space="preserve"> μεθυλίου του Υπουργείου Γεωργίας σε συνεργασία με το Τμήμα Γεωπονίας του Α.Π.Θ. κατά το χρονικό διάστημα 21 Αυγούστου του 2002 έως 31 Μαρτίου του 2003 </w:t>
      </w:r>
      <w:r w:rsidR="00070C8F" w:rsidRPr="00520AA4">
        <w:rPr>
          <w:rFonts w:ascii="Calibri" w:hAnsi="Calibri"/>
          <w:snapToGrid w:val="0"/>
          <w:sz w:val="22"/>
          <w:szCs w:val="22"/>
          <w:lang w:eastAsia="el-GR"/>
        </w:rPr>
        <w:t xml:space="preserve">και με συνολική αμοιβή </w:t>
      </w:r>
      <w:r w:rsidR="007121E7" w:rsidRPr="00520AA4">
        <w:rPr>
          <w:rFonts w:ascii="Calibri" w:hAnsi="Calibri"/>
          <w:snapToGrid w:val="0"/>
          <w:sz w:val="22"/>
          <w:szCs w:val="22"/>
          <w:lang w:eastAsia="el-GR"/>
        </w:rPr>
        <w:t>2934</w:t>
      </w:r>
      <w:r w:rsidR="00070C8F" w:rsidRPr="00520AA4">
        <w:rPr>
          <w:rFonts w:ascii="Calibri" w:hAnsi="Calibri"/>
          <w:snapToGrid w:val="0"/>
          <w:sz w:val="22"/>
          <w:szCs w:val="22"/>
          <w:lang w:eastAsia="el-GR"/>
        </w:rPr>
        <w:t xml:space="preserve"> €</w:t>
      </w:r>
      <w:r w:rsidR="00A44A31" w:rsidRPr="00520AA4">
        <w:rPr>
          <w:rFonts w:ascii="Calibri" w:hAnsi="Calibri"/>
          <w:snapToGrid w:val="0"/>
          <w:sz w:val="22"/>
          <w:szCs w:val="22"/>
          <w:lang w:eastAsia="el-GR"/>
        </w:rPr>
        <w:t xml:space="preserve"> (</w:t>
      </w:r>
      <w:r w:rsidR="00883E8C" w:rsidRPr="00520AA4">
        <w:rPr>
          <w:rFonts w:ascii="Calibri" w:hAnsi="Calibri"/>
          <w:snapToGrid w:val="0"/>
          <w:sz w:val="22"/>
          <w:szCs w:val="22"/>
          <w:lang w:eastAsia="el-GR"/>
        </w:rPr>
        <w:t xml:space="preserve">πλήρους απασχόλησης </w:t>
      </w:r>
      <w:r w:rsidR="00A44A31" w:rsidRPr="00520AA4">
        <w:rPr>
          <w:rFonts w:ascii="Calibri" w:hAnsi="Calibri"/>
          <w:b/>
          <w:snapToGrid w:val="0"/>
          <w:sz w:val="22"/>
          <w:szCs w:val="22"/>
          <w:lang w:eastAsia="el-GR"/>
        </w:rPr>
        <w:t>7 μήνες + 10 ημέρες</w:t>
      </w:r>
      <w:r w:rsidR="00A44A31" w:rsidRPr="00520AA4">
        <w:rPr>
          <w:rFonts w:ascii="Calibri" w:hAnsi="Calibri"/>
          <w:snapToGrid w:val="0"/>
          <w:sz w:val="22"/>
          <w:szCs w:val="22"/>
          <w:lang w:eastAsia="el-GR"/>
        </w:rPr>
        <w:t>)</w:t>
      </w:r>
      <w:r w:rsidR="00883E8C" w:rsidRPr="00520AA4">
        <w:rPr>
          <w:rFonts w:ascii="Calibri" w:hAnsi="Calibri"/>
          <w:snapToGrid w:val="0"/>
          <w:sz w:val="22"/>
          <w:szCs w:val="22"/>
          <w:lang w:eastAsia="el-GR"/>
        </w:rPr>
        <w:t>.</w:t>
      </w:r>
    </w:p>
    <w:p w:rsidR="004217CF" w:rsidRPr="00520AA4" w:rsidRDefault="004217CF" w:rsidP="00A44A31">
      <w:pPr>
        <w:numPr>
          <w:ilvl w:val="0"/>
          <w:numId w:val="3"/>
        </w:numPr>
        <w:spacing w:line="360" w:lineRule="auto"/>
        <w:rPr>
          <w:rFonts w:ascii="Calibri" w:hAnsi="Calibri"/>
          <w:snapToGrid w:val="0"/>
          <w:sz w:val="22"/>
          <w:szCs w:val="22"/>
          <w:lang w:eastAsia="el-GR"/>
        </w:rPr>
      </w:pPr>
      <w:r w:rsidRPr="00520AA4">
        <w:rPr>
          <w:rFonts w:ascii="Calibri" w:hAnsi="Calibri"/>
          <w:b/>
          <w:snapToGrid w:val="0"/>
          <w:sz w:val="22"/>
          <w:szCs w:val="22"/>
          <w:lang w:eastAsia="el-GR"/>
        </w:rPr>
        <w:t>Επιστημονικός συνεργάτης</w:t>
      </w:r>
      <w:r w:rsidRPr="00520AA4">
        <w:rPr>
          <w:rFonts w:ascii="Calibri" w:hAnsi="Calibri"/>
          <w:snapToGrid w:val="0"/>
          <w:sz w:val="22"/>
          <w:szCs w:val="22"/>
          <w:lang w:eastAsia="el-GR"/>
        </w:rPr>
        <w:t xml:space="preserve"> με σύμβαση έργου για τη συγγραφή Βιβλίου </w:t>
      </w:r>
      <w:proofErr w:type="spellStart"/>
      <w:r w:rsidRPr="00520AA4">
        <w:rPr>
          <w:rFonts w:ascii="Calibri" w:hAnsi="Calibri"/>
          <w:snapToGrid w:val="0"/>
          <w:sz w:val="22"/>
          <w:szCs w:val="22"/>
          <w:lang w:eastAsia="el-GR"/>
        </w:rPr>
        <w:t>Ζιζανιολογίας</w:t>
      </w:r>
      <w:proofErr w:type="spellEnd"/>
      <w:r w:rsidRPr="00520AA4">
        <w:rPr>
          <w:rFonts w:ascii="Calibri" w:hAnsi="Calibri"/>
          <w:snapToGrid w:val="0"/>
          <w:sz w:val="22"/>
          <w:szCs w:val="22"/>
          <w:lang w:eastAsia="el-GR"/>
        </w:rPr>
        <w:t xml:space="preserve"> σε πρόγραμμα του ΕΠΕΑΕΚ ΙΙ </w:t>
      </w:r>
      <w:r w:rsidR="00E0236D" w:rsidRPr="00520AA4">
        <w:rPr>
          <w:rFonts w:ascii="Calibri" w:hAnsi="Calibri"/>
          <w:snapToGrid w:val="0"/>
          <w:sz w:val="22"/>
          <w:szCs w:val="22"/>
          <w:lang w:eastAsia="el-GR"/>
        </w:rPr>
        <w:t xml:space="preserve">και στο </w:t>
      </w:r>
      <w:proofErr w:type="spellStart"/>
      <w:r w:rsidR="00E0236D" w:rsidRPr="00520AA4">
        <w:rPr>
          <w:rFonts w:ascii="Calibri" w:hAnsi="Calibri"/>
          <w:snapToGrid w:val="0"/>
          <w:sz w:val="22"/>
          <w:szCs w:val="22"/>
          <w:lang w:eastAsia="el-GR"/>
        </w:rPr>
        <w:t>υποέργο</w:t>
      </w:r>
      <w:proofErr w:type="spellEnd"/>
      <w:r w:rsidR="00E0236D" w:rsidRPr="00520AA4">
        <w:rPr>
          <w:rFonts w:ascii="Calibri" w:hAnsi="Calibri"/>
          <w:snapToGrid w:val="0"/>
          <w:sz w:val="22"/>
          <w:szCs w:val="22"/>
          <w:lang w:eastAsia="el-GR"/>
        </w:rPr>
        <w:t xml:space="preserve"> ‘Αναμόρφωση Προπτυχιακών Προγραμμάτων Σπουδών’ για την α</w:t>
      </w:r>
      <w:r w:rsidRPr="00520AA4">
        <w:rPr>
          <w:rFonts w:ascii="Calibri" w:hAnsi="Calibri"/>
          <w:snapToGrid w:val="0"/>
          <w:sz w:val="22"/>
          <w:szCs w:val="22"/>
          <w:lang w:eastAsia="el-GR"/>
        </w:rPr>
        <w:t>ναμόρφωση των διδακτικών σημειώσεων του Τμήματος Γεωπονίας του Τ.Ε.Ι. Λάρισας</w:t>
      </w:r>
      <w:r w:rsidR="00D52871" w:rsidRPr="00520AA4">
        <w:rPr>
          <w:rFonts w:ascii="Calibri" w:hAnsi="Calibri"/>
          <w:snapToGrid w:val="0"/>
          <w:sz w:val="22"/>
          <w:szCs w:val="22"/>
          <w:lang w:eastAsia="el-GR"/>
        </w:rPr>
        <w:t>’</w:t>
      </w:r>
      <w:r w:rsidRPr="00520AA4">
        <w:rPr>
          <w:rFonts w:ascii="Calibri" w:hAnsi="Calibri"/>
          <w:snapToGrid w:val="0"/>
          <w:sz w:val="22"/>
          <w:szCs w:val="22"/>
          <w:lang w:eastAsia="el-GR"/>
        </w:rPr>
        <w:t xml:space="preserve"> </w:t>
      </w:r>
      <w:r w:rsidR="00931535" w:rsidRPr="00520AA4">
        <w:rPr>
          <w:rFonts w:ascii="Calibri" w:hAnsi="Calibri"/>
          <w:snapToGrid w:val="0"/>
          <w:sz w:val="22"/>
          <w:szCs w:val="22"/>
          <w:lang w:eastAsia="el-GR"/>
        </w:rPr>
        <w:t xml:space="preserve">(συγγραφή σημειώσεων </w:t>
      </w:r>
      <w:proofErr w:type="spellStart"/>
      <w:r w:rsidR="00931535" w:rsidRPr="00520AA4">
        <w:rPr>
          <w:rFonts w:ascii="Calibri" w:hAnsi="Calibri"/>
          <w:snapToGrid w:val="0"/>
          <w:sz w:val="22"/>
          <w:szCs w:val="22"/>
          <w:lang w:eastAsia="el-GR"/>
        </w:rPr>
        <w:t>Ζιζανιολογίας</w:t>
      </w:r>
      <w:proofErr w:type="spellEnd"/>
      <w:r w:rsidR="00931535" w:rsidRPr="00520AA4">
        <w:rPr>
          <w:rFonts w:ascii="Calibri" w:hAnsi="Calibri"/>
          <w:snapToGrid w:val="0"/>
          <w:sz w:val="22"/>
          <w:szCs w:val="22"/>
          <w:lang w:eastAsia="el-GR"/>
        </w:rPr>
        <w:t xml:space="preserve"> – θεωρία και εργαστήριο) </w:t>
      </w:r>
      <w:r w:rsidRPr="00520AA4">
        <w:rPr>
          <w:rFonts w:ascii="Calibri" w:hAnsi="Calibri"/>
          <w:snapToGrid w:val="0"/>
          <w:sz w:val="22"/>
          <w:szCs w:val="22"/>
          <w:lang w:eastAsia="el-GR"/>
        </w:rPr>
        <w:t xml:space="preserve">κατά </w:t>
      </w:r>
      <w:r w:rsidRPr="00520AA4">
        <w:rPr>
          <w:rFonts w:ascii="Calibri" w:hAnsi="Calibri"/>
          <w:snapToGrid w:val="0"/>
          <w:sz w:val="22"/>
          <w:szCs w:val="22"/>
          <w:lang w:eastAsia="el-GR"/>
        </w:rPr>
        <w:lastRenderedPageBreak/>
        <w:t>το χρονικό διάστημα Απρίλιος 2003 – Δεκέμβριος 2005</w:t>
      </w:r>
      <w:r w:rsidR="004F7A23" w:rsidRPr="00520AA4">
        <w:rPr>
          <w:rFonts w:ascii="Calibri" w:hAnsi="Calibri"/>
          <w:snapToGrid w:val="0"/>
          <w:sz w:val="22"/>
          <w:szCs w:val="22"/>
          <w:lang w:eastAsia="el-GR"/>
        </w:rPr>
        <w:t xml:space="preserve"> </w:t>
      </w:r>
      <w:r w:rsidR="00070C8F" w:rsidRPr="00520AA4">
        <w:rPr>
          <w:rFonts w:ascii="Calibri" w:hAnsi="Calibri"/>
          <w:snapToGrid w:val="0"/>
          <w:sz w:val="22"/>
          <w:szCs w:val="22"/>
          <w:lang w:eastAsia="el-GR"/>
        </w:rPr>
        <w:t xml:space="preserve"> και με συνολική αμοιβή </w:t>
      </w:r>
      <w:r w:rsidR="009137FB" w:rsidRPr="00520AA4">
        <w:rPr>
          <w:rFonts w:ascii="Calibri" w:hAnsi="Calibri"/>
          <w:snapToGrid w:val="0"/>
          <w:sz w:val="22"/>
          <w:szCs w:val="22"/>
          <w:lang w:eastAsia="el-GR"/>
        </w:rPr>
        <w:t>3</w:t>
      </w:r>
      <w:r w:rsidR="006E5BDD" w:rsidRPr="00520AA4">
        <w:rPr>
          <w:rFonts w:ascii="Calibri" w:hAnsi="Calibri"/>
          <w:snapToGrid w:val="0"/>
          <w:sz w:val="22"/>
          <w:szCs w:val="22"/>
          <w:lang w:eastAsia="el-GR"/>
        </w:rPr>
        <w:t>150</w:t>
      </w:r>
      <w:r w:rsidR="009137FB" w:rsidRPr="00520AA4">
        <w:rPr>
          <w:rFonts w:ascii="Calibri" w:hAnsi="Calibri"/>
          <w:snapToGrid w:val="0"/>
          <w:sz w:val="22"/>
          <w:szCs w:val="22"/>
          <w:lang w:eastAsia="el-GR"/>
        </w:rPr>
        <w:t>,00</w:t>
      </w:r>
      <w:r w:rsidR="00070C8F" w:rsidRPr="00520AA4">
        <w:rPr>
          <w:rFonts w:ascii="Calibri" w:hAnsi="Calibri"/>
          <w:snapToGrid w:val="0"/>
          <w:sz w:val="22"/>
          <w:szCs w:val="22"/>
          <w:lang w:eastAsia="el-GR"/>
        </w:rPr>
        <w:t xml:space="preserve"> €.</w:t>
      </w:r>
      <w:r w:rsidR="00A44A31" w:rsidRPr="00520AA4">
        <w:rPr>
          <w:rFonts w:ascii="Calibri" w:hAnsi="Calibri"/>
          <w:snapToGrid w:val="0"/>
          <w:sz w:val="22"/>
          <w:szCs w:val="22"/>
          <w:lang w:eastAsia="el-GR"/>
        </w:rPr>
        <w:t xml:space="preserve"> (</w:t>
      </w:r>
      <w:r w:rsidR="00A44A31" w:rsidRPr="00520AA4">
        <w:rPr>
          <w:rFonts w:ascii="Calibri" w:hAnsi="Calibri"/>
          <w:b/>
          <w:snapToGrid w:val="0"/>
          <w:sz w:val="22"/>
          <w:szCs w:val="22"/>
          <w:lang w:eastAsia="el-GR"/>
        </w:rPr>
        <w:t>2 έτη</w:t>
      </w:r>
      <w:r w:rsidR="00AD05EB" w:rsidRPr="00520AA4">
        <w:rPr>
          <w:rFonts w:ascii="Calibri" w:hAnsi="Calibri"/>
          <w:b/>
          <w:snapToGrid w:val="0"/>
          <w:sz w:val="22"/>
          <w:szCs w:val="22"/>
          <w:lang w:eastAsia="el-GR"/>
        </w:rPr>
        <w:t xml:space="preserve"> +</w:t>
      </w:r>
      <w:r w:rsidR="00A44A31" w:rsidRPr="00520AA4">
        <w:rPr>
          <w:rFonts w:ascii="Calibri" w:hAnsi="Calibri"/>
          <w:b/>
          <w:snapToGrid w:val="0"/>
          <w:sz w:val="22"/>
          <w:szCs w:val="22"/>
          <w:lang w:eastAsia="el-GR"/>
        </w:rPr>
        <w:t xml:space="preserve"> 9 μήνες</w:t>
      </w:r>
      <w:r w:rsidR="00AD05EB" w:rsidRPr="00520AA4">
        <w:rPr>
          <w:rFonts w:ascii="Calibri" w:hAnsi="Calibri"/>
          <w:snapToGrid w:val="0"/>
          <w:sz w:val="22"/>
          <w:szCs w:val="22"/>
          <w:lang w:eastAsia="el-GR"/>
        </w:rPr>
        <w:t>, με αμοιβή</w:t>
      </w:r>
      <w:r w:rsidR="00A44A31" w:rsidRPr="00520AA4">
        <w:rPr>
          <w:rFonts w:ascii="Calibri" w:hAnsi="Calibri"/>
          <w:snapToGrid w:val="0"/>
          <w:sz w:val="22"/>
          <w:szCs w:val="22"/>
          <w:lang w:eastAsia="el-GR"/>
        </w:rPr>
        <w:t>)</w:t>
      </w:r>
    </w:p>
    <w:p w:rsidR="005B436C" w:rsidRPr="00520AA4" w:rsidRDefault="005B436C" w:rsidP="005B436C">
      <w:pPr>
        <w:numPr>
          <w:ilvl w:val="0"/>
          <w:numId w:val="3"/>
        </w:numPr>
        <w:spacing w:line="360" w:lineRule="auto"/>
        <w:rPr>
          <w:rFonts w:ascii="Calibri" w:hAnsi="Calibri"/>
          <w:snapToGrid w:val="0"/>
          <w:sz w:val="22"/>
          <w:szCs w:val="22"/>
          <w:lang w:eastAsia="el-GR"/>
        </w:rPr>
      </w:pPr>
      <w:r w:rsidRPr="001168F0">
        <w:rPr>
          <w:rFonts w:ascii="Calibri" w:hAnsi="Calibri"/>
          <w:b/>
          <w:snapToGrid w:val="0"/>
          <w:sz w:val="22"/>
          <w:szCs w:val="22"/>
          <w:lang w:eastAsia="el-GR"/>
        </w:rPr>
        <w:t>Επιστημονικός συνεργάτης</w:t>
      </w:r>
      <w:r w:rsidRPr="00520AA4">
        <w:rPr>
          <w:rFonts w:ascii="Calibri" w:hAnsi="Calibri"/>
          <w:snapToGrid w:val="0"/>
          <w:sz w:val="22"/>
          <w:szCs w:val="22"/>
          <w:lang w:eastAsia="el-GR"/>
        </w:rPr>
        <w:t xml:space="preserve"> με σύμβαση έργου για τη σύνταξη οδηγού επαγγέλματος Τεχνολόγου Γεωπόνου Φυτικής Παραγωγής σε πρόγραμμα του ΕΠΕΑΕΚ ΙΙ και στο </w:t>
      </w:r>
      <w:proofErr w:type="spellStart"/>
      <w:r w:rsidRPr="00520AA4">
        <w:rPr>
          <w:rFonts w:ascii="Calibri" w:hAnsi="Calibri"/>
          <w:snapToGrid w:val="0"/>
          <w:sz w:val="22"/>
          <w:szCs w:val="22"/>
          <w:lang w:eastAsia="el-GR"/>
        </w:rPr>
        <w:t>υποέργο</w:t>
      </w:r>
      <w:proofErr w:type="spellEnd"/>
      <w:r w:rsidRPr="00520AA4">
        <w:rPr>
          <w:rFonts w:ascii="Calibri" w:hAnsi="Calibri"/>
          <w:snapToGrid w:val="0"/>
          <w:sz w:val="22"/>
          <w:szCs w:val="22"/>
          <w:lang w:eastAsia="el-GR"/>
        </w:rPr>
        <w:t xml:space="preserve"> ‘Γραφείο Διασύνδεσης Τ.Ε.Ι. Λάρισας – Β Φάση’ κατά το χρονικό διάστημα Ιούλιος 2007 – Ιανουάριος 2008  και με συνολική αμοιβή 2000,00 €. (</w:t>
      </w:r>
      <w:r w:rsidRPr="00520AA4">
        <w:rPr>
          <w:rFonts w:ascii="Calibri" w:hAnsi="Calibri"/>
          <w:b/>
          <w:snapToGrid w:val="0"/>
          <w:sz w:val="22"/>
          <w:szCs w:val="22"/>
          <w:lang w:eastAsia="el-GR"/>
        </w:rPr>
        <w:t>5 μήνες</w:t>
      </w:r>
      <w:r w:rsidRPr="00520AA4">
        <w:rPr>
          <w:rFonts w:ascii="Calibri" w:hAnsi="Calibri"/>
          <w:snapToGrid w:val="0"/>
          <w:sz w:val="22"/>
          <w:szCs w:val="22"/>
          <w:lang w:eastAsia="el-GR"/>
        </w:rPr>
        <w:t>)</w:t>
      </w:r>
    </w:p>
    <w:p w:rsidR="00281F7C" w:rsidRPr="00520AA4" w:rsidRDefault="005C5C46" w:rsidP="00281F7C">
      <w:pPr>
        <w:numPr>
          <w:ilvl w:val="0"/>
          <w:numId w:val="3"/>
        </w:numPr>
        <w:spacing w:line="360" w:lineRule="auto"/>
        <w:rPr>
          <w:rFonts w:ascii="Calibri" w:hAnsi="Calibri"/>
          <w:snapToGrid w:val="0"/>
          <w:sz w:val="22"/>
          <w:szCs w:val="22"/>
          <w:lang w:eastAsia="el-GR"/>
        </w:rPr>
      </w:pPr>
      <w:r w:rsidRPr="00520AA4">
        <w:rPr>
          <w:rFonts w:ascii="Calibri" w:hAnsi="Calibri"/>
          <w:b/>
          <w:bCs/>
          <w:snapToGrid w:val="0"/>
          <w:sz w:val="22"/>
          <w:szCs w:val="22"/>
          <w:lang w:eastAsia="el-GR"/>
        </w:rPr>
        <w:t>Επιστημονικώς Συνεργάτης</w:t>
      </w:r>
      <w:r w:rsidRPr="00520AA4">
        <w:rPr>
          <w:rFonts w:ascii="Calibri" w:hAnsi="Calibri"/>
          <w:snapToGrid w:val="0"/>
          <w:sz w:val="22"/>
          <w:szCs w:val="22"/>
          <w:lang w:eastAsia="el-GR"/>
        </w:rPr>
        <w:t xml:space="preserve"> σε Πρόγραμμα του ΑΡΧΙΜΗΔΗΣ ΙΙΙ με τίτλο «</w:t>
      </w:r>
      <w:r w:rsidRPr="00520AA4">
        <w:rPr>
          <w:rFonts w:ascii="Calibri" w:hAnsi="Calibri" w:cs="Courier New"/>
          <w:sz w:val="22"/>
          <w:szCs w:val="22"/>
        </w:rPr>
        <w:t xml:space="preserve">Αξιολόγηση αντοχής σε συνθήκες καταπόνησης (ξηρασία, </w:t>
      </w:r>
      <w:proofErr w:type="spellStart"/>
      <w:r w:rsidRPr="00520AA4">
        <w:rPr>
          <w:rFonts w:ascii="Calibri" w:hAnsi="Calibri" w:cs="Courier New"/>
          <w:sz w:val="22"/>
          <w:szCs w:val="22"/>
        </w:rPr>
        <w:t>αλατότητα</w:t>
      </w:r>
      <w:proofErr w:type="spellEnd"/>
      <w:r w:rsidRPr="00520AA4">
        <w:rPr>
          <w:rFonts w:ascii="Calibri" w:hAnsi="Calibri" w:cs="Courier New"/>
          <w:sz w:val="22"/>
          <w:szCs w:val="22"/>
        </w:rPr>
        <w:t>) παλαιού και ιδιαίτερα σπάνιου γενετικού υλικού κριθαριού με σκοπό την αξιοποίηση προβληματικών γεωργικών περιοχών</w:t>
      </w:r>
      <w:r w:rsidRPr="00520AA4">
        <w:rPr>
          <w:rFonts w:ascii="Calibri" w:hAnsi="Calibri"/>
          <w:snapToGrid w:val="0"/>
          <w:sz w:val="22"/>
          <w:szCs w:val="22"/>
          <w:lang w:eastAsia="el-GR"/>
        </w:rPr>
        <w:t xml:space="preserve">», χρηματοδοτούμενο με 75.000,00 € από το </w:t>
      </w:r>
      <w:r w:rsidRPr="00520AA4">
        <w:rPr>
          <w:rFonts w:ascii="Calibri" w:hAnsi="Calibri"/>
          <w:b/>
          <w:bCs/>
          <w:snapToGrid w:val="0"/>
          <w:sz w:val="22"/>
          <w:szCs w:val="22"/>
          <w:lang w:eastAsia="el-GR"/>
        </w:rPr>
        <w:t>Υπουργείο Παιδείας και την Ευρωπαϊκή Ένωση</w:t>
      </w:r>
      <w:r w:rsidRPr="00520AA4">
        <w:rPr>
          <w:rFonts w:ascii="Calibri" w:hAnsi="Calibri"/>
          <w:snapToGrid w:val="0"/>
          <w:sz w:val="22"/>
          <w:szCs w:val="22"/>
          <w:lang w:eastAsia="el-GR"/>
        </w:rPr>
        <w:t xml:space="preserve"> </w:t>
      </w:r>
      <w:r w:rsidR="00074632" w:rsidRPr="00520AA4">
        <w:rPr>
          <w:rFonts w:ascii="Calibri" w:hAnsi="Calibri"/>
          <w:snapToGrid w:val="0"/>
          <w:sz w:val="22"/>
          <w:szCs w:val="22"/>
          <w:lang w:eastAsia="el-GR"/>
        </w:rPr>
        <w:t>κατά το χρονικό διάστημα</w:t>
      </w:r>
      <w:r w:rsidRPr="00520AA4">
        <w:rPr>
          <w:rFonts w:ascii="Calibri" w:hAnsi="Calibri"/>
          <w:snapToGrid w:val="0"/>
          <w:sz w:val="22"/>
          <w:szCs w:val="22"/>
          <w:lang w:eastAsia="el-GR"/>
        </w:rPr>
        <w:t xml:space="preserve"> </w:t>
      </w:r>
      <w:r w:rsidR="00074632" w:rsidRPr="00520AA4">
        <w:rPr>
          <w:rFonts w:ascii="Calibri" w:hAnsi="Calibri"/>
          <w:snapToGrid w:val="0"/>
          <w:sz w:val="22"/>
          <w:szCs w:val="22"/>
          <w:lang w:eastAsia="el-GR"/>
        </w:rPr>
        <w:t xml:space="preserve">Ιανουάριος </w:t>
      </w:r>
      <w:r w:rsidRPr="00520AA4">
        <w:rPr>
          <w:rFonts w:ascii="Calibri" w:hAnsi="Calibri"/>
          <w:snapToGrid w:val="0"/>
          <w:sz w:val="22"/>
          <w:szCs w:val="22"/>
          <w:lang w:eastAsia="el-GR"/>
        </w:rPr>
        <w:t>201</w:t>
      </w:r>
      <w:r w:rsidR="00074632" w:rsidRPr="00520AA4">
        <w:rPr>
          <w:rFonts w:ascii="Calibri" w:hAnsi="Calibri"/>
          <w:snapToGrid w:val="0"/>
          <w:sz w:val="22"/>
          <w:szCs w:val="22"/>
          <w:lang w:eastAsia="el-GR"/>
        </w:rPr>
        <w:t>2</w:t>
      </w:r>
      <w:r w:rsidRPr="00520AA4">
        <w:rPr>
          <w:rFonts w:ascii="Calibri" w:hAnsi="Calibri"/>
          <w:snapToGrid w:val="0"/>
          <w:sz w:val="22"/>
          <w:szCs w:val="22"/>
          <w:lang w:eastAsia="el-GR"/>
        </w:rPr>
        <w:t xml:space="preserve"> – </w:t>
      </w:r>
      <w:r w:rsidR="00074632" w:rsidRPr="00520AA4">
        <w:rPr>
          <w:rFonts w:ascii="Calibri" w:hAnsi="Calibri"/>
          <w:snapToGrid w:val="0"/>
          <w:sz w:val="22"/>
          <w:szCs w:val="22"/>
          <w:lang w:eastAsia="el-GR"/>
        </w:rPr>
        <w:t xml:space="preserve">Δεκέμβριος </w:t>
      </w:r>
      <w:r w:rsidRPr="00520AA4">
        <w:rPr>
          <w:rFonts w:ascii="Calibri" w:hAnsi="Calibri"/>
          <w:snapToGrid w:val="0"/>
          <w:sz w:val="22"/>
          <w:szCs w:val="22"/>
          <w:lang w:eastAsia="el-GR"/>
        </w:rPr>
        <w:t>201</w:t>
      </w:r>
      <w:r w:rsidR="00074632" w:rsidRPr="00520AA4">
        <w:rPr>
          <w:rFonts w:ascii="Calibri" w:hAnsi="Calibri"/>
          <w:snapToGrid w:val="0"/>
          <w:sz w:val="22"/>
          <w:szCs w:val="22"/>
          <w:lang w:eastAsia="el-GR"/>
        </w:rPr>
        <w:t>4</w:t>
      </w:r>
      <w:r w:rsidRPr="00520AA4">
        <w:rPr>
          <w:rFonts w:ascii="Calibri" w:hAnsi="Calibri"/>
          <w:snapToGrid w:val="0"/>
          <w:sz w:val="22"/>
          <w:szCs w:val="22"/>
          <w:lang w:eastAsia="el-GR"/>
        </w:rPr>
        <w:t xml:space="preserve"> και με συνολική αμοιβή 7700 € (</w:t>
      </w:r>
      <w:r w:rsidRPr="00520AA4">
        <w:rPr>
          <w:rFonts w:ascii="Calibri" w:hAnsi="Calibri"/>
          <w:b/>
          <w:snapToGrid w:val="0"/>
          <w:sz w:val="22"/>
          <w:szCs w:val="22"/>
          <w:lang w:eastAsia="el-GR"/>
        </w:rPr>
        <w:t>3 έτη</w:t>
      </w:r>
      <w:r w:rsidRPr="00520AA4">
        <w:rPr>
          <w:rFonts w:ascii="Calibri" w:hAnsi="Calibri"/>
          <w:snapToGrid w:val="0"/>
          <w:sz w:val="22"/>
          <w:szCs w:val="22"/>
          <w:lang w:eastAsia="el-GR"/>
        </w:rPr>
        <w:t>)</w:t>
      </w:r>
      <w:r w:rsidR="00883E8C" w:rsidRPr="00520AA4">
        <w:rPr>
          <w:rFonts w:ascii="Calibri" w:hAnsi="Calibri"/>
          <w:snapToGrid w:val="0"/>
          <w:sz w:val="22"/>
          <w:szCs w:val="22"/>
          <w:lang w:eastAsia="el-GR"/>
        </w:rPr>
        <w:t>.</w:t>
      </w:r>
    </w:p>
    <w:p w:rsidR="00504111" w:rsidRPr="001168F0" w:rsidRDefault="003A03DF" w:rsidP="001168F0">
      <w:pPr>
        <w:numPr>
          <w:ilvl w:val="0"/>
          <w:numId w:val="3"/>
        </w:numPr>
        <w:spacing w:line="360" w:lineRule="auto"/>
        <w:rPr>
          <w:rFonts w:ascii="Calibri" w:hAnsi="Calibri"/>
          <w:snapToGrid w:val="0"/>
          <w:sz w:val="22"/>
          <w:szCs w:val="22"/>
          <w:lang w:eastAsia="el-GR"/>
        </w:rPr>
      </w:pPr>
      <w:r w:rsidRPr="00520AA4">
        <w:rPr>
          <w:rFonts w:ascii="Calibri" w:hAnsi="Calibri"/>
          <w:b/>
          <w:snapToGrid w:val="0"/>
          <w:sz w:val="22"/>
          <w:szCs w:val="22"/>
          <w:lang w:eastAsia="el-GR"/>
        </w:rPr>
        <w:t>Επιστημονικός συνεργάτης</w:t>
      </w:r>
      <w:r w:rsidRPr="00520AA4">
        <w:rPr>
          <w:rFonts w:ascii="Calibri" w:hAnsi="Calibri"/>
          <w:snapToGrid w:val="0"/>
          <w:sz w:val="22"/>
          <w:szCs w:val="22"/>
          <w:lang w:eastAsia="el-GR"/>
        </w:rPr>
        <w:t xml:space="preserve"> με συμμετοχή στην εγκατάσταση και παρακολούθηση πειραμάτων Ιδιωτικής Εταιρίας Παραγωγής </w:t>
      </w:r>
      <w:proofErr w:type="spellStart"/>
      <w:r w:rsidRPr="00520AA4">
        <w:rPr>
          <w:rFonts w:ascii="Calibri" w:hAnsi="Calibri"/>
          <w:snapToGrid w:val="0"/>
          <w:sz w:val="22"/>
          <w:szCs w:val="22"/>
          <w:lang w:eastAsia="el-GR"/>
        </w:rPr>
        <w:t>Φυτοπροστατευτικών</w:t>
      </w:r>
      <w:proofErr w:type="spellEnd"/>
      <w:r w:rsidRPr="00520AA4">
        <w:rPr>
          <w:rFonts w:ascii="Calibri" w:hAnsi="Calibri"/>
          <w:snapToGrid w:val="0"/>
          <w:sz w:val="22"/>
          <w:szCs w:val="22"/>
          <w:lang w:eastAsia="el-GR"/>
        </w:rPr>
        <w:t xml:space="preserve"> Προϊόντων (</w:t>
      </w:r>
      <w:r>
        <w:rPr>
          <w:rFonts w:ascii="Calibri" w:hAnsi="Calibri"/>
          <w:snapToGrid w:val="0"/>
          <w:sz w:val="22"/>
          <w:szCs w:val="22"/>
          <w:lang w:val="en-US" w:eastAsia="el-GR"/>
        </w:rPr>
        <w:t>BASF</w:t>
      </w:r>
      <w:r w:rsidRPr="00520AA4">
        <w:rPr>
          <w:rFonts w:ascii="Calibri" w:hAnsi="Calibri"/>
          <w:snapToGrid w:val="0"/>
          <w:sz w:val="22"/>
          <w:szCs w:val="22"/>
          <w:lang w:eastAsia="el-GR"/>
        </w:rPr>
        <w:t xml:space="preserve">) με θέμα την αξιολόγηση νέων ζιζανιοκτόνων </w:t>
      </w:r>
      <w:r w:rsidRPr="003A03DF">
        <w:rPr>
          <w:rFonts w:ascii="Calibri" w:hAnsi="Calibri"/>
          <w:snapToGrid w:val="0"/>
          <w:sz w:val="22"/>
          <w:szCs w:val="22"/>
          <w:lang w:eastAsia="el-GR"/>
        </w:rPr>
        <w:t>(</w:t>
      </w:r>
      <w:r>
        <w:rPr>
          <w:rFonts w:ascii="Calibri" w:hAnsi="Calibri"/>
          <w:snapToGrid w:val="0"/>
          <w:sz w:val="22"/>
          <w:szCs w:val="22"/>
          <w:lang w:val="en-US" w:eastAsia="el-GR"/>
        </w:rPr>
        <w:t>SPRINUBOK</w:t>
      </w:r>
      <w:r w:rsidRPr="003A03DF">
        <w:rPr>
          <w:rFonts w:ascii="Calibri" w:hAnsi="Calibri"/>
          <w:snapToGrid w:val="0"/>
          <w:sz w:val="22"/>
          <w:szCs w:val="22"/>
          <w:lang w:eastAsia="el-GR"/>
        </w:rPr>
        <w:t xml:space="preserve">, </w:t>
      </w:r>
      <w:r>
        <w:rPr>
          <w:rFonts w:ascii="Calibri" w:hAnsi="Calibri"/>
          <w:snapToGrid w:val="0"/>
          <w:sz w:val="22"/>
          <w:szCs w:val="22"/>
          <w:lang w:val="en-US" w:eastAsia="el-GR"/>
        </w:rPr>
        <w:t>FOCUS</w:t>
      </w:r>
      <w:r w:rsidRPr="003A03DF">
        <w:rPr>
          <w:rFonts w:ascii="Calibri" w:hAnsi="Calibri"/>
          <w:snapToGrid w:val="0"/>
          <w:sz w:val="22"/>
          <w:szCs w:val="22"/>
          <w:lang w:eastAsia="el-GR"/>
        </w:rPr>
        <w:t xml:space="preserve">) </w:t>
      </w:r>
      <w:r>
        <w:rPr>
          <w:rFonts w:ascii="Calibri" w:hAnsi="Calibri"/>
          <w:snapToGrid w:val="0"/>
          <w:sz w:val="22"/>
          <w:szCs w:val="22"/>
          <w:lang w:eastAsia="el-GR"/>
        </w:rPr>
        <w:t>σε</w:t>
      </w:r>
      <w:r w:rsidRPr="00520AA4">
        <w:rPr>
          <w:rFonts w:ascii="Calibri" w:hAnsi="Calibri"/>
          <w:snapToGrid w:val="0"/>
          <w:sz w:val="22"/>
          <w:szCs w:val="22"/>
          <w:lang w:eastAsia="el-GR"/>
        </w:rPr>
        <w:t xml:space="preserve"> καλλιέργειες </w:t>
      </w:r>
      <w:r>
        <w:rPr>
          <w:rFonts w:ascii="Calibri" w:hAnsi="Calibri"/>
          <w:snapToGrid w:val="0"/>
          <w:sz w:val="22"/>
          <w:szCs w:val="22"/>
          <w:lang w:eastAsia="el-GR"/>
        </w:rPr>
        <w:t>σταυρανθών από 01 Ιανουαρίου έως 31 Δεκεμβρίου 2012</w:t>
      </w:r>
      <w:r w:rsidRPr="00520AA4">
        <w:rPr>
          <w:rFonts w:ascii="Calibri" w:hAnsi="Calibri"/>
          <w:snapToGrid w:val="0"/>
          <w:sz w:val="22"/>
          <w:szCs w:val="22"/>
          <w:lang w:eastAsia="el-GR"/>
        </w:rPr>
        <w:t xml:space="preserve"> </w:t>
      </w:r>
      <w:r w:rsidR="00496636">
        <w:rPr>
          <w:rFonts w:ascii="Calibri" w:hAnsi="Calibri"/>
          <w:snapToGrid w:val="0"/>
          <w:sz w:val="22"/>
          <w:szCs w:val="22"/>
          <w:lang w:eastAsia="el-GR"/>
        </w:rPr>
        <w:t>και με</w:t>
      </w:r>
      <w:r w:rsidRPr="00520AA4">
        <w:rPr>
          <w:rFonts w:ascii="Calibri" w:hAnsi="Calibri"/>
          <w:snapToGrid w:val="0"/>
          <w:sz w:val="22"/>
          <w:szCs w:val="22"/>
          <w:lang w:eastAsia="el-GR"/>
        </w:rPr>
        <w:t xml:space="preserve"> μικτές αποδοχές </w:t>
      </w:r>
      <w:r>
        <w:rPr>
          <w:rFonts w:ascii="Calibri" w:hAnsi="Calibri"/>
          <w:snapToGrid w:val="0"/>
          <w:sz w:val="22"/>
          <w:szCs w:val="22"/>
          <w:lang w:eastAsia="el-GR"/>
        </w:rPr>
        <w:t>1500</w:t>
      </w:r>
      <w:r w:rsidRPr="00520AA4">
        <w:rPr>
          <w:rFonts w:ascii="Calibri" w:hAnsi="Calibri"/>
          <w:snapToGrid w:val="0"/>
          <w:sz w:val="22"/>
          <w:szCs w:val="22"/>
          <w:lang w:eastAsia="el-GR"/>
        </w:rPr>
        <w:t>,0</w:t>
      </w:r>
      <w:r>
        <w:rPr>
          <w:rFonts w:ascii="Calibri" w:hAnsi="Calibri"/>
          <w:snapToGrid w:val="0"/>
          <w:sz w:val="22"/>
          <w:szCs w:val="22"/>
          <w:lang w:eastAsia="el-GR"/>
        </w:rPr>
        <w:t>0</w:t>
      </w:r>
      <w:r w:rsidRPr="00520AA4">
        <w:rPr>
          <w:rFonts w:ascii="Calibri" w:hAnsi="Calibri"/>
          <w:snapToGrid w:val="0"/>
          <w:sz w:val="22"/>
          <w:szCs w:val="22"/>
          <w:lang w:eastAsia="el-GR"/>
        </w:rPr>
        <w:t xml:space="preserve"> € (</w:t>
      </w:r>
      <w:r w:rsidRPr="003A03DF">
        <w:rPr>
          <w:rFonts w:ascii="Calibri" w:hAnsi="Calibri"/>
          <w:b/>
          <w:snapToGrid w:val="0"/>
          <w:sz w:val="22"/>
          <w:szCs w:val="22"/>
          <w:lang w:eastAsia="el-GR"/>
        </w:rPr>
        <w:t>1 έτος</w:t>
      </w:r>
      <w:r w:rsidRPr="00520AA4">
        <w:rPr>
          <w:rFonts w:ascii="Calibri" w:hAnsi="Calibri"/>
          <w:snapToGrid w:val="0"/>
          <w:sz w:val="22"/>
          <w:szCs w:val="22"/>
          <w:lang w:eastAsia="el-GR"/>
        </w:rPr>
        <w:t>).</w:t>
      </w:r>
    </w:p>
    <w:p w:rsidR="006C217C" w:rsidRPr="00520AA4" w:rsidRDefault="006C217C" w:rsidP="006C217C">
      <w:pPr>
        <w:pStyle w:val="2"/>
        <w:rPr>
          <w:rFonts w:ascii="Calibri" w:hAnsi="Calibri"/>
          <w:sz w:val="22"/>
          <w:szCs w:val="22"/>
        </w:rPr>
      </w:pPr>
    </w:p>
    <w:p w:rsidR="006C217C" w:rsidRPr="00520AA4" w:rsidRDefault="006C217C" w:rsidP="006C217C">
      <w:pPr>
        <w:pStyle w:val="2"/>
        <w:rPr>
          <w:rFonts w:ascii="Calibri" w:hAnsi="Calibri"/>
          <w:sz w:val="22"/>
          <w:szCs w:val="22"/>
        </w:rPr>
      </w:pPr>
      <w:r w:rsidRPr="00520AA4">
        <w:rPr>
          <w:rFonts w:ascii="Calibri" w:hAnsi="Calibri"/>
          <w:sz w:val="22"/>
          <w:szCs w:val="22"/>
        </w:rPr>
        <w:t>ΕΠΑΓΓΕΛΜΑΤΙΚΗ ΕΜΠΕΙΡΙΑ – ΕΡΕΥΝΗΤΙΚΑ ΠΡΟΓΡΑΜΜΑΤΑ (δίχως αμοιβή)</w:t>
      </w:r>
    </w:p>
    <w:p w:rsidR="006C217C" w:rsidRPr="00520AA4" w:rsidRDefault="006C217C" w:rsidP="006C217C">
      <w:pPr>
        <w:numPr>
          <w:ilvl w:val="0"/>
          <w:numId w:val="3"/>
        </w:numPr>
        <w:spacing w:line="360" w:lineRule="auto"/>
        <w:rPr>
          <w:rFonts w:ascii="Calibri" w:hAnsi="Calibri"/>
          <w:snapToGrid w:val="0"/>
          <w:sz w:val="22"/>
          <w:szCs w:val="22"/>
          <w:lang w:eastAsia="el-GR"/>
        </w:rPr>
      </w:pPr>
      <w:r w:rsidRPr="00520AA4">
        <w:rPr>
          <w:rFonts w:ascii="Calibri" w:hAnsi="Calibri"/>
          <w:snapToGrid w:val="0"/>
          <w:sz w:val="22"/>
          <w:szCs w:val="22"/>
          <w:lang w:eastAsia="el-GR"/>
        </w:rPr>
        <w:t xml:space="preserve">Συμμετοχή στην εγκατάσταση και παρακολούθηση πειραμάτων του Εργαστηρίου Γεωργίας του Αριστοτελείου Πανεπιστημίου Θεσσαλονίκης με θέμα την αξιολόγηση διαφόρων νέων </w:t>
      </w:r>
      <w:proofErr w:type="spellStart"/>
      <w:r w:rsidRPr="00520AA4">
        <w:rPr>
          <w:rFonts w:ascii="Calibri" w:hAnsi="Calibri"/>
          <w:snapToGrid w:val="0"/>
          <w:sz w:val="22"/>
          <w:szCs w:val="22"/>
          <w:lang w:eastAsia="el-GR"/>
        </w:rPr>
        <w:t>αποφυλλωτικών</w:t>
      </w:r>
      <w:proofErr w:type="spellEnd"/>
      <w:r w:rsidRPr="00520AA4">
        <w:rPr>
          <w:rFonts w:ascii="Calibri" w:hAnsi="Calibri"/>
          <w:snapToGrid w:val="0"/>
          <w:sz w:val="22"/>
          <w:szCs w:val="22"/>
          <w:lang w:eastAsia="el-GR"/>
        </w:rPr>
        <w:t xml:space="preserve"> στην καλλιέργεια του βαμβακιού τα έτη 1995, 1996 και 1997. (6 μήνες, δίχως αμοιβή)</w:t>
      </w:r>
    </w:p>
    <w:p w:rsidR="006C217C" w:rsidRPr="00520AA4" w:rsidRDefault="006C217C" w:rsidP="006C217C">
      <w:pPr>
        <w:numPr>
          <w:ilvl w:val="0"/>
          <w:numId w:val="3"/>
        </w:numPr>
        <w:spacing w:line="360" w:lineRule="auto"/>
        <w:rPr>
          <w:rFonts w:ascii="Calibri" w:hAnsi="Calibri"/>
          <w:snapToGrid w:val="0"/>
          <w:sz w:val="22"/>
          <w:szCs w:val="22"/>
          <w:lang w:eastAsia="el-GR"/>
        </w:rPr>
      </w:pPr>
      <w:r w:rsidRPr="00520AA4">
        <w:rPr>
          <w:rFonts w:ascii="Calibri" w:hAnsi="Calibri"/>
          <w:b/>
          <w:bCs/>
          <w:snapToGrid w:val="0"/>
          <w:sz w:val="22"/>
          <w:szCs w:val="22"/>
          <w:lang w:eastAsia="el-GR"/>
        </w:rPr>
        <w:t>Επιστημονικώς Υπεύθυνος</w:t>
      </w:r>
      <w:r w:rsidRPr="00520AA4">
        <w:rPr>
          <w:rFonts w:ascii="Calibri" w:hAnsi="Calibri"/>
          <w:snapToGrid w:val="0"/>
          <w:sz w:val="22"/>
          <w:szCs w:val="22"/>
          <w:lang w:eastAsia="el-GR"/>
        </w:rPr>
        <w:t xml:space="preserve"> σε Πρόγραμμα με τίτλο «</w:t>
      </w:r>
      <w:r w:rsidRPr="00520AA4">
        <w:rPr>
          <w:rFonts w:ascii="Calibri" w:hAnsi="Calibri" w:cs="Arial"/>
          <w:sz w:val="22"/>
          <w:szCs w:val="22"/>
        </w:rPr>
        <w:t>Διερεύνηση της επίδρασης του βιότυπου και των οικολογικών παραγόντων (υγρασία, θερμοκρασία) στη δράση (</w:t>
      </w:r>
      <w:proofErr w:type="spellStart"/>
      <w:r w:rsidRPr="00520AA4">
        <w:rPr>
          <w:rFonts w:ascii="Calibri" w:hAnsi="Calibri" w:cs="Arial"/>
          <w:sz w:val="22"/>
          <w:szCs w:val="22"/>
        </w:rPr>
        <w:t>φυτοτοξικότητα</w:t>
      </w:r>
      <w:proofErr w:type="spellEnd"/>
      <w:r w:rsidRPr="00520AA4">
        <w:rPr>
          <w:rFonts w:ascii="Calibri" w:hAnsi="Calibri" w:cs="Arial"/>
          <w:sz w:val="22"/>
          <w:szCs w:val="22"/>
        </w:rPr>
        <w:t xml:space="preserve"> και εκλεκτικότητα) του αιθέριου ελαίου της ρίγανης</w:t>
      </w:r>
      <w:r w:rsidRPr="00520AA4">
        <w:rPr>
          <w:rFonts w:ascii="Calibri" w:hAnsi="Calibri"/>
          <w:snapToGrid w:val="0"/>
          <w:sz w:val="22"/>
          <w:szCs w:val="22"/>
          <w:lang w:eastAsia="el-GR"/>
        </w:rPr>
        <w:t xml:space="preserve">», χρηματοδοτούμενο με 3000,00 € από την </w:t>
      </w:r>
      <w:r w:rsidRPr="00520AA4">
        <w:rPr>
          <w:rFonts w:ascii="Calibri" w:hAnsi="Calibri"/>
          <w:b/>
          <w:bCs/>
          <w:snapToGrid w:val="0"/>
          <w:sz w:val="22"/>
          <w:szCs w:val="22"/>
          <w:lang w:eastAsia="el-GR"/>
        </w:rPr>
        <w:t>Επιτροπή Εκπαίδευσης και Ερευνών του Τ.Ε.Ι. Λάρισας</w:t>
      </w:r>
      <w:r w:rsidRPr="00520AA4">
        <w:rPr>
          <w:rFonts w:ascii="Calibri" w:hAnsi="Calibri"/>
          <w:snapToGrid w:val="0"/>
          <w:sz w:val="22"/>
          <w:szCs w:val="22"/>
          <w:lang w:eastAsia="el-GR"/>
        </w:rPr>
        <w:t xml:space="preserve"> κατά τα έτη 2004 – 2005 (2 έτη, δίχως αμοιβή).</w:t>
      </w:r>
    </w:p>
    <w:p w:rsidR="006C217C" w:rsidRPr="00520AA4" w:rsidRDefault="006C217C" w:rsidP="006C217C">
      <w:pPr>
        <w:numPr>
          <w:ilvl w:val="0"/>
          <w:numId w:val="3"/>
        </w:numPr>
        <w:spacing w:line="360" w:lineRule="auto"/>
        <w:rPr>
          <w:rFonts w:ascii="Calibri" w:hAnsi="Calibri"/>
          <w:snapToGrid w:val="0"/>
          <w:sz w:val="22"/>
          <w:szCs w:val="22"/>
          <w:lang w:eastAsia="el-GR"/>
        </w:rPr>
      </w:pPr>
      <w:r w:rsidRPr="001168F0">
        <w:rPr>
          <w:rFonts w:ascii="Calibri" w:hAnsi="Calibri"/>
          <w:b/>
          <w:snapToGrid w:val="0"/>
          <w:sz w:val="22"/>
          <w:szCs w:val="22"/>
          <w:lang w:eastAsia="el-GR"/>
        </w:rPr>
        <w:t>Επιστημονικός Συνεργάτης</w:t>
      </w:r>
      <w:r w:rsidRPr="00520AA4">
        <w:rPr>
          <w:rFonts w:ascii="Calibri" w:hAnsi="Calibri"/>
          <w:snapToGrid w:val="0"/>
          <w:sz w:val="22"/>
          <w:szCs w:val="22"/>
          <w:lang w:eastAsia="el-GR"/>
        </w:rPr>
        <w:t xml:space="preserve"> σε Πρόγραμμα με τίτλο «</w:t>
      </w:r>
      <w:r w:rsidRPr="00520AA4">
        <w:rPr>
          <w:rFonts w:ascii="Calibri" w:hAnsi="Calibri" w:cs="Arial"/>
          <w:sz w:val="22"/>
          <w:szCs w:val="22"/>
        </w:rPr>
        <w:t xml:space="preserve">Επίδραση συστημάτων κατεργασίας του εδάφους (κλασική, μειωμένη, </w:t>
      </w:r>
      <w:proofErr w:type="spellStart"/>
      <w:r w:rsidRPr="00520AA4">
        <w:rPr>
          <w:rFonts w:ascii="Calibri" w:hAnsi="Calibri" w:cs="Arial"/>
          <w:sz w:val="22"/>
          <w:szCs w:val="22"/>
        </w:rPr>
        <w:t>ακαλλιέργεια</w:t>
      </w:r>
      <w:proofErr w:type="spellEnd"/>
      <w:r w:rsidRPr="00520AA4">
        <w:rPr>
          <w:rFonts w:ascii="Calibri" w:hAnsi="Calibri" w:cs="Arial"/>
          <w:sz w:val="22"/>
          <w:szCs w:val="22"/>
        </w:rPr>
        <w:t>) στην απόδοση χειμερινών σιτηρών και στον πληθυσμό ζιζανίων και εντόμων</w:t>
      </w:r>
      <w:r w:rsidRPr="00520AA4">
        <w:rPr>
          <w:rFonts w:ascii="Calibri" w:hAnsi="Calibri"/>
          <w:snapToGrid w:val="0"/>
          <w:sz w:val="22"/>
          <w:szCs w:val="22"/>
          <w:lang w:eastAsia="el-GR"/>
        </w:rPr>
        <w:t>», με Επιστημονικώς Υπεύθυνο τον Δρ. Κίτσιο Δήμα και χρηματοδοτούμενο με 5000,00 € από την Επιτροπή Ερευνών του Τ.Ε.Ι. Θεσσαλονίκης από Μάρτιο 2004 έως Σεπτέμβριο 2006 (2 έτη + 6 μήνες, δίχως αμοιβή).</w:t>
      </w:r>
    </w:p>
    <w:p w:rsidR="006C217C" w:rsidRPr="00520AA4" w:rsidRDefault="006C217C" w:rsidP="006C217C">
      <w:pPr>
        <w:numPr>
          <w:ilvl w:val="0"/>
          <w:numId w:val="3"/>
        </w:numPr>
        <w:spacing w:line="360" w:lineRule="auto"/>
        <w:rPr>
          <w:rFonts w:ascii="Calibri" w:hAnsi="Calibri"/>
          <w:snapToGrid w:val="0"/>
          <w:sz w:val="22"/>
          <w:szCs w:val="22"/>
          <w:lang w:eastAsia="el-GR"/>
        </w:rPr>
      </w:pPr>
      <w:r w:rsidRPr="001168F0">
        <w:rPr>
          <w:rFonts w:ascii="Calibri" w:hAnsi="Calibri"/>
          <w:b/>
          <w:snapToGrid w:val="0"/>
          <w:sz w:val="22"/>
          <w:szCs w:val="22"/>
          <w:lang w:eastAsia="el-GR"/>
        </w:rPr>
        <w:t>Επιστημονικός Συνεργάτης</w:t>
      </w:r>
      <w:r w:rsidRPr="00520AA4">
        <w:rPr>
          <w:rFonts w:ascii="Calibri" w:hAnsi="Calibri"/>
          <w:snapToGrid w:val="0"/>
          <w:sz w:val="22"/>
          <w:szCs w:val="22"/>
          <w:lang w:eastAsia="el-GR"/>
        </w:rPr>
        <w:t xml:space="preserve"> σε Πρόγραμμα με τίτλο «Επίδραση της ενσωμάτωσης στο </w:t>
      </w:r>
      <w:r w:rsidRPr="00520AA4">
        <w:rPr>
          <w:rFonts w:ascii="Calibri" w:hAnsi="Calibri"/>
          <w:snapToGrid w:val="0"/>
          <w:sz w:val="22"/>
          <w:szCs w:val="22"/>
          <w:lang w:eastAsia="el-GR"/>
        </w:rPr>
        <w:lastRenderedPageBreak/>
        <w:t xml:space="preserve">έδαφος φυτικής μάζας αρωματικών φυτών στη </w:t>
      </w:r>
      <w:proofErr w:type="spellStart"/>
      <w:r w:rsidRPr="00520AA4">
        <w:rPr>
          <w:rFonts w:ascii="Calibri" w:hAnsi="Calibri"/>
          <w:snapToGrid w:val="0"/>
          <w:sz w:val="22"/>
          <w:szCs w:val="22"/>
          <w:lang w:eastAsia="el-GR"/>
        </w:rPr>
        <w:t>φυτρωτική</w:t>
      </w:r>
      <w:proofErr w:type="spellEnd"/>
      <w:r w:rsidRPr="00520AA4">
        <w:rPr>
          <w:rFonts w:ascii="Calibri" w:hAnsi="Calibri"/>
          <w:snapToGrid w:val="0"/>
          <w:sz w:val="22"/>
          <w:szCs w:val="22"/>
          <w:lang w:eastAsia="el-GR"/>
        </w:rPr>
        <w:t xml:space="preserve"> ικανότητα και ανάπτυξη των καλλιεργούμενων φυτών (βαμβάκι, καλαμπόκι) και ζιζανίων (μουχρίτσα, </w:t>
      </w:r>
      <w:proofErr w:type="spellStart"/>
      <w:r w:rsidRPr="00520AA4">
        <w:rPr>
          <w:rFonts w:ascii="Calibri" w:hAnsi="Calibri"/>
          <w:snapToGrid w:val="0"/>
          <w:sz w:val="22"/>
          <w:szCs w:val="22"/>
          <w:lang w:eastAsia="el-GR"/>
        </w:rPr>
        <w:t>σετάρια</w:t>
      </w:r>
      <w:proofErr w:type="spellEnd"/>
      <w:r w:rsidRPr="00520AA4">
        <w:rPr>
          <w:rFonts w:ascii="Calibri" w:hAnsi="Calibri"/>
          <w:snapToGrid w:val="0"/>
          <w:sz w:val="22"/>
          <w:szCs w:val="22"/>
          <w:lang w:eastAsia="el-GR"/>
        </w:rPr>
        <w:t xml:space="preserve">, </w:t>
      </w:r>
      <w:proofErr w:type="spellStart"/>
      <w:r w:rsidRPr="00520AA4">
        <w:rPr>
          <w:rFonts w:ascii="Calibri" w:hAnsi="Calibri"/>
          <w:snapToGrid w:val="0"/>
          <w:sz w:val="22"/>
          <w:szCs w:val="22"/>
          <w:lang w:eastAsia="el-GR"/>
        </w:rPr>
        <w:t>λουβουδιά</w:t>
      </w:r>
      <w:proofErr w:type="spellEnd"/>
      <w:r w:rsidRPr="00520AA4">
        <w:rPr>
          <w:rFonts w:ascii="Calibri" w:hAnsi="Calibri"/>
          <w:snapToGrid w:val="0"/>
          <w:sz w:val="22"/>
          <w:szCs w:val="22"/>
          <w:lang w:eastAsia="el-GR"/>
        </w:rPr>
        <w:t xml:space="preserve">, </w:t>
      </w:r>
      <w:proofErr w:type="spellStart"/>
      <w:r w:rsidRPr="00520AA4">
        <w:rPr>
          <w:rFonts w:ascii="Calibri" w:hAnsi="Calibri"/>
          <w:snapToGrid w:val="0"/>
          <w:sz w:val="22"/>
          <w:szCs w:val="22"/>
          <w:lang w:eastAsia="el-GR"/>
        </w:rPr>
        <w:t>βλήτο</w:t>
      </w:r>
      <w:proofErr w:type="spellEnd"/>
      <w:r w:rsidRPr="00520AA4">
        <w:rPr>
          <w:rFonts w:ascii="Calibri" w:hAnsi="Calibri"/>
          <w:snapToGrid w:val="0"/>
          <w:sz w:val="22"/>
          <w:szCs w:val="22"/>
          <w:lang w:eastAsia="el-GR"/>
        </w:rPr>
        <w:t>)», με Επιστημονικώς Υπεύθυνο τον Δρ. Κίτσιο Δήμα και χρηματοδοτούμενο με 5000,00 € από την Επιτροπή Ερευνών του Τ.Ε.Ι. Θεσσαλονίκης από Μάρτιο 2004 έως Σεπτέμβριο 2006 (2 έτη + 6 μήνες, δίχως αμοιβή).</w:t>
      </w:r>
    </w:p>
    <w:p w:rsidR="006C217C" w:rsidRPr="00520AA4" w:rsidRDefault="006C217C" w:rsidP="006C217C">
      <w:pPr>
        <w:numPr>
          <w:ilvl w:val="0"/>
          <w:numId w:val="3"/>
        </w:numPr>
        <w:spacing w:line="360" w:lineRule="auto"/>
        <w:rPr>
          <w:rFonts w:ascii="Calibri" w:hAnsi="Calibri"/>
          <w:snapToGrid w:val="0"/>
          <w:color w:val="000000"/>
          <w:sz w:val="22"/>
          <w:szCs w:val="22"/>
          <w:lang w:eastAsia="el-GR"/>
        </w:rPr>
      </w:pPr>
      <w:r w:rsidRPr="001168F0">
        <w:rPr>
          <w:rFonts w:ascii="Calibri" w:hAnsi="Calibri"/>
          <w:b/>
          <w:snapToGrid w:val="0"/>
          <w:color w:val="000000"/>
          <w:sz w:val="22"/>
          <w:szCs w:val="22"/>
          <w:lang w:eastAsia="el-GR"/>
        </w:rPr>
        <w:t>Επιστημονικός Συνεργάτης</w:t>
      </w:r>
      <w:r w:rsidRPr="00520AA4">
        <w:rPr>
          <w:rFonts w:ascii="Calibri" w:hAnsi="Calibri"/>
          <w:snapToGrid w:val="0"/>
          <w:color w:val="000000"/>
          <w:sz w:val="22"/>
          <w:szCs w:val="22"/>
          <w:lang w:eastAsia="el-GR"/>
        </w:rPr>
        <w:t xml:space="preserve"> σε Ερευνητικό Πρόγραμμα με τίτλο «</w:t>
      </w:r>
      <w:proofErr w:type="spellStart"/>
      <w:r w:rsidRPr="00520AA4">
        <w:rPr>
          <w:rFonts w:ascii="Calibri" w:hAnsi="Calibri" w:cs="Arial"/>
          <w:bCs/>
          <w:color w:val="000000"/>
          <w:sz w:val="22"/>
          <w:szCs w:val="22"/>
        </w:rPr>
        <w:t>Αλληλοπαθητική</w:t>
      </w:r>
      <w:proofErr w:type="spellEnd"/>
      <w:r w:rsidRPr="00520AA4">
        <w:rPr>
          <w:rFonts w:ascii="Calibri" w:hAnsi="Calibri" w:cs="Arial"/>
          <w:bCs/>
          <w:color w:val="000000"/>
          <w:sz w:val="22"/>
          <w:szCs w:val="22"/>
        </w:rPr>
        <w:t xml:space="preserve"> ικανότητα ποικιλιών κριθαριού και ο ανταγωνισμός τους με χειμερινά ζιζάνια (</w:t>
      </w:r>
      <w:r w:rsidRPr="00520AA4">
        <w:rPr>
          <w:rFonts w:ascii="Calibri" w:hAnsi="Calibri" w:cs="Arial"/>
          <w:bCs/>
          <w:i/>
          <w:color w:val="000000"/>
          <w:sz w:val="22"/>
          <w:szCs w:val="22"/>
          <w:lang w:val="en-US"/>
        </w:rPr>
        <w:t>A</w:t>
      </w:r>
      <w:r w:rsidRPr="00520AA4">
        <w:rPr>
          <w:rFonts w:ascii="Calibri" w:hAnsi="Calibri" w:cs="Arial"/>
          <w:bCs/>
          <w:i/>
          <w:color w:val="000000"/>
          <w:sz w:val="22"/>
          <w:szCs w:val="22"/>
        </w:rPr>
        <w:t xml:space="preserve">. </w:t>
      </w:r>
      <w:proofErr w:type="spellStart"/>
      <w:proofErr w:type="gramStart"/>
      <w:r w:rsidRPr="00520AA4">
        <w:rPr>
          <w:rFonts w:ascii="Calibri" w:hAnsi="Calibri" w:cs="Arial"/>
          <w:bCs/>
          <w:i/>
          <w:color w:val="000000"/>
          <w:sz w:val="22"/>
          <w:szCs w:val="22"/>
          <w:lang w:val="en-US"/>
        </w:rPr>
        <w:t>sterilis</w:t>
      </w:r>
      <w:proofErr w:type="spellEnd"/>
      <w:proofErr w:type="gramEnd"/>
      <w:r w:rsidRPr="00520AA4">
        <w:rPr>
          <w:rFonts w:ascii="Calibri" w:hAnsi="Calibri" w:cs="Arial"/>
          <w:bCs/>
          <w:color w:val="000000"/>
          <w:sz w:val="22"/>
          <w:szCs w:val="22"/>
        </w:rPr>
        <w:t xml:space="preserve">, </w:t>
      </w:r>
      <w:r w:rsidRPr="00520AA4">
        <w:rPr>
          <w:rFonts w:ascii="Calibri" w:hAnsi="Calibri" w:cs="Arial"/>
          <w:bCs/>
          <w:i/>
          <w:color w:val="000000"/>
          <w:sz w:val="22"/>
          <w:szCs w:val="22"/>
          <w:lang w:val="en-US"/>
        </w:rPr>
        <w:t>P</w:t>
      </w:r>
      <w:r w:rsidRPr="00520AA4">
        <w:rPr>
          <w:rFonts w:ascii="Calibri" w:hAnsi="Calibri" w:cs="Arial"/>
          <w:bCs/>
          <w:i/>
          <w:color w:val="000000"/>
          <w:sz w:val="22"/>
          <w:szCs w:val="22"/>
        </w:rPr>
        <w:t xml:space="preserve">. </w:t>
      </w:r>
      <w:proofErr w:type="spellStart"/>
      <w:r w:rsidRPr="00520AA4">
        <w:rPr>
          <w:rFonts w:ascii="Calibri" w:hAnsi="Calibri" w:cs="Arial"/>
          <w:bCs/>
          <w:i/>
          <w:color w:val="000000"/>
          <w:sz w:val="22"/>
          <w:szCs w:val="22"/>
          <w:lang w:val="en-US"/>
        </w:rPr>
        <w:t>rhoeas</w:t>
      </w:r>
      <w:proofErr w:type="spellEnd"/>
      <w:r w:rsidRPr="00520AA4">
        <w:rPr>
          <w:rFonts w:ascii="Calibri" w:hAnsi="Calibri" w:cs="Arial"/>
          <w:bCs/>
          <w:color w:val="000000"/>
          <w:sz w:val="22"/>
          <w:szCs w:val="22"/>
        </w:rPr>
        <w:t xml:space="preserve">, </w:t>
      </w:r>
      <w:r w:rsidRPr="00520AA4">
        <w:rPr>
          <w:rFonts w:ascii="Calibri" w:hAnsi="Calibri" w:cs="Arial"/>
          <w:bCs/>
          <w:i/>
          <w:color w:val="000000"/>
          <w:sz w:val="22"/>
          <w:szCs w:val="22"/>
          <w:lang w:val="en-US"/>
        </w:rPr>
        <w:t>S</w:t>
      </w:r>
      <w:r w:rsidRPr="00520AA4">
        <w:rPr>
          <w:rFonts w:ascii="Calibri" w:hAnsi="Calibri" w:cs="Arial"/>
          <w:bCs/>
          <w:i/>
          <w:color w:val="000000"/>
          <w:sz w:val="22"/>
          <w:szCs w:val="22"/>
        </w:rPr>
        <w:t xml:space="preserve">. </w:t>
      </w:r>
      <w:proofErr w:type="spellStart"/>
      <w:r w:rsidRPr="00520AA4">
        <w:rPr>
          <w:rFonts w:ascii="Calibri" w:hAnsi="Calibri" w:cs="Arial"/>
          <w:bCs/>
          <w:i/>
          <w:color w:val="000000"/>
          <w:sz w:val="22"/>
          <w:szCs w:val="22"/>
          <w:lang w:val="en-US"/>
        </w:rPr>
        <w:t>arvensis</w:t>
      </w:r>
      <w:proofErr w:type="spellEnd"/>
      <w:r w:rsidRPr="00520AA4">
        <w:rPr>
          <w:rFonts w:ascii="Calibri" w:hAnsi="Calibri" w:cs="Arial"/>
          <w:bCs/>
          <w:color w:val="000000"/>
          <w:sz w:val="22"/>
          <w:szCs w:val="22"/>
        </w:rPr>
        <w:t>)</w:t>
      </w:r>
      <w:r w:rsidRPr="00520AA4">
        <w:rPr>
          <w:rFonts w:ascii="Calibri" w:hAnsi="Calibri"/>
          <w:bCs/>
          <w:snapToGrid w:val="0"/>
          <w:color w:val="000000"/>
          <w:sz w:val="22"/>
          <w:szCs w:val="22"/>
          <w:lang w:eastAsia="el-GR"/>
        </w:rPr>
        <w:t xml:space="preserve">», </w:t>
      </w:r>
      <w:r w:rsidRPr="00520AA4">
        <w:rPr>
          <w:rFonts w:ascii="Calibri" w:hAnsi="Calibri"/>
          <w:snapToGrid w:val="0"/>
          <w:color w:val="000000"/>
          <w:sz w:val="22"/>
          <w:szCs w:val="22"/>
          <w:lang w:eastAsia="el-GR"/>
        </w:rPr>
        <w:t>με Επιστημονικώς Υπεύθυνο τον Δρ. Κίτσιο Δήμα και χρηματοδοτούμενο με 11490,00 € από το Υπουργείο Ανάπτυξης στα πλαίσια διακρατικής συνεργασίας Ελλάδας και Αλβανίας</w:t>
      </w:r>
      <w:r w:rsidRPr="00520AA4">
        <w:rPr>
          <w:rFonts w:ascii="Calibri" w:hAnsi="Calibri"/>
          <w:snapToGrid w:val="0"/>
          <w:sz w:val="22"/>
          <w:szCs w:val="22"/>
          <w:lang w:eastAsia="el-GR"/>
        </w:rPr>
        <w:t xml:space="preserve"> από Νοέμβριο 2005 έως Δεκέμβριο 2007 (2 έτη + 2 μήνες, δίχως αμοιβή)</w:t>
      </w:r>
      <w:r w:rsidRPr="00520AA4">
        <w:rPr>
          <w:rFonts w:ascii="Calibri" w:hAnsi="Calibri"/>
          <w:snapToGrid w:val="0"/>
          <w:color w:val="000000"/>
          <w:sz w:val="22"/>
          <w:szCs w:val="22"/>
          <w:lang w:eastAsia="el-GR"/>
        </w:rPr>
        <w:t>.</w:t>
      </w:r>
    </w:p>
    <w:p w:rsidR="009D6E21" w:rsidRPr="00520AA4" w:rsidRDefault="009D6E21">
      <w:pPr>
        <w:spacing w:line="360" w:lineRule="auto"/>
        <w:rPr>
          <w:rFonts w:ascii="Calibri" w:hAnsi="Calibri"/>
          <w:snapToGrid w:val="0"/>
          <w:sz w:val="22"/>
          <w:szCs w:val="22"/>
          <w:lang w:eastAsia="el-GR"/>
        </w:rPr>
      </w:pPr>
    </w:p>
    <w:p w:rsidR="009D6E21" w:rsidRPr="00520AA4" w:rsidRDefault="009D6E21" w:rsidP="000D600D">
      <w:pPr>
        <w:pStyle w:val="2"/>
        <w:rPr>
          <w:rFonts w:ascii="Calibri" w:hAnsi="Calibri"/>
          <w:sz w:val="22"/>
          <w:szCs w:val="22"/>
        </w:rPr>
      </w:pPr>
      <w:r w:rsidRPr="00520AA4">
        <w:rPr>
          <w:rFonts w:ascii="Calibri" w:hAnsi="Calibri"/>
          <w:sz w:val="22"/>
          <w:szCs w:val="22"/>
        </w:rPr>
        <w:t>ΔΙΔΑΚΤΙΚΟ ΕΡΓΟ - ΕΚΠΑΙΔΕΥΤΙΚΗ ΔΡΑΣΤΗΡΙΟΤΗΤΑ</w:t>
      </w:r>
    </w:p>
    <w:p w:rsidR="009D6E21" w:rsidRPr="00520AA4" w:rsidRDefault="009D6E21" w:rsidP="000D600D">
      <w:pPr>
        <w:numPr>
          <w:ilvl w:val="0"/>
          <w:numId w:val="1"/>
        </w:numPr>
        <w:spacing w:line="360" w:lineRule="auto"/>
        <w:rPr>
          <w:rFonts w:ascii="Calibri" w:hAnsi="Calibri"/>
          <w:snapToGrid w:val="0"/>
          <w:sz w:val="22"/>
          <w:szCs w:val="22"/>
          <w:lang w:eastAsia="el-GR"/>
        </w:rPr>
      </w:pPr>
      <w:r w:rsidRPr="00520AA4">
        <w:rPr>
          <w:rFonts w:ascii="Calibri" w:hAnsi="Calibri"/>
          <w:snapToGrid w:val="0"/>
          <w:sz w:val="22"/>
          <w:szCs w:val="22"/>
          <w:lang w:eastAsia="el-GR"/>
        </w:rPr>
        <w:t>Διάλεξη και συμμετοχή σε πρακτική άσκηση στα πλαίσια επιμορφωτικού σεμιναρίου με θέμα "Βιολογική Γεωργία" που διοργάνωσε το Κέντρο Επαγγελματικής Κατάρτισης (ΚΕΚ) του Αριστοτελείου Πανεπιστημίου Θεσσαλονίκης το χρονικό διάστημα Οκτ.-Δεκ. 1995</w:t>
      </w:r>
      <w:r w:rsidR="00F2021B" w:rsidRPr="00520AA4">
        <w:rPr>
          <w:rFonts w:ascii="Calibri" w:hAnsi="Calibri"/>
          <w:snapToGrid w:val="0"/>
          <w:sz w:val="22"/>
          <w:szCs w:val="22"/>
          <w:lang w:eastAsia="el-GR"/>
        </w:rPr>
        <w:t xml:space="preserve"> (3 μήνες)</w:t>
      </w:r>
      <w:r w:rsidRPr="00520AA4">
        <w:rPr>
          <w:rFonts w:ascii="Calibri" w:hAnsi="Calibri"/>
          <w:snapToGrid w:val="0"/>
          <w:sz w:val="22"/>
          <w:szCs w:val="22"/>
          <w:lang w:eastAsia="el-GR"/>
        </w:rPr>
        <w:t>.</w:t>
      </w:r>
    </w:p>
    <w:p w:rsidR="009D6E21" w:rsidRPr="00520AA4" w:rsidRDefault="009D6E21" w:rsidP="003E5E3A">
      <w:pPr>
        <w:numPr>
          <w:ilvl w:val="0"/>
          <w:numId w:val="1"/>
        </w:numPr>
        <w:spacing w:line="360" w:lineRule="auto"/>
        <w:rPr>
          <w:rFonts w:ascii="Calibri" w:hAnsi="Calibri"/>
          <w:snapToGrid w:val="0"/>
          <w:sz w:val="22"/>
          <w:szCs w:val="22"/>
          <w:lang w:eastAsia="el-GR"/>
        </w:rPr>
      </w:pPr>
      <w:r w:rsidRPr="00520AA4">
        <w:rPr>
          <w:rFonts w:ascii="Calibri" w:hAnsi="Calibri"/>
          <w:snapToGrid w:val="0"/>
          <w:sz w:val="22"/>
          <w:szCs w:val="22"/>
          <w:lang w:eastAsia="el-GR"/>
        </w:rPr>
        <w:t>Συμμετοχή με διδασκαλία στις εργαστηριακές ασκήσεις των τριτοετών και τεταρτοετών φοιτητών της Γεωπονίας στα πλαίσια του μαθήματος ‘</w:t>
      </w:r>
      <w:proofErr w:type="spellStart"/>
      <w:r w:rsidRPr="00520AA4">
        <w:rPr>
          <w:rFonts w:ascii="Calibri" w:hAnsi="Calibri"/>
          <w:snapToGrid w:val="0"/>
          <w:sz w:val="22"/>
          <w:szCs w:val="22"/>
          <w:lang w:eastAsia="el-GR"/>
        </w:rPr>
        <w:t>Ζιζανιολογία</w:t>
      </w:r>
      <w:proofErr w:type="spellEnd"/>
      <w:r w:rsidRPr="00520AA4">
        <w:rPr>
          <w:rFonts w:ascii="Calibri" w:hAnsi="Calibri"/>
          <w:snapToGrid w:val="0"/>
          <w:sz w:val="22"/>
          <w:szCs w:val="22"/>
          <w:lang w:eastAsia="el-GR"/>
        </w:rPr>
        <w:t>’ κατά τα έτη 1995 έως 200</w:t>
      </w:r>
      <w:r w:rsidR="00F2021B" w:rsidRPr="00520AA4">
        <w:rPr>
          <w:rFonts w:ascii="Calibri" w:hAnsi="Calibri"/>
          <w:snapToGrid w:val="0"/>
          <w:sz w:val="22"/>
          <w:szCs w:val="22"/>
          <w:lang w:eastAsia="el-GR"/>
        </w:rPr>
        <w:t>3</w:t>
      </w:r>
      <w:r w:rsidRPr="00520AA4">
        <w:rPr>
          <w:rFonts w:ascii="Calibri" w:hAnsi="Calibri"/>
          <w:snapToGrid w:val="0"/>
          <w:sz w:val="22"/>
          <w:szCs w:val="22"/>
          <w:lang w:eastAsia="el-GR"/>
        </w:rPr>
        <w:t xml:space="preserve">. </w:t>
      </w:r>
      <w:r w:rsidRPr="00520AA4">
        <w:rPr>
          <w:rFonts w:ascii="Calibri" w:hAnsi="Calibri"/>
          <w:sz w:val="22"/>
          <w:szCs w:val="22"/>
        </w:rPr>
        <w:t xml:space="preserve">Το εργαστήριο του παραπάνω μαθήματος </w:t>
      </w:r>
      <w:proofErr w:type="spellStart"/>
      <w:r w:rsidRPr="00520AA4">
        <w:rPr>
          <w:rFonts w:ascii="Calibri" w:hAnsi="Calibri"/>
          <w:sz w:val="22"/>
          <w:szCs w:val="22"/>
        </w:rPr>
        <w:t>περιελάμβανε</w:t>
      </w:r>
      <w:proofErr w:type="spellEnd"/>
      <w:r w:rsidRPr="00520AA4">
        <w:rPr>
          <w:rFonts w:ascii="Calibri" w:hAnsi="Calibri"/>
          <w:sz w:val="22"/>
          <w:szCs w:val="22"/>
        </w:rPr>
        <w:t xml:space="preserve"> επτά (7) ασκήσεις συνολικού χρόνου 28 ωρών (4 ώρες ανά εβδομάδα). Ειδικότερα, τέσσερις (4) ασκήσεις μορφολογίας και φυσιολογίας ζιζανίων (αναγνώριση στα διάφορα στάδια ανάπτυξης), ένα (1) εκλεκτικότητας και αποτελεσματικότητας των ζιζανιοκτόνων, ένα (1) τυποποίησης και εφαρμογής των ζιζανιοκτόνων και ένα (1) </w:t>
      </w:r>
      <w:r w:rsidRPr="00520AA4">
        <w:rPr>
          <w:rFonts w:ascii="Calibri" w:hAnsi="Calibri"/>
          <w:snapToGrid w:val="0"/>
          <w:sz w:val="22"/>
          <w:szCs w:val="22"/>
          <w:lang w:eastAsia="el-GR"/>
        </w:rPr>
        <w:t xml:space="preserve">προσδιορισμού υπολειμμάτων ζιζανιοκτόνων στο έδαφος και στα ύδατα με τη βοήθεια των </w:t>
      </w:r>
      <w:proofErr w:type="spellStart"/>
      <w:r w:rsidRPr="00520AA4">
        <w:rPr>
          <w:rFonts w:ascii="Calibri" w:hAnsi="Calibri"/>
          <w:snapToGrid w:val="0"/>
          <w:sz w:val="22"/>
          <w:szCs w:val="22"/>
          <w:lang w:eastAsia="el-GR"/>
        </w:rPr>
        <w:t>βιοδοκιμών</w:t>
      </w:r>
      <w:proofErr w:type="spellEnd"/>
      <w:r w:rsidRPr="00520AA4">
        <w:rPr>
          <w:rFonts w:ascii="Calibri" w:hAnsi="Calibri"/>
          <w:snapToGrid w:val="0"/>
          <w:sz w:val="22"/>
          <w:szCs w:val="22"/>
          <w:lang w:eastAsia="el-GR"/>
        </w:rPr>
        <w:t xml:space="preserve">. </w:t>
      </w:r>
      <w:r w:rsidR="003E5E3A" w:rsidRPr="00520AA4">
        <w:rPr>
          <w:rFonts w:ascii="Calibri" w:hAnsi="Calibri"/>
          <w:snapToGrid w:val="0"/>
          <w:sz w:val="22"/>
          <w:szCs w:val="22"/>
          <w:lang w:eastAsia="el-GR"/>
        </w:rPr>
        <w:t>(9 εξάμηνα)</w:t>
      </w:r>
    </w:p>
    <w:p w:rsidR="009D6E21" w:rsidRPr="00520AA4" w:rsidRDefault="009D6E21">
      <w:pPr>
        <w:numPr>
          <w:ilvl w:val="0"/>
          <w:numId w:val="1"/>
        </w:numPr>
        <w:spacing w:line="360" w:lineRule="auto"/>
        <w:rPr>
          <w:rFonts w:ascii="Calibri" w:hAnsi="Calibri"/>
          <w:snapToGrid w:val="0"/>
          <w:sz w:val="22"/>
          <w:szCs w:val="22"/>
          <w:lang w:eastAsia="el-GR"/>
        </w:rPr>
      </w:pPr>
      <w:r w:rsidRPr="00520AA4">
        <w:rPr>
          <w:rFonts w:ascii="Calibri" w:hAnsi="Calibri"/>
          <w:snapToGrid w:val="0"/>
          <w:sz w:val="22"/>
          <w:szCs w:val="22"/>
          <w:lang w:eastAsia="el-GR"/>
        </w:rPr>
        <w:t>Διαλέξεις με θέμα την καταπολέμηση των ζιζανίων στην καλλιέργεια της βιομηχανικής τομάτας που διοργάνωσε η Ένωση Αγροτικών Συνεταιρισμών Θεσσαλονίκης στις 21, 22 και 23 Δεκεμβρίου 1999.</w:t>
      </w:r>
    </w:p>
    <w:p w:rsidR="009B5987" w:rsidRPr="00520AA4" w:rsidRDefault="009D6E21" w:rsidP="00305F11">
      <w:pPr>
        <w:numPr>
          <w:ilvl w:val="0"/>
          <w:numId w:val="1"/>
        </w:numPr>
        <w:spacing w:line="360" w:lineRule="auto"/>
        <w:rPr>
          <w:rFonts w:ascii="Calibri" w:hAnsi="Calibri"/>
          <w:snapToGrid w:val="0"/>
          <w:sz w:val="22"/>
          <w:szCs w:val="22"/>
          <w:lang w:eastAsia="el-GR"/>
        </w:rPr>
      </w:pPr>
      <w:r w:rsidRPr="00520AA4">
        <w:rPr>
          <w:rFonts w:ascii="Calibri" w:hAnsi="Calibri"/>
          <w:snapToGrid w:val="0"/>
          <w:sz w:val="22"/>
          <w:szCs w:val="22"/>
          <w:lang w:eastAsia="el-GR"/>
        </w:rPr>
        <w:t xml:space="preserve">Επιστημονικός συνεργάτης </w:t>
      </w:r>
      <w:r w:rsidR="009B5987" w:rsidRPr="00520AA4">
        <w:rPr>
          <w:rFonts w:ascii="Calibri" w:hAnsi="Calibri"/>
          <w:snapToGrid w:val="0"/>
          <w:sz w:val="22"/>
          <w:szCs w:val="22"/>
          <w:lang w:eastAsia="el-GR"/>
        </w:rPr>
        <w:t xml:space="preserve">με ελλιπή προσόντα </w:t>
      </w:r>
      <w:r w:rsidRPr="00520AA4">
        <w:rPr>
          <w:rFonts w:ascii="Calibri" w:hAnsi="Calibri"/>
          <w:snapToGrid w:val="0"/>
          <w:sz w:val="22"/>
          <w:szCs w:val="22"/>
          <w:lang w:eastAsia="el-GR"/>
        </w:rPr>
        <w:t>τ</w:t>
      </w:r>
      <w:r w:rsidR="009B5987" w:rsidRPr="00520AA4">
        <w:rPr>
          <w:rFonts w:ascii="Calibri" w:hAnsi="Calibri"/>
          <w:snapToGrid w:val="0"/>
          <w:sz w:val="22"/>
          <w:szCs w:val="22"/>
          <w:lang w:eastAsia="el-GR"/>
        </w:rPr>
        <w:t>ου</w:t>
      </w:r>
      <w:r w:rsidRPr="00520AA4">
        <w:rPr>
          <w:rFonts w:ascii="Calibri" w:hAnsi="Calibri"/>
          <w:snapToGrid w:val="0"/>
          <w:sz w:val="22"/>
          <w:szCs w:val="22"/>
          <w:lang w:eastAsia="el-GR"/>
        </w:rPr>
        <w:t xml:space="preserve"> Τ.Ε.Ι. Θεσσαλονίκης κατά τ</w:t>
      </w:r>
      <w:r w:rsidR="009B5987" w:rsidRPr="00520AA4">
        <w:rPr>
          <w:rFonts w:ascii="Calibri" w:hAnsi="Calibri"/>
          <w:snapToGrid w:val="0"/>
          <w:sz w:val="22"/>
          <w:szCs w:val="22"/>
          <w:lang w:eastAsia="el-GR"/>
        </w:rPr>
        <w:t>ο</w:t>
      </w:r>
      <w:r w:rsidRPr="00520AA4">
        <w:rPr>
          <w:rFonts w:ascii="Calibri" w:hAnsi="Calibri"/>
          <w:snapToGrid w:val="0"/>
          <w:sz w:val="22"/>
          <w:szCs w:val="22"/>
          <w:lang w:eastAsia="el-GR"/>
        </w:rPr>
        <w:t xml:space="preserve"> ακαδημαϊκ</w:t>
      </w:r>
      <w:r w:rsidR="009B5987" w:rsidRPr="00520AA4">
        <w:rPr>
          <w:rFonts w:ascii="Calibri" w:hAnsi="Calibri"/>
          <w:snapToGrid w:val="0"/>
          <w:sz w:val="22"/>
          <w:szCs w:val="22"/>
          <w:lang w:eastAsia="el-GR"/>
        </w:rPr>
        <w:t>ό</w:t>
      </w:r>
      <w:r w:rsidRPr="00520AA4">
        <w:rPr>
          <w:rFonts w:ascii="Calibri" w:hAnsi="Calibri"/>
          <w:snapToGrid w:val="0"/>
          <w:sz w:val="22"/>
          <w:szCs w:val="22"/>
          <w:lang w:eastAsia="el-GR"/>
        </w:rPr>
        <w:t xml:space="preserve"> έτ</w:t>
      </w:r>
      <w:r w:rsidR="009B5987" w:rsidRPr="00520AA4">
        <w:rPr>
          <w:rFonts w:ascii="Calibri" w:hAnsi="Calibri"/>
          <w:snapToGrid w:val="0"/>
          <w:sz w:val="22"/>
          <w:szCs w:val="22"/>
          <w:lang w:eastAsia="el-GR"/>
        </w:rPr>
        <w:t>ος</w:t>
      </w:r>
      <w:r w:rsidRPr="00520AA4">
        <w:rPr>
          <w:rFonts w:ascii="Calibri" w:hAnsi="Calibri"/>
          <w:snapToGrid w:val="0"/>
          <w:sz w:val="22"/>
          <w:szCs w:val="22"/>
          <w:lang w:eastAsia="el-GR"/>
        </w:rPr>
        <w:t xml:space="preserve"> 2000-2001, με αντικείμενο </w:t>
      </w:r>
      <w:r w:rsidR="00940FF0" w:rsidRPr="00520AA4">
        <w:rPr>
          <w:rFonts w:ascii="Calibri" w:hAnsi="Calibri"/>
          <w:snapToGrid w:val="0"/>
          <w:sz w:val="22"/>
          <w:szCs w:val="22"/>
          <w:lang w:eastAsia="el-GR"/>
        </w:rPr>
        <w:t>τη διεξαγωγή των εργαστηριακών ασκήσεων των μαθημάτων «Ειδική Γεωργία Ι</w:t>
      </w:r>
      <w:r w:rsidR="009B5987" w:rsidRPr="00520AA4">
        <w:rPr>
          <w:rFonts w:ascii="Calibri" w:hAnsi="Calibri"/>
          <w:snapToGrid w:val="0"/>
          <w:sz w:val="22"/>
          <w:szCs w:val="22"/>
          <w:lang w:eastAsia="el-GR"/>
        </w:rPr>
        <w:t>Ι</w:t>
      </w:r>
      <w:r w:rsidR="00940FF0" w:rsidRPr="00520AA4">
        <w:rPr>
          <w:rFonts w:ascii="Calibri" w:hAnsi="Calibri"/>
          <w:snapToGrid w:val="0"/>
          <w:sz w:val="22"/>
          <w:szCs w:val="22"/>
          <w:lang w:eastAsia="el-GR"/>
        </w:rPr>
        <w:t>»</w:t>
      </w:r>
      <w:r w:rsidR="00305F11" w:rsidRPr="00520AA4">
        <w:rPr>
          <w:rFonts w:ascii="Calibri" w:hAnsi="Calibri"/>
          <w:snapToGrid w:val="0"/>
          <w:sz w:val="22"/>
          <w:szCs w:val="22"/>
          <w:lang w:eastAsia="el-GR"/>
        </w:rPr>
        <w:t xml:space="preserve"> (2 ώρες εβδομαδιαίως κατά το χειμερινό εξάμηνο και 4 ώρες εβδομαδιαίως κατά το εαρινό εξάμηνο)</w:t>
      </w:r>
      <w:r w:rsidR="009B5987" w:rsidRPr="00520AA4">
        <w:rPr>
          <w:rFonts w:ascii="Calibri" w:hAnsi="Calibri"/>
          <w:snapToGrid w:val="0"/>
          <w:sz w:val="22"/>
          <w:szCs w:val="22"/>
          <w:lang w:eastAsia="el-GR"/>
        </w:rPr>
        <w:t xml:space="preserve"> και </w:t>
      </w:r>
      <w:r w:rsidR="000F38B4" w:rsidRPr="00520AA4">
        <w:rPr>
          <w:rFonts w:ascii="Calibri" w:hAnsi="Calibri"/>
          <w:snapToGrid w:val="0"/>
          <w:sz w:val="22"/>
          <w:szCs w:val="22"/>
          <w:lang w:eastAsia="el-GR"/>
        </w:rPr>
        <w:t>«</w:t>
      </w:r>
      <w:proofErr w:type="spellStart"/>
      <w:r w:rsidR="000F38B4" w:rsidRPr="00520AA4">
        <w:rPr>
          <w:rFonts w:ascii="Calibri" w:hAnsi="Calibri"/>
          <w:snapToGrid w:val="0"/>
          <w:sz w:val="22"/>
          <w:szCs w:val="22"/>
          <w:lang w:eastAsia="el-GR"/>
        </w:rPr>
        <w:t>Φυτοτεχνολογία</w:t>
      </w:r>
      <w:proofErr w:type="spellEnd"/>
      <w:r w:rsidR="000F38B4" w:rsidRPr="00520AA4">
        <w:rPr>
          <w:rFonts w:ascii="Calibri" w:hAnsi="Calibri"/>
          <w:snapToGrid w:val="0"/>
          <w:sz w:val="22"/>
          <w:szCs w:val="22"/>
          <w:lang w:eastAsia="el-GR"/>
        </w:rPr>
        <w:t>»</w:t>
      </w:r>
      <w:r w:rsidR="00940FF0" w:rsidRPr="00520AA4">
        <w:rPr>
          <w:rFonts w:ascii="Calibri" w:hAnsi="Calibri"/>
          <w:snapToGrid w:val="0"/>
          <w:sz w:val="22"/>
          <w:szCs w:val="22"/>
          <w:lang w:eastAsia="el-GR"/>
        </w:rPr>
        <w:t xml:space="preserve"> </w:t>
      </w:r>
      <w:r w:rsidRPr="00520AA4">
        <w:rPr>
          <w:rFonts w:ascii="Calibri" w:hAnsi="Calibri"/>
          <w:snapToGrid w:val="0"/>
          <w:sz w:val="22"/>
          <w:szCs w:val="22"/>
          <w:lang w:eastAsia="el-GR"/>
        </w:rPr>
        <w:t>(</w:t>
      </w:r>
      <w:r w:rsidR="00305F11" w:rsidRPr="00520AA4">
        <w:rPr>
          <w:rFonts w:ascii="Calibri" w:hAnsi="Calibri"/>
          <w:snapToGrid w:val="0"/>
          <w:sz w:val="22"/>
          <w:szCs w:val="22"/>
          <w:lang w:eastAsia="el-GR"/>
        </w:rPr>
        <w:t>4</w:t>
      </w:r>
      <w:r w:rsidRPr="00520AA4">
        <w:rPr>
          <w:rFonts w:ascii="Calibri" w:hAnsi="Calibri"/>
          <w:snapToGrid w:val="0"/>
          <w:sz w:val="22"/>
          <w:szCs w:val="22"/>
          <w:lang w:eastAsia="el-GR"/>
        </w:rPr>
        <w:t xml:space="preserve"> ώρες εβδομαδιαίως</w:t>
      </w:r>
      <w:r w:rsidR="009B5987" w:rsidRPr="00520AA4">
        <w:rPr>
          <w:rFonts w:ascii="Calibri" w:hAnsi="Calibri"/>
          <w:snapToGrid w:val="0"/>
          <w:sz w:val="22"/>
          <w:szCs w:val="22"/>
          <w:lang w:eastAsia="el-GR"/>
        </w:rPr>
        <w:t xml:space="preserve"> κατά το χειμερινό εξάμηνο και </w:t>
      </w:r>
      <w:r w:rsidR="00305F11" w:rsidRPr="00520AA4">
        <w:rPr>
          <w:rFonts w:ascii="Calibri" w:hAnsi="Calibri"/>
          <w:snapToGrid w:val="0"/>
          <w:sz w:val="22"/>
          <w:szCs w:val="22"/>
          <w:lang w:eastAsia="el-GR"/>
        </w:rPr>
        <w:t>4</w:t>
      </w:r>
      <w:r w:rsidR="009B5987" w:rsidRPr="00520AA4">
        <w:rPr>
          <w:rFonts w:ascii="Calibri" w:hAnsi="Calibri"/>
          <w:snapToGrid w:val="0"/>
          <w:sz w:val="22"/>
          <w:szCs w:val="22"/>
          <w:lang w:eastAsia="el-GR"/>
        </w:rPr>
        <w:t xml:space="preserve"> ώρες εβδομαδιαίως κατά το εαρινό εξάμηνο)</w:t>
      </w:r>
      <w:r w:rsidR="00940FF0" w:rsidRPr="00520AA4">
        <w:rPr>
          <w:rFonts w:ascii="Calibri" w:hAnsi="Calibri"/>
          <w:snapToGrid w:val="0"/>
          <w:sz w:val="22"/>
          <w:szCs w:val="22"/>
          <w:lang w:eastAsia="el-GR"/>
        </w:rPr>
        <w:t>.</w:t>
      </w:r>
    </w:p>
    <w:p w:rsidR="00173E19" w:rsidRPr="00520AA4" w:rsidRDefault="00173E19" w:rsidP="00156D22">
      <w:pPr>
        <w:numPr>
          <w:ilvl w:val="0"/>
          <w:numId w:val="1"/>
        </w:numPr>
        <w:spacing w:line="360" w:lineRule="auto"/>
        <w:rPr>
          <w:rFonts w:ascii="Calibri" w:hAnsi="Calibri"/>
          <w:snapToGrid w:val="0"/>
          <w:sz w:val="22"/>
          <w:szCs w:val="22"/>
          <w:lang w:eastAsia="el-GR"/>
        </w:rPr>
      </w:pPr>
      <w:r w:rsidRPr="00520AA4">
        <w:rPr>
          <w:rFonts w:ascii="Calibri" w:hAnsi="Calibri"/>
          <w:snapToGrid w:val="0"/>
          <w:sz w:val="22"/>
          <w:szCs w:val="22"/>
          <w:lang w:eastAsia="el-GR"/>
        </w:rPr>
        <w:lastRenderedPageBreak/>
        <w:t>Επιστημονικός συνεργάτης με ελλιπή προσόντα του Τ.Ε.Ι. Θεσσαλονίκης κατά το ακαδημαϊκό έτος 2001-2002, με αντικείμενο τη διεξαγωγή των εργαστηριακών ασκήσεων των μαθημάτων «Ειδική Γεωργία ΙΙ»</w:t>
      </w:r>
      <w:r w:rsidR="00426177" w:rsidRPr="00520AA4">
        <w:rPr>
          <w:rFonts w:ascii="Calibri" w:hAnsi="Calibri"/>
          <w:snapToGrid w:val="0"/>
          <w:sz w:val="22"/>
          <w:szCs w:val="22"/>
          <w:lang w:eastAsia="el-GR"/>
        </w:rPr>
        <w:t xml:space="preserve"> (6 ώρες εβδομαδιαίως κατά το χειμερινό εξάμηνο και 6 ώρες εβδομαδιαίως κατά το εαρινό εξάμηνο)</w:t>
      </w:r>
      <w:r w:rsidR="000F38B4" w:rsidRPr="00520AA4">
        <w:rPr>
          <w:rFonts w:ascii="Calibri" w:hAnsi="Calibri"/>
          <w:snapToGrid w:val="0"/>
          <w:sz w:val="22"/>
          <w:szCs w:val="22"/>
          <w:lang w:eastAsia="el-GR"/>
        </w:rPr>
        <w:t xml:space="preserve"> και «</w:t>
      </w:r>
      <w:proofErr w:type="spellStart"/>
      <w:r w:rsidR="000F38B4" w:rsidRPr="00520AA4">
        <w:rPr>
          <w:rFonts w:ascii="Calibri" w:hAnsi="Calibri"/>
          <w:snapToGrid w:val="0"/>
          <w:sz w:val="22"/>
          <w:szCs w:val="22"/>
          <w:lang w:eastAsia="el-GR"/>
        </w:rPr>
        <w:t>Φυτοτεχνολογία</w:t>
      </w:r>
      <w:proofErr w:type="spellEnd"/>
      <w:r w:rsidR="000F38B4" w:rsidRPr="00520AA4">
        <w:rPr>
          <w:rFonts w:ascii="Calibri" w:hAnsi="Calibri"/>
          <w:snapToGrid w:val="0"/>
          <w:sz w:val="22"/>
          <w:szCs w:val="22"/>
          <w:lang w:eastAsia="el-GR"/>
        </w:rPr>
        <w:t>»</w:t>
      </w:r>
      <w:r w:rsidRPr="00520AA4">
        <w:rPr>
          <w:rFonts w:ascii="Calibri" w:hAnsi="Calibri"/>
          <w:snapToGrid w:val="0"/>
          <w:sz w:val="22"/>
          <w:szCs w:val="22"/>
          <w:lang w:eastAsia="el-GR"/>
        </w:rPr>
        <w:t xml:space="preserve"> (</w:t>
      </w:r>
      <w:r w:rsidR="00426177" w:rsidRPr="00520AA4">
        <w:rPr>
          <w:rFonts w:ascii="Calibri" w:hAnsi="Calibri"/>
          <w:snapToGrid w:val="0"/>
          <w:sz w:val="22"/>
          <w:szCs w:val="22"/>
          <w:lang w:eastAsia="el-GR"/>
        </w:rPr>
        <w:t>6</w:t>
      </w:r>
      <w:r w:rsidRPr="00520AA4">
        <w:rPr>
          <w:rFonts w:ascii="Calibri" w:hAnsi="Calibri"/>
          <w:snapToGrid w:val="0"/>
          <w:sz w:val="22"/>
          <w:szCs w:val="22"/>
          <w:lang w:eastAsia="el-GR"/>
        </w:rPr>
        <w:t xml:space="preserve"> ώρες εβδομαδιαίως κατά το χειμερινό εξάμηνο και </w:t>
      </w:r>
      <w:r w:rsidR="00426177" w:rsidRPr="00520AA4">
        <w:rPr>
          <w:rFonts w:ascii="Calibri" w:hAnsi="Calibri"/>
          <w:snapToGrid w:val="0"/>
          <w:sz w:val="22"/>
          <w:szCs w:val="22"/>
          <w:lang w:eastAsia="el-GR"/>
        </w:rPr>
        <w:t>6</w:t>
      </w:r>
      <w:r w:rsidRPr="00520AA4">
        <w:rPr>
          <w:rFonts w:ascii="Calibri" w:hAnsi="Calibri"/>
          <w:snapToGrid w:val="0"/>
          <w:sz w:val="22"/>
          <w:szCs w:val="22"/>
          <w:lang w:eastAsia="el-GR"/>
        </w:rPr>
        <w:t xml:space="preserve"> ώρες εβδομαδιαίως κατά το εαρινό εξάμηνο).</w:t>
      </w:r>
    </w:p>
    <w:p w:rsidR="002A5A45" w:rsidRPr="00520AA4" w:rsidRDefault="009B5987" w:rsidP="002A5A45">
      <w:pPr>
        <w:numPr>
          <w:ilvl w:val="0"/>
          <w:numId w:val="1"/>
        </w:numPr>
        <w:spacing w:line="360" w:lineRule="auto"/>
        <w:rPr>
          <w:rFonts w:ascii="Calibri" w:hAnsi="Calibri"/>
          <w:snapToGrid w:val="0"/>
          <w:sz w:val="22"/>
          <w:szCs w:val="22"/>
          <w:lang w:eastAsia="el-GR"/>
        </w:rPr>
      </w:pPr>
      <w:r w:rsidRPr="00520AA4">
        <w:rPr>
          <w:rFonts w:ascii="Calibri" w:hAnsi="Calibri"/>
          <w:snapToGrid w:val="0"/>
          <w:sz w:val="22"/>
          <w:szCs w:val="22"/>
          <w:lang w:eastAsia="el-GR"/>
        </w:rPr>
        <w:t>Επιστημονικός συνεργάτης</w:t>
      </w:r>
      <w:r w:rsidR="00426177" w:rsidRPr="00520AA4">
        <w:rPr>
          <w:rFonts w:ascii="Calibri" w:hAnsi="Calibri"/>
          <w:snapToGrid w:val="0"/>
          <w:sz w:val="22"/>
          <w:szCs w:val="22"/>
          <w:lang w:eastAsia="el-GR"/>
        </w:rPr>
        <w:t xml:space="preserve"> με πλήρη προσόντα</w:t>
      </w:r>
      <w:r w:rsidRPr="00520AA4">
        <w:rPr>
          <w:rFonts w:ascii="Calibri" w:hAnsi="Calibri"/>
          <w:snapToGrid w:val="0"/>
          <w:sz w:val="22"/>
          <w:szCs w:val="22"/>
          <w:lang w:eastAsia="el-GR"/>
        </w:rPr>
        <w:t xml:space="preserve"> τ</w:t>
      </w:r>
      <w:r w:rsidR="00426177" w:rsidRPr="00520AA4">
        <w:rPr>
          <w:rFonts w:ascii="Calibri" w:hAnsi="Calibri"/>
          <w:snapToGrid w:val="0"/>
          <w:sz w:val="22"/>
          <w:szCs w:val="22"/>
          <w:lang w:eastAsia="el-GR"/>
        </w:rPr>
        <w:t>ου</w:t>
      </w:r>
      <w:r w:rsidRPr="00520AA4">
        <w:rPr>
          <w:rFonts w:ascii="Calibri" w:hAnsi="Calibri"/>
          <w:snapToGrid w:val="0"/>
          <w:sz w:val="22"/>
          <w:szCs w:val="22"/>
          <w:lang w:eastAsia="el-GR"/>
        </w:rPr>
        <w:t xml:space="preserve"> Τ.Ε.Ι. </w:t>
      </w:r>
      <w:r w:rsidR="00426177" w:rsidRPr="00520AA4">
        <w:rPr>
          <w:rFonts w:ascii="Calibri" w:hAnsi="Calibri"/>
          <w:snapToGrid w:val="0"/>
          <w:sz w:val="22"/>
          <w:szCs w:val="22"/>
          <w:lang w:eastAsia="el-GR"/>
        </w:rPr>
        <w:t>Δυτικής Μακεδονίας</w:t>
      </w:r>
      <w:r w:rsidRPr="00520AA4">
        <w:rPr>
          <w:rFonts w:ascii="Calibri" w:hAnsi="Calibri"/>
          <w:snapToGrid w:val="0"/>
          <w:sz w:val="22"/>
          <w:szCs w:val="22"/>
          <w:lang w:eastAsia="el-GR"/>
        </w:rPr>
        <w:t xml:space="preserve"> (παράρτημα Φλώρινας) κατά τ</w:t>
      </w:r>
      <w:r w:rsidR="00B06856" w:rsidRPr="00520AA4">
        <w:rPr>
          <w:rFonts w:ascii="Calibri" w:hAnsi="Calibri"/>
          <w:snapToGrid w:val="0"/>
          <w:sz w:val="22"/>
          <w:szCs w:val="22"/>
          <w:lang w:eastAsia="el-GR"/>
        </w:rPr>
        <w:t>ο</w:t>
      </w:r>
      <w:r w:rsidRPr="00520AA4">
        <w:rPr>
          <w:rFonts w:ascii="Calibri" w:hAnsi="Calibri"/>
          <w:snapToGrid w:val="0"/>
          <w:sz w:val="22"/>
          <w:szCs w:val="22"/>
          <w:lang w:eastAsia="el-GR"/>
        </w:rPr>
        <w:t xml:space="preserve"> ακαδημαϊκ</w:t>
      </w:r>
      <w:r w:rsidR="00426177" w:rsidRPr="00520AA4">
        <w:rPr>
          <w:rFonts w:ascii="Calibri" w:hAnsi="Calibri"/>
          <w:snapToGrid w:val="0"/>
          <w:sz w:val="22"/>
          <w:szCs w:val="22"/>
          <w:lang w:eastAsia="el-GR"/>
        </w:rPr>
        <w:t>ό έτος</w:t>
      </w:r>
      <w:r w:rsidRPr="00520AA4">
        <w:rPr>
          <w:rFonts w:ascii="Calibri" w:hAnsi="Calibri"/>
          <w:snapToGrid w:val="0"/>
          <w:sz w:val="22"/>
          <w:szCs w:val="22"/>
          <w:lang w:eastAsia="el-GR"/>
        </w:rPr>
        <w:t xml:space="preserve"> 2000-2001, με αντικείμενο τη διεξαγωγή των εργαστηριακών ασκήσεων τω</w:t>
      </w:r>
      <w:r w:rsidR="00156D22" w:rsidRPr="00520AA4">
        <w:rPr>
          <w:rFonts w:ascii="Calibri" w:hAnsi="Calibri"/>
          <w:snapToGrid w:val="0"/>
          <w:sz w:val="22"/>
          <w:szCs w:val="22"/>
          <w:lang w:eastAsia="el-GR"/>
        </w:rPr>
        <w:t xml:space="preserve">ν μαθημάτων «Ειδική Γεωργία Ι» </w:t>
      </w:r>
      <w:r w:rsidR="00B06856" w:rsidRPr="00520AA4">
        <w:rPr>
          <w:rFonts w:ascii="Calibri" w:hAnsi="Calibri"/>
          <w:snapToGrid w:val="0"/>
          <w:sz w:val="22"/>
          <w:szCs w:val="22"/>
          <w:lang w:eastAsia="el-GR"/>
        </w:rPr>
        <w:t xml:space="preserve">(6 ώρες εβδομαδιαίως κατά το χειμερινό εξάμηνο και 6 ώρες εβδομαδιαίως κατά το εαρινό εξάμηνο) </w:t>
      </w:r>
      <w:r w:rsidR="00156D22" w:rsidRPr="00520AA4">
        <w:rPr>
          <w:rFonts w:ascii="Calibri" w:hAnsi="Calibri"/>
          <w:snapToGrid w:val="0"/>
          <w:sz w:val="22"/>
          <w:szCs w:val="22"/>
          <w:lang w:eastAsia="el-GR"/>
        </w:rPr>
        <w:t xml:space="preserve">και </w:t>
      </w:r>
      <w:r w:rsidRPr="00520AA4">
        <w:rPr>
          <w:rFonts w:ascii="Calibri" w:hAnsi="Calibri"/>
          <w:snapToGrid w:val="0"/>
          <w:sz w:val="22"/>
          <w:szCs w:val="22"/>
          <w:lang w:eastAsia="el-GR"/>
        </w:rPr>
        <w:t>«</w:t>
      </w:r>
      <w:r w:rsidR="000F38B4" w:rsidRPr="00520AA4">
        <w:rPr>
          <w:rFonts w:ascii="Calibri" w:hAnsi="Calibri"/>
          <w:snapToGrid w:val="0"/>
          <w:sz w:val="22"/>
          <w:szCs w:val="22"/>
          <w:lang w:eastAsia="el-GR"/>
        </w:rPr>
        <w:t>Βοτανική Ι»</w:t>
      </w:r>
      <w:r w:rsidR="00156D22" w:rsidRPr="00520AA4">
        <w:rPr>
          <w:rFonts w:ascii="Calibri" w:hAnsi="Calibri"/>
          <w:snapToGrid w:val="0"/>
          <w:sz w:val="22"/>
          <w:szCs w:val="22"/>
          <w:lang w:eastAsia="el-GR"/>
        </w:rPr>
        <w:t xml:space="preserve"> </w:t>
      </w:r>
      <w:r w:rsidR="00B06856" w:rsidRPr="00520AA4">
        <w:rPr>
          <w:rFonts w:ascii="Calibri" w:hAnsi="Calibri"/>
          <w:snapToGrid w:val="0"/>
          <w:sz w:val="22"/>
          <w:szCs w:val="22"/>
          <w:lang w:eastAsia="el-GR"/>
        </w:rPr>
        <w:t xml:space="preserve">(3 ώρες εβδομαδιαίως κατά το χειμερινό εξάμηνο και 3 ώρες εβδομαδιαίως κατά το εαρινό εξάμηνο) </w:t>
      </w:r>
      <w:r w:rsidR="00156D22" w:rsidRPr="00520AA4">
        <w:rPr>
          <w:rFonts w:ascii="Calibri" w:hAnsi="Calibri"/>
          <w:snapToGrid w:val="0"/>
          <w:sz w:val="22"/>
          <w:szCs w:val="22"/>
          <w:lang w:eastAsia="el-GR"/>
        </w:rPr>
        <w:t xml:space="preserve">καθώς και τη θεωρία του μαθήματος </w:t>
      </w:r>
      <w:r w:rsidRPr="00520AA4">
        <w:rPr>
          <w:rFonts w:ascii="Calibri" w:hAnsi="Calibri"/>
          <w:snapToGrid w:val="0"/>
          <w:sz w:val="22"/>
          <w:szCs w:val="22"/>
          <w:lang w:eastAsia="el-GR"/>
        </w:rPr>
        <w:t>«</w:t>
      </w:r>
      <w:proofErr w:type="spellStart"/>
      <w:r w:rsidRPr="00520AA4">
        <w:rPr>
          <w:rFonts w:ascii="Calibri" w:hAnsi="Calibri"/>
          <w:snapToGrid w:val="0"/>
          <w:sz w:val="22"/>
          <w:szCs w:val="22"/>
          <w:lang w:eastAsia="el-GR"/>
        </w:rPr>
        <w:t>Ζιζανιολογία</w:t>
      </w:r>
      <w:proofErr w:type="spellEnd"/>
      <w:r w:rsidRPr="00520AA4">
        <w:rPr>
          <w:rFonts w:ascii="Calibri" w:hAnsi="Calibri"/>
          <w:snapToGrid w:val="0"/>
          <w:sz w:val="22"/>
          <w:szCs w:val="22"/>
          <w:lang w:eastAsia="el-GR"/>
        </w:rPr>
        <w:t xml:space="preserve">» </w:t>
      </w:r>
      <w:r w:rsidR="00B06856" w:rsidRPr="00520AA4">
        <w:rPr>
          <w:rFonts w:ascii="Calibri" w:hAnsi="Calibri"/>
          <w:snapToGrid w:val="0"/>
          <w:sz w:val="22"/>
          <w:szCs w:val="22"/>
          <w:lang w:eastAsia="el-GR"/>
        </w:rPr>
        <w:t>(2 ώρες εβδομαδιαίως κατά το χειμερινό εξάμηνο και 2 ώρες εβδομαδιαίως κατά το εαρινό εξάμηνο)</w:t>
      </w:r>
      <w:r w:rsidRPr="00520AA4">
        <w:rPr>
          <w:rFonts w:ascii="Calibri" w:hAnsi="Calibri"/>
          <w:snapToGrid w:val="0"/>
          <w:sz w:val="22"/>
          <w:szCs w:val="22"/>
          <w:lang w:eastAsia="el-GR"/>
        </w:rPr>
        <w:t>.</w:t>
      </w:r>
    </w:p>
    <w:p w:rsidR="002A5A45" w:rsidRPr="00520AA4" w:rsidRDefault="002A5A45" w:rsidP="001906A9">
      <w:pPr>
        <w:numPr>
          <w:ilvl w:val="0"/>
          <w:numId w:val="1"/>
        </w:numPr>
        <w:spacing w:line="360" w:lineRule="auto"/>
        <w:rPr>
          <w:rFonts w:ascii="Calibri" w:hAnsi="Calibri"/>
          <w:snapToGrid w:val="0"/>
          <w:sz w:val="22"/>
          <w:szCs w:val="22"/>
          <w:lang w:eastAsia="el-GR"/>
        </w:rPr>
      </w:pPr>
      <w:r w:rsidRPr="00520AA4">
        <w:rPr>
          <w:rFonts w:ascii="Calibri" w:hAnsi="Calibri"/>
          <w:snapToGrid w:val="0"/>
          <w:sz w:val="22"/>
          <w:szCs w:val="22"/>
          <w:lang w:eastAsia="el-GR"/>
        </w:rPr>
        <w:t>Επιστημονικός συνεργάτης με πλήρη προσόντα του Τ.Ε.Ι. Δυτικής Μακεδονίας (παράρτημα Φλώρινας) κατά το ακαδημαϊκό έτος 2001-2002, με αντικείμενο τη διεξαγωγή των εργαστηριακών ασκήσεων των μαθημάτων «Ειδική Γεωργία Ι» (6 ώρες εβδομαδιαίως κατά το χειμερινό εξάμηνο και 6 ώρες εβδομαδιαίως κατά το εαρινό εξάμηνο)</w:t>
      </w:r>
      <w:r w:rsidR="001906A9" w:rsidRPr="00520AA4">
        <w:rPr>
          <w:rFonts w:ascii="Calibri" w:hAnsi="Calibri"/>
          <w:snapToGrid w:val="0"/>
          <w:sz w:val="22"/>
          <w:szCs w:val="22"/>
          <w:lang w:eastAsia="el-GR"/>
        </w:rPr>
        <w:t xml:space="preserve"> και «Ειδική Γεωργία ΙΙΙ» (3 ώρες εβδομαδιαίως κατά το χειμερινό εξάμηνο και 3 ώρες εβδομαδιαίως κατά το εαρινό εξάμηνο), καθώς και τη θεωρία των μαθημάτων </w:t>
      </w:r>
      <w:r w:rsidRPr="00520AA4">
        <w:rPr>
          <w:rFonts w:ascii="Calibri" w:hAnsi="Calibri"/>
          <w:snapToGrid w:val="0"/>
          <w:sz w:val="22"/>
          <w:szCs w:val="22"/>
          <w:lang w:eastAsia="el-GR"/>
        </w:rPr>
        <w:t>«</w:t>
      </w:r>
      <w:r w:rsidR="001906A9" w:rsidRPr="00520AA4">
        <w:rPr>
          <w:rFonts w:ascii="Calibri" w:hAnsi="Calibri"/>
          <w:snapToGrid w:val="0"/>
          <w:sz w:val="22"/>
          <w:szCs w:val="22"/>
          <w:lang w:eastAsia="el-GR"/>
        </w:rPr>
        <w:t>Ειδική Γεωργία ΙΙΙ</w:t>
      </w:r>
      <w:r w:rsidR="007D08AC" w:rsidRPr="00520AA4">
        <w:rPr>
          <w:rFonts w:ascii="Calibri" w:hAnsi="Calibri"/>
          <w:snapToGrid w:val="0"/>
          <w:sz w:val="22"/>
          <w:szCs w:val="22"/>
          <w:lang w:eastAsia="el-GR"/>
        </w:rPr>
        <w:t>»</w:t>
      </w:r>
      <w:r w:rsidRPr="00520AA4">
        <w:rPr>
          <w:rFonts w:ascii="Calibri" w:hAnsi="Calibri"/>
          <w:snapToGrid w:val="0"/>
          <w:sz w:val="22"/>
          <w:szCs w:val="22"/>
          <w:lang w:eastAsia="el-GR"/>
        </w:rPr>
        <w:t xml:space="preserve"> (</w:t>
      </w:r>
      <w:r w:rsidR="001906A9" w:rsidRPr="00520AA4">
        <w:rPr>
          <w:rFonts w:ascii="Calibri" w:hAnsi="Calibri"/>
          <w:snapToGrid w:val="0"/>
          <w:sz w:val="22"/>
          <w:szCs w:val="22"/>
          <w:lang w:eastAsia="el-GR"/>
        </w:rPr>
        <w:t>2</w:t>
      </w:r>
      <w:r w:rsidRPr="00520AA4">
        <w:rPr>
          <w:rFonts w:ascii="Calibri" w:hAnsi="Calibri"/>
          <w:snapToGrid w:val="0"/>
          <w:sz w:val="22"/>
          <w:szCs w:val="22"/>
          <w:lang w:eastAsia="el-GR"/>
        </w:rPr>
        <w:t xml:space="preserve"> ώρες εβδομαδιαίως κατά το χειμερινό εξάμηνο και </w:t>
      </w:r>
      <w:r w:rsidR="001906A9" w:rsidRPr="00520AA4">
        <w:rPr>
          <w:rFonts w:ascii="Calibri" w:hAnsi="Calibri"/>
          <w:snapToGrid w:val="0"/>
          <w:sz w:val="22"/>
          <w:szCs w:val="22"/>
          <w:lang w:eastAsia="el-GR"/>
        </w:rPr>
        <w:t>2</w:t>
      </w:r>
      <w:r w:rsidRPr="00520AA4">
        <w:rPr>
          <w:rFonts w:ascii="Calibri" w:hAnsi="Calibri"/>
          <w:snapToGrid w:val="0"/>
          <w:sz w:val="22"/>
          <w:szCs w:val="22"/>
          <w:lang w:eastAsia="el-GR"/>
        </w:rPr>
        <w:t xml:space="preserve"> ώρες εβδομαδιαίως κατά το εαρινό εξάμηνο) και «</w:t>
      </w:r>
      <w:proofErr w:type="spellStart"/>
      <w:r w:rsidRPr="00520AA4">
        <w:rPr>
          <w:rFonts w:ascii="Calibri" w:hAnsi="Calibri"/>
          <w:snapToGrid w:val="0"/>
          <w:sz w:val="22"/>
          <w:szCs w:val="22"/>
          <w:lang w:eastAsia="el-GR"/>
        </w:rPr>
        <w:t>Ζιζανιολογία</w:t>
      </w:r>
      <w:proofErr w:type="spellEnd"/>
      <w:r w:rsidRPr="00520AA4">
        <w:rPr>
          <w:rFonts w:ascii="Calibri" w:hAnsi="Calibri"/>
          <w:snapToGrid w:val="0"/>
          <w:sz w:val="22"/>
          <w:szCs w:val="22"/>
          <w:lang w:eastAsia="el-GR"/>
        </w:rPr>
        <w:t xml:space="preserve">» (2 ώρες εβδομαδιαίως κατά το χειμερινό εξάμηνο και 2 ώρες εβδομαδιαίως κατά το εαρινό εξάμηνο). </w:t>
      </w:r>
    </w:p>
    <w:p w:rsidR="0090508B" w:rsidRPr="00520AA4" w:rsidRDefault="009D6E21" w:rsidP="000976C7">
      <w:pPr>
        <w:numPr>
          <w:ilvl w:val="0"/>
          <w:numId w:val="1"/>
        </w:numPr>
        <w:spacing w:line="360" w:lineRule="auto"/>
        <w:rPr>
          <w:rFonts w:ascii="Calibri" w:hAnsi="Calibri"/>
          <w:snapToGrid w:val="0"/>
          <w:sz w:val="22"/>
          <w:szCs w:val="22"/>
          <w:lang w:eastAsia="el-GR"/>
        </w:rPr>
      </w:pPr>
      <w:r w:rsidRPr="00520AA4">
        <w:rPr>
          <w:rFonts w:ascii="Calibri" w:hAnsi="Calibri"/>
          <w:snapToGrid w:val="0"/>
          <w:sz w:val="22"/>
          <w:szCs w:val="22"/>
          <w:lang w:eastAsia="el-GR"/>
        </w:rPr>
        <w:t>Επιστημονικός συνεργάτης</w:t>
      </w:r>
      <w:r w:rsidR="000976C7" w:rsidRPr="00520AA4">
        <w:rPr>
          <w:rFonts w:ascii="Calibri" w:hAnsi="Calibri"/>
          <w:snapToGrid w:val="0"/>
          <w:sz w:val="22"/>
          <w:szCs w:val="22"/>
          <w:lang w:eastAsia="el-GR"/>
        </w:rPr>
        <w:t xml:space="preserve"> με πλήρη προσόντα</w:t>
      </w:r>
      <w:r w:rsidRPr="00520AA4">
        <w:rPr>
          <w:rFonts w:ascii="Calibri" w:hAnsi="Calibri"/>
          <w:snapToGrid w:val="0"/>
          <w:sz w:val="22"/>
          <w:szCs w:val="22"/>
          <w:lang w:eastAsia="el-GR"/>
        </w:rPr>
        <w:t xml:space="preserve"> του Τ.Ε.Ι. </w:t>
      </w:r>
      <w:r w:rsidR="000976C7" w:rsidRPr="00520AA4">
        <w:rPr>
          <w:rFonts w:ascii="Calibri" w:hAnsi="Calibri"/>
          <w:snapToGrid w:val="0"/>
          <w:sz w:val="22"/>
          <w:szCs w:val="22"/>
          <w:lang w:eastAsia="el-GR"/>
        </w:rPr>
        <w:t>Δυτικής Μακεδονίας</w:t>
      </w:r>
      <w:r w:rsidRPr="00520AA4">
        <w:rPr>
          <w:rFonts w:ascii="Calibri" w:hAnsi="Calibri"/>
          <w:snapToGrid w:val="0"/>
          <w:sz w:val="22"/>
          <w:szCs w:val="22"/>
          <w:lang w:eastAsia="el-GR"/>
        </w:rPr>
        <w:t xml:space="preserve"> (παράρτημα Φλώρινας) κατά το ακαδημαϊκ</w:t>
      </w:r>
      <w:r w:rsidR="000976C7" w:rsidRPr="00520AA4">
        <w:rPr>
          <w:rFonts w:ascii="Calibri" w:hAnsi="Calibri"/>
          <w:snapToGrid w:val="0"/>
          <w:sz w:val="22"/>
          <w:szCs w:val="22"/>
          <w:lang w:eastAsia="el-GR"/>
        </w:rPr>
        <w:t>ό έτο</w:t>
      </w:r>
      <w:r w:rsidRPr="00520AA4">
        <w:rPr>
          <w:rFonts w:ascii="Calibri" w:hAnsi="Calibri"/>
          <w:snapToGrid w:val="0"/>
          <w:sz w:val="22"/>
          <w:szCs w:val="22"/>
          <w:lang w:eastAsia="el-GR"/>
        </w:rPr>
        <w:t xml:space="preserve">ς 2002-2003, με αντικείμενο </w:t>
      </w:r>
      <w:r w:rsidR="00B87E52" w:rsidRPr="00520AA4">
        <w:rPr>
          <w:rFonts w:ascii="Calibri" w:hAnsi="Calibri"/>
          <w:snapToGrid w:val="0"/>
          <w:sz w:val="22"/>
          <w:szCs w:val="22"/>
          <w:lang w:eastAsia="el-GR"/>
        </w:rPr>
        <w:t>τη διεξαγωγή των εργαστηριακών ασκήσεων των μαθημάτων «Ειδική Γεωργία – Σιτηρά για Καρπό» (</w:t>
      </w:r>
      <w:r w:rsidR="000976C7" w:rsidRPr="00520AA4">
        <w:rPr>
          <w:rFonts w:ascii="Calibri" w:hAnsi="Calibri"/>
          <w:snapToGrid w:val="0"/>
          <w:sz w:val="22"/>
          <w:szCs w:val="22"/>
          <w:lang w:eastAsia="el-GR"/>
        </w:rPr>
        <w:t>6 ώρες εβδομαδιαίως κατά το χειμερινό εξάμηνο και 6 ώρες εβδομαδιαίως κατά το εαρινό εξάμηνο</w:t>
      </w:r>
      <w:r w:rsidR="00B87E52" w:rsidRPr="00520AA4">
        <w:rPr>
          <w:rFonts w:ascii="Calibri" w:hAnsi="Calibri"/>
          <w:snapToGrid w:val="0"/>
          <w:sz w:val="22"/>
          <w:szCs w:val="22"/>
          <w:lang w:eastAsia="el-GR"/>
        </w:rPr>
        <w:t>)</w:t>
      </w:r>
      <w:r w:rsidR="000976C7" w:rsidRPr="00520AA4">
        <w:rPr>
          <w:rFonts w:ascii="Calibri" w:hAnsi="Calibri"/>
          <w:snapToGrid w:val="0"/>
          <w:sz w:val="22"/>
          <w:szCs w:val="22"/>
          <w:lang w:eastAsia="el-GR"/>
        </w:rPr>
        <w:t xml:space="preserve"> και τη </w:t>
      </w:r>
      <w:r w:rsidR="00B87E52" w:rsidRPr="00520AA4">
        <w:rPr>
          <w:rFonts w:ascii="Calibri" w:hAnsi="Calibri"/>
          <w:snapToGrid w:val="0"/>
          <w:sz w:val="22"/>
          <w:szCs w:val="22"/>
          <w:lang w:eastAsia="el-GR"/>
        </w:rPr>
        <w:t>«</w:t>
      </w:r>
      <w:proofErr w:type="spellStart"/>
      <w:r w:rsidR="00B87E52" w:rsidRPr="00520AA4">
        <w:rPr>
          <w:rFonts w:ascii="Calibri" w:hAnsi="Calibri"/>
          <w:snapToGrid w:val="0"/>
          <w:sz w:val="22"/>
          <w:szCs w:val="22"/>
          <w:lang w:eastAsia="el-GR"/>
        </w:rPr>
        <w:t>Ζιζανιολογία</w:t>
      </w:r>
      <w:proofErr w:type="spellEnd"/>
      <w:r w:rsidR="00B87E52" w:rsidRPr="00520AA4">
        <w:rPr>
          <w:rFonts w:ascii="Calibri" w:hAnsi="Calibri"/>
          <w:snapToGrid w:val="0"/>
          <w:sz w:val="22"/>
          <w:szCs w:val="22"/>
          <w:lang w:eastAsia="el-GR"/>
        </w:rPr>
        <w:t>» (</w:t>
      </w:r>
      <w:r w:rsidR="000976C7" w:rsidRPr="00520AA4">
        <w:rPr>
          <w:rFonts w:ascii="Calibri" w:hAnsi="Calibri"/>
          <w:snapToGrid w:val="0"/>
          <w:sz w:val="22"/>
          <w:szCs w:val="22"/>
          <w:lang w:eastAsia="el-GR"/>
        </w:rPr>
        <w:t>2 ώρες εβδομαδιαίως κατά το χειμερινό εξάμηνο και 2 ώρες εβδομαδιαίως κατά το εαρινό εξάμηνο</w:t>
      </w:r>
      <w:r w:rsidR="00B87E52" w:rsidRPr="00520AA4">
        <w:rPr>
          <w:rFonts w:ascii="Calibri" w:hAnsi="Calibri"/>
          <w:snapToGrid w:val="0"/>
          <w:sz w:val="22"/>
          <w:szCs w:val="22"/>
          <w:lang w:eastAsia="el-GR"/>
        </w:rPr>
        <w:t xml:space="preserve">), καθώς και  </w:t>
      </w:r>
      <w:r w:rsidRPr="00520AA4">
        <w:rPr>
          <w:rFonts w:ascii="Calibri" w:hAnsi="Calibri"/>
          <w:snapToGrid w:val="0"/>
          <w:sz w:val="22"/>
          <w:szCs w:val="22"/>
          <w:lang w:eastAsia="el-GR"/>
        </w:rPr>
        <w:t>τη διδασκαλία των Μαθημάτων «</w:t>
      </w:r>
      <w:proofErr w:type="spellStart"/>
      <w:r w:rsidRPr="00520AA4">
        <w:rPr>
          <w:rFonts w:ascii="Calibri" w:hAnsi="Calibri"/>
          <w:snapToGrid w:val="0"/>
          <w:sz w:val="22"/>
          <w:szCs w:val="22"/>
          <w:lang w:eastAsia="el-GR"/>
        </w:rPr>
        <w:t>Ζιζανιολογία</w:t>
      </w:r>
      <w:proofErr w:type="spellEnd"/>
      <w:r w:rsidRPr="00520AA4">
        <w:rPr>
          <w:rFonts w:ascii="Calibri" w:hAnsi="Calibri"/>
          <w:snapToGrid w:val="0"/>
          <w:sz w:val="22"/>
          <w:szCs w:val="22"/>
          <w:lang w:eastAsia="el-GR"/>
        </w:rPr>
        <w:t>» (</w:t>
      </w:r>
      <w:r w:rsidR="000976C7" w:rsidRPr="00520AA4">
        <w:rPr>
          <w:rFonts w:ascii="Calibri" w:hAnsi="Calibri"/>
          <w:snapToGrid w:val="0"/>
          <w:sz w:val="22"/>
          <w:szCs w:val="22"/>
          <w:lang w:eastAsia="el-GR"/>
        </w:rPr>
        <w:t>2 ώρες εβδομαδιαίως κατά το χειμερινό εξάμηνο και 2 ώρες εβδομαδιαίως κατά το εαρινό εξάμηνο</w:t>
      </w:r>
      <w:r w:rsidRPr="00520AA4">
        <w:rPr>
          <w:rFonts w:ascii="Calibri" w:hAnsi="Calibri"/>
          <w:snapToGrid w:val="0"/>
          <w:sz w:val="22"/>
          <w:szCs w:val="22"/>
          <w:lang w:eastAsia="el-GR"/>
        </w:rPr>
        <w:t>) και «Επιστημονική Μεθοδολογία» (</w:t>
      </w:r>
      <w:r w:rsidR="000976C7" w:rsidRPr="00520AA4">
        <w:rPr>
          <w:rFonts w:ascii="Calibri" w:hAnsi="Calibri"/>
          <w:snapToGrid w:val="0"/>
          <w:sz w:val="22"/>
          <w:szCs w:val="22"/>
          <w:lang w:eastAsia="el-GR"/>
        </w:rPr>
        <w:t>5 ώρες εβδομαδιαίως κατά το χειμερινό εξάμηνο και 5 ώρες εβδομαδιαίως κατά το εαρινό εξάμηνο</w:t>
      </w:r>
      <w:r w:rsidRPr="00520AA4">
        <w:rPr>
          <w:rFonts w:ascii="Calibri" w:hAnsi="Calibri"/>
          <w:snapToGrid w:val="0"/>
          <w:sz w:val="22"/>
          <w:szCs w:val="22"/>
          <w:lang w:eastAsia="el-GR"/>
        </w:rPr>
        <w:t>)</w:t>
      </w:r>
      <w:r w:rsidR="00B87E52" w:rsidRPr="00520AA4">
        <w:rPr>
          <w:rFonts w:ascii="Calibri" w:hAnsi="Calibri"/>
          <w:snapToGrid w:val="0"/>
          <w:sz w:val="22"/>
          <w:szCs w:val="22"/>
          <w:lang w:eastAsia="el-GR"/>
        </w:rPr>
        <w:t>.</w:t>
      </w:r>
    </w:p>
    <w:p w:rsidR="005A444B" w:rsidRPr="00520AA4" w:rsidRDefault="005A444B" w:rsidP="005A444B">
      <w:pPr>
        <w:numPr>
          <w:ilvl w:val="0"/>
          <w:numId w:val="1"/>
        </w:numPr>
        <w:spacing w:line="360" w:lineRule="auto"/>
        <w:rPr>
          <w:rFonts w:ascii="Calibri" w:hAnsi="Calibri"/>
          <w:snapToGrid w:val="0"/>
          <w:sz w:val="22"/>
          <w:szCs w:val="22"/>
          <w:lang w:eastAsia="el-GR"/>
        </w:rPr>
      </w:pPr>
      <w:r w:rsidRPr="00520AA4">
        <w:rPr>
          <w:rFonts w:ascii="Calibri" w:hAnsi="Calibri"/>
          <w:snapToGrid w:val="0"/>
          <w:sz w:val="22"/>
          <w:szCs w:val="22"/>
          <w:lang w:eastAsia="el-GR"/>
        </w:rPr>
        <w:t xml:space="preserve">Διάλεξη με θέμα την ‘Αντιμετώπιση ζιζανίων στην οικολογική γεωργία’ που διοργάνωσε η </w:t>
      </w:r>
      <w:r w:rsidRPr="00520AA4">
        <w:rPr>
          <w:rFonts w:ascii="Calibri" w:hAnsi="Calibri"/>
          <w:snapToGrid w:val="0"/>
          <w:sz w:val="22"/>
          <w:szCs w:val="22"/>
          <w:lang w:eastAsia="el-GR"/>
        </w:rPr>
        <w:lastRenderedPageBreak/>
        <w:t>ΔΗΩ στις 27 Ιανουαρίου 2007 στο Τ.Ε.Ι. Λάρισας.</w:t>
      </w:r>
    </w:p>
    <w:p w:rsidR="00326DE5" w:rsidRPr="00520AA4" w:rsidRDefault="00326DE5" w:rsidP="00326DE5">
      <w:pPr>
        <w:numPr>
          <w:ilvl w:val="0"/>
          <w:numId w:val="1"/>
        </w:numPr>
        <w:spacing w:line="360" w:lineRule="auto"/>
        <w:rPr>
          <w:rFonts w:ascii="Calibri" w:hAnsi="Calibri"/>
          <w:snapToGrid w:val="0"/>
          <w:sz w:val="22"/>
          <w:szCs w:val="22"/>
          <w:lang w:eastAsia="el-GR"/>
        </w:rPr>
      </w:pPr>
      <w:r w:rsidRPr="00520AA4">
        <w:rPr>
          <w:rFonts w:ascii="Calibri" w:hAnsi="Calibri"/>
          <w:snapToGrid w:val="0"/>
          <w:sz w:val="22"/>
          <w:szCs w:val="22"/>
          <w:lang w:eastAsia="el-GR"/>
        </w:rPr>
        <w:t xml:space="preserve">Διάλεξη με θέμα την ‘Ενεργειακά φυτά και </w:t>
      </w:r>
      <w:proofErr w:type="spellStart"/>
      <w:r w:rsidRPr="00520AA4">
        <w:rPr>
          <w:rFonts w:ascii="Calibri" w:hAnsi="Calibri"/>
          <w:snapToGrid w:val="0"/>
          <w:sz w:val="22"/>
          <w:szCs w:val="22"/>
          <w:lang w:eastAsia="el-GR"/>
        </w:rPr>
        <w:t>βιοκαύσιμα</w:t>
      </w:r>
      <w:proofErr w:type="spellEnd"/>
      <w:r w:rsidRPr="00520AA4">
        <w:rPr>
          <w:rFonts w:ascii="Calibri" w:hAnsi="Calibri"/>
          <w:snapToGrid w:val="0"/>
          <w:sz w:val="22"/>
          <w:szCs w:val="22"/>
          <w:lang w:eastAsia="el-GR"/>
        </w:rPr>
        <w:t>’ στο 12</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Συνέδριο Πολιτιστικών Φορέων Νομού Θεσσαλονίκης που διοργάνωσε ο Δήμος Αγίου Αθανασίου στις 28-30 Σεπτεμβρίου 2007.</w:t>
      </w:r>
    </w:p>
    <w:p w:rsidR="004F5270" w:rsidRPr="00520AA4" w:rsidRDefault="004F5270" w:rsidP="008E60CB">
      <w:pPr>
        <w:numPr>
          <w:ilvl w:val="0"/>
          <w:numId w:val="1"/>
        </w:numPr>
        <w:spacing w:line="360" w:lineRule="auto"/>
        <w:rPr>
          <w:rFonts w:ascii="Calibri" w:hAnsi="Calibri"/>
          <w:snapToGrid w:val="0"/>
          <w:sz w:val="22"/>
          <w:szCs w:val="22"/>
          <w:lang w:eastAsia="el-GR"/>
        </w:rPr>
      </w:pPr>
      <w:r w:rsidRPr="00520AA4">
        <w:rPr>
          <w:rFonts w:ascii="Calibri" w:hAnsi="Calibri"/>
          <w:snapToGrid w:val="0"/>
          <w:sz w:val="22"/>
          <w:szCs w:val="22"/>
          <w:lang w:eastAsia="el-GR"/>
        </w:rPr>
        <w:t>Επιστημονικός συνεργάτης (διδάσκοντας με το 407/80) του Τμήματος Γεωπονίας Φυτικής Παραγωγής και Αγροτικού Περιβάλλοντος του Πανεπιστημίου Θεσσαλίας για τη διδασκαλία του μαθήματος Βιολογία – Οικολογία Ζιζανίων, κατά τ</w:t>
      </w:r>
      <w:r w:rsidR="007D08AC" w:rsidRPr="00520AA4">
        <w:rPr>
          <w:rFonts w:ascii="Calibri" w:hAnsi="Calibri"/>
          <w:snapToGrid w:val="0"/>
          <w:sz w:val="22"/>
          <w:szCs w:val="22"/>
          <w:lang w:eastAsia="el-GR"/>
        </w:rPr>
        <w:t>α</w:t>
      </w:r>
      <w:r w:rsidRPr="00520AA4">
        <w:rPr>
          <w:rFonts w:ascii="Calibri" w:hAnsi="Calibri"/>
          <w:snapToGrid w:val="0"/>
          <w:sz w:val="22"/>
          <w:szCs w:val="22"/>
          <w:lang w:eastAsia="el-GR"/>
        </w:rPr>
        <w:t xml:space="preserve"> χειμεριν</w:t>
      </w:r>
      <w:r w:rsidR="00AD05EB" w:rsidRPr="00520AA4">
        <w:rPr>
          <w:rFonts w:ascii="Calibri" w:hAnsi="Calibri"/>
          <w:snapToGrid w:val="0"/>
          <w:sz w:val="22"/>
          <w:szCs w:val="22"/>
          <w:lang w:eastAsia="el-GR"/>
        </w:rPr>
        <w:t>ά</w:t>
      </w:r>
      <w:r w:rsidRPr="00520AA4">
        <w:rPr>
          <w:rFonts w:ascii="Calibri" w:hAnsi="Calibri"/>
          <w:snapToGrid w:val="0"/>
          <w:sz w:val="22"/>
          <w:szCs w:val="22"/>
          <w:lang w:eastAsia="el-GR"/>
        </w:rPr>
        <w:t xml:space="preserve"> εξάμην</w:t>
      </w:r>
      <w:r w:rsidR="00AD05EB" w:rsidRPr="00520AA4">
        <w:rPr>
          <w:rFonts w:ascii="Calibri" w:hAnsi="Calibri"/>
          <w:snapToGrid w:val="0"/>
          <w:sz w:val="22"/>
          <w:szCs w:val="22"/>
          <w:lang w:eastAsia="el-GR"/>
        </w:rPr>
        <w:t>α</w:t>
      </w:r>
      <w:r w:rsidRPr="00520AA4">
        <w:rPr>
          <w:rFonts w:ascii="Calibri" w:hAnsi="Calibri"/>
          <w:snapToGrid w:val="0"/>
          <w:sz w:val="22"/>
          <w:szCs w:val="22"/>
          <w:lang w:eastAsia="el-GR"/>
        </w:rPr>
        <w:t xml:space="preserve"> τ</w:t>
      </w:r>
      <w:r w:rsidR="00AD05EB" w:rsidRPr="00520AA4">
        <w:rPr>
          <w:rFonts w:ascii="Calibri" w:hAnsi="Calibri"/>
          <w:snapToGrid w:val="0"/>
          <w:sz w:val="22"/>
          <w:szCs w:val="22"/>
          <w:lang w:eastAsia="el-GR"/>
        </w:rPr>
        <w:t>ων</w:t>
      </w:r>
      <w:r w:rsidRPr="00520AA4">
        <w:rPr>
          <w:rFonts w:ascii="Calibri" w:hAnsi="Calibri"/>
          <w:snapToGrid w:val="0"/>
          <w:sz w:val="22"/>
          <w:szCs w:val="22"/>
          <w:lang w:eastAsia="el-GR"/>
        </w:rPr>
        <w:t xml:space="preserve"> ακαδημαϊκ</w:t>
      </w:r>
      <w:r w:rsidR="00AD05EB" w:rsidRPr="00520AA4">
        <w:rPr>
          <w:rFonts w:ascii="Calibri" w:hAnsi="Calibri"/>
          <w:snapToGrid w:val="0"/>
          <w:sz w:val="22"/>
          <w:szCs w:val="22"/>
          <w:lang w:eastAsia="el-GR"/>
        </w:rPr>
        <w:t>ών</w:t>
      </w:r>
      <w:r w:rsidRPr="00520AA4">
        <w:rPr>
          <w:rFonts w:ascii="Calibri" w:hAnsi="Calibri"/>
          <w:snapToGrid w:val="0"/>
          <w:sz w:val="22"/>
          <w:szCs w:val="22"/>
          <w:lang w:eastAsia="el-GR"/>
        </w:rPr>
        <w:t xml:space="preserve"> </w:t>
      </w:r>
      <w:r w:rsidR="00AD05EB" w:rsidRPr="00520AA4">
        <w:rPr>
          <w:rFonts w:ascii="Calibri" w:hAnsi="Calibri"/>
          <w:snapToGrid w:val="0"/>
          <w:sz w:val="22"/>
          <w:szCs w:val="22"/>
          <w:lang w:eastAsia="el-GR"/>
        </w:rPr>
        <w:t>ετών</w:t>
      </w:r>
      <w:r w:rsidRPr="00520AA4">
        <w:rPr>
          <w:rFonts w:ascii="Calibri" w:hAnsi="Calibri"/>
          <w:snapToGrid w:val="0"/>
          <w:sz w:val="22"/>
          <w:szCs w:val="22"/>
          <w:lang w:eastAsia="el-GR"/>
        </w:rPr>
        <w:t xml:space="preserve"> 2008-2009</w:t>
      </w:r>
      <w:r w:rsidR="00AD05EB" w:rsidRPr="00520AA4">
        <w:rPr>
          <w:rFonts w:ascii="Calibri" w:hAnsi="Calibri"/>
          <w:snapToGrid w:val="0"/>
          <w:sz w:val="22"/>
          <w:szCs w:val="22"/>
          <w:lang w:eastAsia="el-GR"/>
        </w:rPr>
        <w:t xml:space="preserve"> και 2009-2010</w:t>
      </w:r>
      <w:r w:rsidR="007D08AC" w:rsidRPr="00520AA4">
        <w:rPr>
          <w:rFonts w:ascii="Calibri" w:hAnsi="Calibri"/>
          <w:snapToGrid w:val="0"/>
          <w:sz w:val="22"/>
          <w:szCs w:val="22"/>
          <w:lang w:eastAsia="el-GR"/>
        </w:rPr>
        <w:t xml:space="preserve"> (3 ώρες εβδομαδιαίως)</w:t>
      </w:r>
      <w:r w:rsidR="008E60CB" w:rsidRPr="00520AA4">
        <w:rPr>
          <w:rFonts w:ascii="Calibri" w:hAnsi="Calibri"/>
          <w:snapToGrid w:val="0"/>
          <w:sz w:val="22"/>
          <w:szCs w:val="22"/>
          <w:lang w:eastAsia="el-GR"/>
        </w:rPr>
        <w:t xml:space="preserve"> και του μαθήματος </w:t>
      </w:r>
      <w:proofErr w:type="spellStart"/>
      <w:r w:rsidR="008E60CB" w:rsidRPr="00520AA4">
        <w:rPr>
          <w:rFonts w:ascii="Calibri" w:hAnsi="Calibri"/>
          <w:snapToGrid w:val="0"/>
          <w:sz w:val="22"/>
          <w:szCs w:val="22"/>
          <w:lang w:eastAsia="el-GR"/>
        </w:rPr>
        <w:t>Ζιζανιολογία</w:t>
      </w:r>
      <w:proofErr w:type="spellEnd"/>
      <w:r w:rsidR="008E60CB" w:rsidRPr="00520AA4">
        <w:rPr>
          <w:rFonts w:ascii="Calibri" w:hAnsi="Calibri"/>
          <w:snapToGrid w:val="0"/>
          <w:sz w:val="22"/>
          <w:szCs w:val="22"/>
          <w:lang w:eastAsia="el-GR"/>
        </w:rPr>
        <w:t xml:space="preserve"> κατά τ</w:t>
      </w:r>
      <w:r w:rsidR="00AD05EB" w:rsidRPr="00520AA4">
        <w:rPr>
          <w:rFonts w:ascii="Calibri" w:hAnsi="Calibri"/>
          <w:snapToGrid w:val="0"/>
          <w:sz w:val="22"/>
          <w:szCs w:val="22"/>
          <w:lang w:eastAsia="el-GR"/>
        </w:rPr>
        <w:t>α</w:t>
      </w:r>
      <w:r w:rsidR="008E60CB" w:rsidRPr="00520AA4">
        <w:rPr>
          <w:rFonts w:ascii="Calibri" w:hAnsi="Calibri"/>
          <w:snapToGrid w:val="0"/>
          <w:sz w:val="22"/>
          <w:szCs w:val="22"/>
          <w:lang w:eastAsia="el-GR"/>
        </w:rPr>
        <w:t xml:space="preserve"> εαριν</w:t>
      </w:r>
      <w:r w:rsidR="00AD05EB" w:rsidRPr="00520AA4">
        <w:rPr>
          <w:rFonts w:ascii="Calibri" w:hAnsi="Calibri"/>
          <w:snapToGrid w:val="0"/>
          <w:sz w:val="22"/>
          <w:szCs w:val="22"/>
          <w:lang w:eastAsia="el-GR"/>
        </w:rPr>
        <w:t>ά</w:t>
      </w:r>
      <w:r w:rsidR="008E60CB" w:rsidRPr="00520AA4">
        <w:rPr>
          <w:rFonts w:ascii="Calibri" w:hAnsi="Calibri"/>
          <w:snapToGrid w:val="0"/>
          <w:sz w:val="22"/>
          <w:szCs w:val="22"/>
          <w:lang w:eastAsia="el-GR"/>
        </w:rPr>
        <w:t xml:space="preserve"> εξάμην</w:t>
      </w:r>
      <w:r w:rsidR="00AD05EB" w:rsidRPr="00520AA4">
        <w:rPr>
          <w:rFonts w:ascii="Calibri" w:hAnsi="Calibri"/>
          <w:snapToGrid w:val="0"/>
          <w:sz w:val="22"/>
          <w:szCs w:val="22"/>
          <w:lang w:eastAsia="el-GR"/>
        </w:rPr>
        <w:t>α</w:t>
      </w:r>
      <w:r w:rsidR="008E60CB" w:rsidRPr="00520AA4">
        <w:rPr>
          <w:rFonts w:ascii="Calibri" w:hAnsi="Calibri"/>
          <w:snapToGrid w:val="0"/>
          <w:sz w:val="22"/>
          <w:szCs w:val="22"/>
          <w:lang w:eastAsia="el-GR"/>
        </w:rPr>
        <w:t xml:space="preserve"> τ</w:t>
      </w:r>
      <w:r w:rsidR="00AD05EB" w:rsidRPr="00520AA4">
        <w:rPr>
          <w:rFonts w:ascii="Calibri" w:hAnsi="Calibri"/>
          <w:snapToGrid w:val="0"/>
          <w:sz w:val="22"/>
          <w:szCs w:val="22"/>
          <w:lang w:eastAsia="el-GR"/>
        </w:rPr>
        <w:t>ων</w:t>
      </w:r>
      <w:r w:rsidR="008E60CB" w:rsidRPr="00520AA4">
        <w:rPr>
          <w:rFonts w:ascii="Calibri" w:hAnsi="Calibri"/>
          <w:snapToGrid w:val="0"/>
          <w:sz w:val="22"/>
          <w:szCs w:val="22"/>
          <w:lang w:eastAsia="el-GR"/>
        </w:rPr>
        <w:t xml:space="preserve"> ακαδημαϊκ</w:t>
      </w:r>
      <w:r w:rsidR="00AD05EB" w:rsidRPr="00520AA4">
        <w:rPr>
          <w:rFonts w:ascii="Calibri" w:hAnsi="Calibri"/>
          <w:snapToGrid w:val="0"/>
          <w:sz w:val="22"/>
          <w:szCs w:val="22"/>
          <w:lang w:eastAsia="el-GR"/>
        </w:rPr>
        <w:t>ών</w:t>
      </w:r>
      <w:r w:rsidR="008E60CB" w:rsidRPr="00520AA4">
        <w:rPr>
          <w:rFonts w:ascii="Calibri" w:hAnsi="Calibri"/>
          <w:snapToGrid w:val="0"/>
          <w:sz w:val="22"/>
          <w:szCs w:val="22"/>
          <w:lang w:eastAsia="el-GR"/>
        </w:rPr>
        <w:t xml:space="preserve"> </w:t>
      </w:r>
      <w:r w:rsidR="00AD05EB" w:rsidRPr="00520AA4">
        <w:rPr>
          <w:rFonts w:ascii="Calibri" w:hAnsi="Calibri"/>
          <w:snapToGrid w:val="0"/>
          <w:sz w:val="22"/>
          <w:szCs w:val="22"/>
          <w:lang w:eastAsia="el-GR"/>
        </w:rPr>
        <w:t>ε</w:t>
      </w:r>
      <w:r w:rsidR="008E60CB" w:rsidRPr="00520AA4">
        <w:rPr>
          <w:rFonts w:ascii="Calibri" w:hAnsi="Calibri"/>
          <w:snapToGrid w:val="0"/>
          <w:sz w:val="22"/>
          <w:szCs w:val="22"/>
          <w:lang w:eastAsia="el-GR"/>
        </w:rPr>
        <w:t>τ</w:t>
      </w:r>
      <w:r w:rsidR="00AD05EB" w:rsidRPr="00520AA4">
        <w:rPr>
          <w:rFonts w:ascii="Calibri" w:hAnsi="Calibri"/>
          <w:snapToGrid w:val="0"/>
          <w:sz w:val="22"/>
          <w:szCs w:val="22"/>
          <w:lang w:eastAsia="el-GR"/>
        </w:rPr>
        <w:t>ών</w:t>
      </w:r>
      <w:r w:rsidR="008E60CB" w:rsidRPr="00520AA4">
        <w:rPr>
          <w:rFonts w:ascii="Calibri" w:hAnsi="Calibri"/>
          <w:snapToGrid w:val="0"/>
          <w:sz w:val="22"/>
          <w:szCs w:val="22"/>
          <w:lang w:eastAsia="el-GR"/>
        </w:rPr>
        <w:t xml:space="preserve"> 2008-2009</w:t>
      </w:r>
      <w:r w:rsidR="00AD05EB" w:rsidRPr="00520AA4">
        <w:rPr>
          <w:rFonts w:ascii="Calibri" w:hAnsi="Calibri"/>
          <w:snapToGrid w:val="0"/>
          <w:sz w:val="22"/>
          <w:szCs w:val="22"/>
          <w:lang w:eastAsia="el-GR"/>
        </w:rPr>
        <w:t xml:space="preserve"> και 2009-2010</w:t>
      </w:r>
      <w:r w:rsidR="007D08AC" w:rsidRPr="00520AA4">
        <w:rPr>
          <w:rFonts w:ascii="Calibri" w:hAnsi="Calibri"/>
          <w:snapToGrid w:val="0"/>
          <w:sz w:val="22"/>
          <w:szCs w:val="22"/>
          <w:lang w:eastAsia="el-GR"/>
        </w:rPr>
        <w:t xml:space="preserve"> (4 ώρες εβδομαδιαίως)</w:t>
      </w:r>
      <w:r w:rsidRPr="00520AA4">
        <w:rPr>
          <w:rFonts w:ascii="Calibri" w:hAnsi="Calibri"/>
          <w:snapToGrid w:val="0"/>
          <w:sz w:val="22"/>
          <w:szCs w:val="22"/>
          <w:lang w:eastAsia="el-GR"/>
        </w:rPr>
        <w:t>.</w:t>
      </w:r>
    </w:p>
    <w:p w:rsidR="00B02E19" w:rsidRPr="00520AA4" w:rsidRDefault="00B02E19" w:rsidP="00B02E19">
      <w:pPr>
        <w:numPr>
          <w:ilvl w:val="0"/>
          <w:numId w:val="1"/>
        </w:numPr>
        <w:spacing w:line="360" w:lineRule="auto"/>
        <w:rPr>
          <w:rFonts w:ascii="Calibri" w:hAnsi="Calibri"/>
          <w:snapToGrid w:val="0"/>
          <w:sz w:val="22"/>
          <w:szCs w:val="22"/>
          <w:lang w:eastAsia="el-GR"/>
        </w:rPr>
      </w:pPr>
      <w:r w:rsidRPr="00520AA4">
        <w:rPr>
          <w:rFonts w:ascii="Calibri" w:hAnsi="Calibri"/>
          <w:snapToGrid w:val="0"/>
          <w:sz w:val="22"/>
          <w:szCs w:val="22"/>
          <w:lang w:eastAsia="el-GR"/>
        </w:rPr>
        <w:t>Επιστημονικός συνεργάτης (διδάσκοντας με το 407/80) του Τμήματος Αγροτικής Ανάπτυξης του Δημοκρίτειου Πανεπιστημίου Θράκης για τη διδασκαλία του μαθήματος Ειδική Γεωργία (Βιομηχανικά Φυτά), κατά το εαρινό εξάμηνο του ακαδημαϊκού έτους 2008-2009</w:t>
      </w:r>
      <w:r w:rsidR="007D08AC" w:rsidRPr="00520AA4">
        <w:rPr>
          <w:rFonts w:ascii="Calibri" w:hAnsi="Calibri"/>
          <w:snapToGrid w:val="0"/>
          <w:sz w:val="22"/>
          <w:szCs w:val="22"/>
          <w:lang w:eastAsia="el-GR"/>
        </w:rPr>
        <w:t xml:space="preserve"> (5 ώρες εβδομαδιαίως)</w:t>
      </w:r>
      <w:r w:rsidRPr="00520AA4">
        <w:rPr>
          <w:rFonts w:ascii="Calibri" w:hAnsi="Calibri"/>
          <w:snapToGrid w:val="0"/>
          <w:sz w:val="22"/>
          <w:szCs w:val="22"/>
          <w:lang w:eastAsia="el-GR"/>
        </w:rPr>
        <w:t>.</w:t>
      </w:r>
    </w:p>
    <w:p w:rsidR="00E427FE" w:rsidRPr="00520AA4" w:rsidRDefault="00E427FE" w:rsidP="00E427FE">
      <w:pPr>
        <w:numPr>
          <w:ilvl w:val="0"/>
          <w:numId w:val="1"/>
        </w:numPr>
        <w:spacing w:line="360" w:lineRule="auto"/>
        <w:rPr>
          <w:rFonts w:ascii="Calibri" w:hAnsi="Calibri"/>
          <w:snapToGrid w:val="0"/>
          <w:sz w:val="22"/>
          <w:szCs w:val="22"/>
          <w:lang w:eastAsia="el-GR"/>
        </w:rPr>
      </w:pPr>
      <w:r w:rsidRPr="00520AA4">
        <w:rPr>
          <w:rFonts w:ascii="Calibri" w:hAnsi="Calibri"/>
          <w:snapToGrid w:val="0"/>
          <w:sz w:val="22"/>
          <w:szCs w:val="22"/>
          <w:lang w:eastAsia="el-GR"/>
        </w:rPr>
        <w:t xml:space="preserve">Από τις 17 Φεβρουαρίου του 2003 </w:t>
      </w:r>
      <w:r w:rsidR="002F00E4" w:rsidRPr="00520AA4">
        <w:rPr>
          <w:rFonts w:ascii="Calibri" w:hAnsi="Calibri"/>
          <w:snapToGrid w:val="0"/>
          <w:sz w:val="22"/>
          <w:szCs w:val="22"/>
          <w:lang w:eastAsia="el-GR"/>
        </w:rPr>
        <w:t xml:space="preserve">έως τις 27 Φεβρουαρίου 2013 </w:t>
      </w:r>
      <w:r w:rsidRPr="00520AA4">
        <w:rPr>
          <w:rFonts w:ascii="Calibri" w:hAnsi="Calibri"/>
          <w:snapToGrid w:val="0"/>
          <w:sz w:val="22"/>
          <w:szCs w:val="22"/>
          <w:lang w:eastAsia="el-GR"/>
        </w:rPr>
        <w:t xml:space="preserve">αυτόνομη διδασκαλία Θεωρίας και Εργαστηρίων των μαθημάτων Συστηματική Βοτανική (2 ώρες θεωρία και 6 ώρες εργαστήριο εβδομαδιαίως) και </w:t>
      </w:r>
      <w:proofErr w:type="spellStart"/>
      <w:r w:rsidRPr="00520AA4">
        <w:rPr>
          <w:rFonts w:ascii="Calibri" w:hAnsi="Calibri"/>
          <w:snapToGrid w:val="0"/>
          <w:sz w:val="22"/>
          <w:szCs w:val="22"/>
          <w:lang w:eastAsia="el-GR"/>
        </w:rPr>
        <w:t>Ζιζανιολογία</w:t>
      </w:r>
      <w:proofErr w:type="spellEnd"/>
      <w:r w:rsidRPr="00520AA4">
        <w:rPr>
          <w:rFonts w:ascii="Calibri" w:hAnsi="Calibri"/>
          <w:snapToGrid w:val="0"/>
          <w:sz w:val="22"/>
          <w:szCs w:val="22"/>
          <w:lang w:eastAsia="el-GR"/>
        </w:rPr>
        <w:t xml:space="preserve"> (2 ώρες θεωρία και 6 ώρες εργαστήριο εβδομαδιαίως), καθώς και για 2 εξάμηνα των μαθημάτων Παραγωγή και Διακίνηση </w:t>
      </w:r>
      <w:proofErr w:type="spellStart"/>
      <w:r w:rsidRPr="00520AA4">
        <w:rPr>
          <w:rFonts w:ascii="Calibri" w:hAnsi="Calibri"/>
          <w:snapToGrid w:val="0"/>
          <w:sz w:val="22"/>
          <w:szCs w:val="22"/>
          <w:lang w:eastAsia="el-GR"/>
        </w:rPr>
        <w:t>Φυτοπροστατευτικών</w:t>
      </w:r>
      <w:proofErr w:type="spellEnd"/>
      <w:r w:rsidRPr="00520AA4">
        <w:rPr>
          <w:rFonts w:ascii="Calibri" w:hAnsi="Calibri"/>
          <w:snapToGrid w:val="0"/>
          <w:sz w:val="22"/>
          <w:szCs w:val="22"/>
          <w:lang w:eastAsia="el-GR"/>
        </w:rPr>
        <w:t xml:space="preserve"> προϊόντων (2 ώρες θεωρία, 1 ώρα ασκήσεις πράξης και 1 ώρα εργαστήριο εβδομαδιαίως), </w:t>
      </w:r>
      <w:proofErr w:type="spellStart"/>
      <w:r w:rsidRPr="00520AA4">
        <w:rPr>
          <w:rFonts w:ascii="Calibri" w:hAnsi="Calibri"/>
          <w:snapToGrid w:val="0"/>
          <w:sz w:val="22"/>
          <w:szCs w:val="22"/>
          <w:lang w:eastAsia="el-GR"/>
        </w:rPr>
        <w:t>Φυτοπροστατευτικά</w:t>
      </w:r>
      <w:proofErr w:type="spellEnd"/>
      <w:r w:rsidRPr="00520AA4">
        <w:rPr>
          <w:rFonts w:ascii="Calibri" w:hAnsi="Calibri"/>
          <w:snapToGrid w:val="0"/>
          <w:sz w:val="22"/>
          <w:szCs w:val="22"/>
          <w:lang w:eastAsia="el-GR"/>
        </w:rPr>
        <w:t xml:space="preserve"> προϊόντα (3 ώρες θεωρία και 2 ώρες εργαστήριο εβδομαδιαίως)</w:t>
      </w:r>
      <w:r w:rsidR="00AD05EB" w:rsidRPr="00520AA4">
        <w:rPr>
          <w:rFonts w:ascii="Calibri" w:hAnsi="Calibri"/>
          <w:snapToGrid w:val="0"/>
          <w:sz w:val="22"/>
          <w:szCs w:val="22"/>
          <w:lang w:eastAsia="el-GR"/>
        </w:rPr>
        <w:t xml:space="preserve">, </w:t>
      </w:r>
      <w:r w:rsidRPr="00520AA4">
        <w:rPr>
          <w:rFonts w:ascii="Calibri" w:hAnsi="Calibri"/>
          <w:snapToGrid w:val="0"/>
          <w:sz w:val="22"/>
          <w:szCs w:val="22"/>
          <w:lang w:eastAsia="el-GR"/>
        </w:rPr>
        <w:t xml:space="preserve"> Συστήματα Καλλιέργειας (2 ώρες θεωρία και 1 ώρα ασκήσεις πράξης)</w:t>
      </w:r>
      <w:r w:rsidR="00DB2355" w:rsidRPr="00520AA4">
        <w:rPr>
          <w:rFonts w:ascii="Calibri" w:hAnsi="Calibri"/>
          <w:snapToGrid w:val="0"/>
          <w:sz w:val="22"/>
          <w:szCs w:val="22"/>
          <w:lang w:eastAsia="el-GR"/>
        </w:rPr>
        <w:t>, Μορφολογία – Ανατομία Φυτών (3 ώρες θεωρία εβδομαδιαίως), Φυσιολογία Φυτών (3 ώρες θεωρία και 6 ώρες εργαστ</w:t>
      </w:r>
      <w:r w:rsidR="002F00E4" w:rsidRPr="00520AA4">
        <w:rPr>
          <w:rFonts w:ascii="Calibri" w:hAnsi="Calibri"/>
          <w:snapToGrid w:val="0"/>
          <w:sz w:val="22"/>
          <w:szCs w:val="22"/>
          <w:lang w:eastAsia="el-GR"/>
        </w:rPr>
        <w:t>ή</w:t>
      </w:r>
      <w:r w:rsidR="00DB2355" w:rsidRPr="00520AA4">
        <w:rPr>
          <w:rFonts w:ascii="Calibri" w:hAnsi="Calibri"/>
          <w:snapToGrid w:val="0"/>
          <w:sz w:val="22"/>
          <w:szCs w:val="22"/>
          <w:lang w:eastAsia="el-GR"/>
        </w:rPr>
        <w:t>ριο εβδομαδιαίως)</w:t>
      </w:r>
      <w:r w:rsidR="00AD05EB" w:rsidRPr="00520AA4">
        <w:rPr>
          <w:rFonts w:ascii="Calibri" w:hAnsi="Calibri"/>
          <w:snapToGrid w:val="0"/>
          <w:sz w:val="22"/>
          <w:szCs w:val="22"/>
          <w:lang w:eastAsia="el-GR"/>
        </w:rPr>
        <w:t xml:space="preserve"> και Ψυχανθή και κτηνοτροφικά Φυτά (3 ώρες θεωρία εβδομαδιαίως)</w:t>
      </w:r>
      <w:r w:rsidRPr="00520AA4">
        <w:rPr>
          <w:rFonts w:ascii="Calibri" w:hAnsi="Calibri"/>
          <w:snapToGrid w:val="0"/>
          <w:sz w:val="22"/>
          <w:szCs w:val="22"/>
          <w:lang w:eastAsia="el-GR"/>
        </w:rPr>
        <w:t xml:space="preserve"> ως Επίκουρος καθηγητής Συστηματικής Βοτανικής – </w:t>
      </w:r>
      <w:proofErr w:type="spellStart"/>
      <w:r w:rsidRPr="00520AA4">
        <w:rPr>
          <w:rFonts w:ascii="Calibri" w:hAnsi="Calibri"/>
          <w:snapToGrid w:val="0"/>
          <w:sz w:val="22"/>
          <w:szCs w:val="22"/>
          <w:lang w:eastAsia="el-GR"/>
        </w:rPr>
        <w:t>Ζιζανιολογίας</w:t>
      </w:r>
      <w:proofErr w:type="spellEnd"/>
      <w:r w:rsidRPr="00520AA4">
        <w:rPr>
          <w:rFonts w:ascii="Calibri" w:hAnsi="Calibri"/>
          <w:snapToGrid w:val="0"/>
          <w:sz w:val="22"/>
          <w:szCs w:val="22"/>
          <w:lang w:eastAsia="el-GR"/>
        </w:rPr>
        <w:t xml:space="preserve"> στο Τμήμα Φυτικής Παραγωγής του Τεχνολογικού Εκπαιδευτικού Ιδρύματος Λάρισας.</w:t>
      </w:r>
    </w:p>
    <w:p w:rsidR="002F00E4" w:rsidRPr="00520AA4" w:rsidRDefault="002F00E4" w:rsidP="002F00E4">
      <w:pPr>
        <w:numPr>
          <w:ilvl w:val="0"/>
          <w:numId w:val="1"/>
        </w:numPr>
        <w:spacing w:line="360" w:lineRule="auto"/>
        <w:rPr>
          <w:rFonts w:ascii="Calibri" w:hAnsi="Calibri"/>
          <w:snapToGrid w:val="0"/>
          <w:sz w:val="22"/>
          <w:szCs w:val="22"/>
          <w:lang w:eastAsia="el-GR"/>
        </w:rPr>
      </w:pPr>
      <w:r w:rsidRPr="00520AA4">
        <w:rPr>
          <w:rFonts w:ascii="Calibri" w:hAnsi="Calibri"/>
          <w:snapToGrid w:val="0"/>
          <w:sz w:val="22"/>
          <w:szCs w:val="22"/>
          <w:lang w:eastAsia="el-GR"/>
        </w:rPr>
        <w:t xml:space="preserve">Από τις 28 Φεβρουαρίου </w:t>
      </w:r>
      <w:r w:rsidR="005412B0" w:rsidRPr="00520AA4">
        <w:rPr>
          <w:rFonts w:ascii="Calibri" w:hAnsi="Calibri"/>
          <w:snapToGrid w:val="0"/>
          <w:sz w:val="22"/>
          <w:szCs w:val="22"/>
          <w:lang w:eastAsia="el-GR"/>
        </w:rPr>
        <w:t xml:space="preserve">έως 30 Αυγούστου </w:t>
      </w:r>
      <w:r w:rsidRPr="00520AA4">
        <w:rPr>
          <w:rFonts w:ascii="Calibri" w:hAnsi="Calibri"/>
          <w:snapToGrid w:val="0"/>
          <w:sz w:val="22"/>
          <w:szCs w:val="22"/>
          <w:lang w:eastAsia="el-GR"/>
        </w:rPr>
        <w:t xml:space="preserve">του 2013 αυτόνομη διδασκαλία Θεωρίας και Εργαστηρίων των μαθημάτων Συστηματική Βοτανική (2 ώρες θεωρία), </w:t>
      </w:r>
      <w:proofErr w:type="spellStart"/>
      <w:r w:rsidRPr="00520AA4">
        <w:rPr>
          <w:rFonts w:ascii="Calibri" w:hAnsi="Calibri"/>
          <w:snapToGrid w:val="0"/>
          <w:sz w:val="22"/>
          <w:szCs w:val="22"/>
          <w:lang w:eastAsia="el-GR"/>
        </w:rPr>
        <w:t>Ζιζανιολογία</w:t>
      </w:r>
      <w:proofErr w:type="spellEnd"/>
      <w:r w:rsidRPr="00520AA4">
        <w:rPr>
          <w:rFonts w:ascii="Calibri" w:hAnsi="Calibri"/>
          <w:snapToGrid w:val="0"/>
          <w:sz w:val="22"/>
          <w:szCs w:val="22"/>
          <w:lang w:eastAsia="el-GR"/>
        </w:rPr>
        <w:t xml:space="preserve"> (2 ώρες θεωρία</w:t>
      </w:r>
      <w:r w:rsidR="00A67F4C" w:rsidRPr="00520AA4">
        <w:rPr>
          <w:rFonts w:ascii="Calibri" w:hAnsi="Calibri"/>
          <w:snapToGrid w:val="0"/>
          <w:sz w:val="22"/>
          <w:szCs w:val="22"/>
          <w:lang w:eastAsia="el-GR"/>
        </w:rPr>
        <w:t>, 1 ασκήσεις πράξης</w:t>
      </w:r>
      <w:r w:rsidRPr="00520AA4">
        <w:rPr>
          <w:rFonts w:ascii="Calibri" w:hAnsi="Calibri"/>
          <w:snapToGrid w:val="0"/>
          <w:sz w:val="22"/>
          <w:szCs w:val="22"/>
          <w:lang w:eastAsia="el-GR"/>
        </w:rPr>
        <w:t xml:space="preserve"> και 6 ώρες εργαστήριο εβδομαδιαίως) και Φυσιολογία Φυτών (3 ώρες θεωρία και 6 ώρες εργαστήριο εβδομαδιαίως), Γεωργική Φαρμακολογία (2 ώρες θεωρία εβδομαδιαίως) και Μορφολογία – Ανατομία Φυτών (3 ώρες θεωρία εβδομαδιαίως) ως Αναπληρωτής καθηγητής Συστηματικής Βοτανικής – </w:t>
      </w:r>
      <w:proofErr w:type="spellStart"/>
      <w:r w:rsidRPr="00520AA4">
        <w:rPr>
          <w:rFonts w:ascii="Calibri" w:hAnsi="Calibri"/>
          <w:snapToGrid w:val="0"/>
          <w:sz w:val="22"/>
          <w:szCs w:val="22"/>
          <w:lang w:eastAsia="el-GR"/>
        </w:rPr>
        <w:t>Ζιζανιολογίας</w:t>
      </w:r>
      <w:proofErr w:type="spellEnd"/>
      <w:r w:rsidRPr="00520AA4">
        <w:rPr>
          <w:rFonts w:ascii="Calibri" w:hAnsi="Calibri"/>
          <w:snapToGrid w:val="0"/>
          <w:sz w:val="22"/>
          <w:szCs w:val="22"/>
          <w:lang w:eastAsia="el-GR"/>
        </w:rPr>
        <w:t xml:space="preserve"> στο Τμήμα Φυτικής Παραγωγής του Τεχνολογικού Εκπαιδευτικού Ιδρύματος Λάρισας.</w:t>
      </w:r>
    </w:p>
    <w:p w:rsidR="00A70E04" w:rsidRPr="00520AA4" w:rsidRDefault="00A70E04" w:rsidP="002F00E4">
      <w:pPr>
        <w:numPr>
          <w:ilvl w:val="0"/>
          <w:numId w:val="1"/>
        </w:numPr>
        <w:spacing w:line="360" w:lineRule="auto"/>
        <w:rPr>
          <w:rFonts w:ascii="Calibri" w:hAnsi="Calibri"/>
          <w:snapToGrid w:val="0"/>
          <w:sz w:val="22"/>
          <w:szCs w:val="22"/>
          <w:lang w:eastAsia="el-GR"/>
        </w:rPr>
      </w:pPr>
      <w:r w:rsidRPr="00520AA4">
        <w:rPr>
          <w:rFonts w:ascii="Calibri" w:hAnsi="Calibri"/>
          <w:snapToGrid w:val="0"/>
          <w:sz w:val="22"/>
          <w:szCs w:val="22"/>
          <w:lang w:eastAsia="el-GR"/>
        </w:rPr>
        <w:t xml:space="preserve">Από τις 01 Σεπτεμβρίου του 2013 αυτόνομη διδασκαλία Θεωρίας και Εργαστηρίων των </w:t>
      </w:r>
      <w:r w:rsidRPr="00520AA4">
        <w:rPr>
          <w:rFonts w:ascii="Calibri" w:hAnsi="Calibri"/>
          <w:snapToGrid w:val="0"/>
          <w:sz w:val="22"/>
          <w:szCs w:val="22"/>
          <w:lang w:eastAsia="el-GR"/>
        </w:rPr>
        <w:lastRenderedPageBreak/>
        <w:t xml:space="preserve">μαθημάτων Συστηματική Βοτανική (2 ώρες θεωρία), </w:t>
      </w:r>
      <w:proofErr w:type="spellStart"/>
      <w:r w:rsidRPr="00520AA4">
        <w:rPr>
          <w:rFonts w:ascii="Calibri" w:hAnsi="Calibri"/>
          <w:snapToGrid w:val="0"/>
          <w:sz w:val="22"/>
          <w:szCs w:val="22"/>
          <w:lang w:eastAsia="el-GR"/>
        </w:rPr>
        <w:t>Ζιζανιολογία</w:t>
      </w:r>
      <w:proofErr w:type="spellEnd"/>
      <w:r w:rsidRPr="00520AA4">
        <w:rPr>
          <w:rFonts w:ascii="Calibri" w:hAnsi="Calibri"/>
          <w:snapToGrid w:val="0"/>
          <w:sz w:val="22"/>
          <w:szCs w:val="22"/>
          <w:lang w:eastAsia="el-GR"/>
        </w:rPr>
        <w:t xml:space="preserve"> (2 ώρες θεωρία</w:t>
      </w:r>
      <w:r w:rsidR="00A67F4C" w:rsidRPr="00520AA4">
        <w:rPr>
          <w:rFonts w:ascii="Calibri" w:hAnsi="Calibri"/>
          <w:snapToGrid w:val="0"/>
          <w:sz w:val="22"/>
          <w:szCs w:val="22"/>
          <w:lang w:eastAsia="el-GR"/>
        </w:rPr>
        <w:t>, 1 ασκήσεις πράξης</w:t>
      </w:r>
      <w:r w:rsidRPr="00520AA4">
        <w:rPr>
          <w:rFonts w:ascii="Calibri" w:hAnsi="Calibri"/>
          <w:snapToGrid w:val="0"/>
          <w:sz w:val="22"/>
          <w:szCs w:val="22"/>
          <w:lang w:eastAsia="el-GR"/>
        </w:rPr>
        <w:t xml:space="preserve"> και </w:t>
      </w:r>
      <w:r w:rsidR="00C46391" w:rsidRPr="00520AA4">
        <w:rPr>
          <w:rFonts w:ascii="Calibri" w:hAnsi="Calibri"/>
          <w:snapToGrid w:val="0"/>
          <w:sz w:val="22"/>
          <w:szCs w:val="22"/>
          <w:lang w:eastAsia="el-GR"/>
        </w:rPr>
        <w:t>6</w:t>
      </w:r>
      <w:r w:rsidRPr="00520AA4">
        <w:rPr>
          <w:rFonts w:ascii="Calibri" w:hAnsi="Calibri"/>
          <w:snapToGrid w:val="0"/>
          <w:sz w:val="22"/>
          <w:szCs w:val="22"/>
          <w:lang w:eastAsia="el-GR"/>
        </w:rPr>
        <w:t xml:space="preserve"> ώρες εργαστήριο εβδομαδιαίως) και Φυσιολογία Φυτών (3 ώρες θεωρία και </w:t>
      </w:r>
      <w:r w:rsidR="00A67F4C" w:rsidRPr="00520AA4">
        <w:rPr>
          <w:rFonts w:ascii="Calibri" w:hAnsi="Calibri"/>
          <w:snapToGrid w:val="0"/>
          <w:sz w:val="22"/>
          <w:szCs w:val="22"/>
          <w:lang w:eastAsia="el-GR"/>
        </w:rPr>
        <w:t>6</w:t>
      </w:r>
      <w:r w:rsidRPr="00520AA4">
        <w:rPr>
          <w:rFonts w:ascii="Calibri" w:hAnsi="Calibri"/>
          <w:snapToGrid w:val="0"/>
          <w:sz w:val="22"/>
          <w:szCs w:val="22"/>
          <w:lang w:eastAsia="el-GR"/>
        </w:rPr>
        <w:t xml:space="preserve"> ώρες εργαστήριο εβδομαδιαίως), Γεωργική Φαρμακολογία (2 ώρες θεωρία εβδομαδιαίως) και Μορφολογία – Ανατομία Φυτών (3 ώρες θεωρία εβδομαδιαίως) ως Αναπληρωτής καθηγητής Συστηματικής Βοτανικής – </w:t>
      </w:r>
      <w:proofErr w:type="spellStart"/>
      <w:r w:rsidRPr="00520AA4">
        <w:rPr>
          <w:rFonts w:ascii="Calibri" w:hAnsi="Calibri"/>
          <w:snapToGrid w:val="0"/>
          <w:sz w:val="22"/>
          <w:szCs w:val="22"/>
          <w:lang w:eastAsia="el-GR"/>
        </w:rPr>
        <w:t>Ζιζανιολογίας</w:t>
      </w:r>
      <w:proofErr w:type="spellEnd"/>
      <w:r w:rsidRPr="00520AA4">
        <w:rPr>
          <w:rFonts w:ascii="Calibri" w:hAnsi="Calibri"/>
          <w:snapToGrid w:val="0"/>
          <w:sz w:val="22"/>
          <w:szCs w:val="22"/>
          <w:lang w:eastAsia="el-GR"/>
        </w:rPr>
        <w:t xml:space="preserve"> στο Τμήμα </w:t>
      </w:r>
      <w:r w:rsidR="00A67F4C" w:rsidRPr="00520AA4">
        <w:rPr>
          <w:rFonts w:ascii="Calibri" w:hAnsi="Calibri"/>
          <w:snapToGrid w:val="0"/>
          <w:sz w:val="22"/>
          <w:szCs w:val="22"/>
          <w:lang w:eastAsia="el-GR"/>
        </w:rPr>
        <w:t>Τεχνολόγων Γεωπόνων</w:t>
      </w:r>
      <w:r w:rsidRPr="00520AA4">
        <w:rPr>
          <w:rFonts w:ascii="Calibri" w:hAnsi="Calibri"/>
          <w:snapToGrid w:val="0"/>
          <w:sz w:val="22"/>
          <w:szCs w:val="22"/>
          <w:lang w:eastAsia="el-GR"/>
        </w:rPr>
        <w:t xml:space="preserve"> του Τεχνολογικού Εκπαιδευτικού Ιδρύματος </w:t>
      </w:r>
      <w:r w:rsidR="00A67F4C" w:rsidRPr="00520AA4">
        <w:rPr>
          <w:rFonts w:ascii="Calibri" w:hAnsi="Calibri"/>
          <w:snapToGrid w:val="0"/>
          <w:sz w:val="22"/>
          <w:szCs w:val="22"/>
          <w:lang w:eastAsia="el-GR"/>
        </w:rPr>
        <w:t>Θεσσαλίας</w:t>
      </w:r>
      <w:r w:rsidRPr="00520AA4">
        <w:rPr>
          <w:rFonts w:ascii="Calibri" w:hAnsi="Calibri"/>
          <w:snapToGrid w:val="0"/>
          <w:sz w:val="22"/>
          <w:szCs w:val="22"/>
          <w:lang w:eastAsia="el-GR"/>
        </w:rPr>
        <w:t>.</w:t>
      </w:r>
    </w:p>
    <w:p w:rsidR="009D6E21" w:rsidRPr="00520AA4" w:rsidRDefault="009D6E21">
      <w:pPr>
        <w:spacing w:line="360" w:lineRule="auto"/>
        <w:rPr>
          <w:rFonts w:ascii="Calibri" w:hAnsi="Calibri"/>
          <w:snapToGrid w:val="0"/>
          <w:sz w:val="22"/>
          <w:szCs w:val="22"/>
          <w:lang w:eastAsia="el-GR"/>
        </w:rPr>
      </w:pPr>
    </w:p>
    <w:p w:rsidR="00B91BFA" w:rsidRPr="00520AA4" w:rsidRDefault="00DA5502" w:rsidP="0034660D">
      <w:pPr>
        <w:spacing w:line="360" w:lineRule="auto"/>
        <w:rPr>
          <w:rFonts w:ascii="Calibri" w:hAnsi="Calibri"/>
          <w:b/>
          <w:bCs/>
          <w:snapToGrid w:val="0"/>
          <w:sz w:val="22"/>
          <w:szCs w:val="22"/>
          <w:lang w:eastAsia="el-GR"/>
        </w:rPr>
      </w:pPr>
      <w:r w:rsidRPr="00520AA4">
        <w:rPr>
          <w:rFonts w:ascii="Calibri" w:hAnsi="Calibri"/>
          <w:b/>
          <w:bCs/>
          <w:snapToGrid w:val="0"/>
          <w:sz w:val="22"/>
          <w:szCs w:val="22"/>
          <w:lang w:eastAsia="el-GR"/>
        </w:rPr>
        <w:t>ΓΕΝΙΚΟΤΕΡΗ ΠΡΟΣΦΟΡΑ ΣΤΟ ΤΜΗΜΑ ΦΥΤΙΚΗΣ ΠΑΡΑΓΩΓΗΣ Τ.Ε.Ι./Λ</w:t>
      </w:r>
    </w:p>
    <w:p w:rsidR="00DA5502" w:rsidRPr="00520AA4" w:rsidRDefault="00D21F97" w:rsidP="004B658F">
      <w:pPr>
        <w:numPr>
          <w:ilvl w:val="0"/>
          <w:numId w:val="12"/>
        </w:numPr>
        <w:tabs>
          <w:tab w:val="clear" w:pos="720"/>
          <w:tab w:val="num" w:pos="426"/>
        </w:tabs>
        <w:spacing w:line="36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t>Πρόεδρος</w:t>
      </w:r>
      <w:r w:rsidR="007C5F4E" w:rsidRPr="00520AA4">
        <w:rPr>
          <w:rFonts w:ascii="Calibri" w:hAnsi="Calibri"/>
          <w:snapToGrid w:val="0"/>
          <w:sz w:val="22"/>
          <w:szCs w:val="22"/>
          <w:lang w:eastAsia="el-GR"/>
        </w:rPr>
        <w:t xml:space="preserve"> </w:t>
      </w:r>
      <w:r w:rsidR="00AE205E" w:rsidRPr="00520AA4">
        <w:rPr>
          <w:rFonts w:ascii="Calibri" w:hAnsi="Calibri"/>
          <w:snapToGrid w:val="0"/>
          <w:sz w:val="22"/>
          <w:szCs w:val="22"/>
          <w:lang w:eastAsia="el-GR"/>
        </w:rPr>
        <w:t xml:space="preserve">ή μέλος </w:t>
      </w:r>
      <w:r w:rsidR="007C5F4E" w:rsidRPr="00520AA4">
        <w:rPr>
          <w:rFonts w:ascii="Calibri" w:hAnsi="Calibri"/>
          <w:snapToGrid w:val="0"/>
          <w:sz w:val="22"/>
          <w:szCs w:val="22"/>
          <w:lang w:eastAsia="el-GR"/>
        </w:rPr>
        <w:t>της</w:t>
      </w:r>
      <w:r w:rsidRPr="00520AA4">
        <w:rPr>
          <w:rFonts w:ascii="Calibri" w:hAnsi="Calibri"/>
          <w:snapToGrid w:val="0"/>
          <w:sz w:val="22"/>
          <w:szCs w:val="22"/>
          <w:lang w:eastAsia="el-GR"/>
        </w:rPr>
        <w:t xml:space="preserve"> Επιτροπής Μεταγραφών Σπουδαστών στο Τμήμα Φυτικής Παραγωγής του Τ.Ε.Ι. Λάρισας για </w:t>
      </w:r>
      <w:r w:rsidR="00735408" w:rsidRPr="00520AA4">
        <w:rPr>
          <w:rFonts w:ascii="Calibri" w:hAnsi="Calibri"/>
          <w:snapToGrid w:val="0"/>
          <w:sz w:val="22"/>
          <w:szCs w:val="22"/>
          <w:lang w:eastAsia="el-GR"/>
        </w:rPr>
        <w:t>10</w:t>
      </w:r>
      <w:r w:rsidRPr="00520AA4">
        <w:rPr>
          <w:rFonts w:ascii="Calibri" w:hAnsi="Calibri"/>
          <w:snapToGrid w:val="0"/>
          <w:sz w:val="22"/>
          <w:szCs w:val="22"/>
          <w:lang w:eastAsia="el-GR"/>
        </w:rPr>
        <w:t xml:space="preserve"> ακαδημαϊκά έτη </w:t>
      </w:r>
      <w:r w:rsidR="00AE205E" w:rsidRPr="00520AA4">
        <w:rPr>
          <w:rFonts w:ascii="Calibri" w:hAnsi="Calibri"/>
          <w:snapToGrid w:val="0"/>
          <w:sz w:val="22"/>
          <w:szCs w:val="22"/>
          <w:lang w:eastAsia="el-GR"/>
        </w:rPr>
        <w:t xml:space="preserve">(από </w:t>
      </w:r>
      <w:r w:rsidRPr="00520AA4">
        <w:rPr>
          <w:rFonts w:ascii="Calibri" w:hAnsi="Calibri"/>
          <w:snapToGrid w:val="0"/>
          <w:sz w:val="22"/>
          <w:szCs w:val="22"/>
          <w:lang w:eastAsia="el-GR"/>
        </w:rPr>
        <w:t>2003-2004</w:t>
      </w:r>
      <w:r w:rsidR="00AE205E" w:rsidRPr="00520AA4">
        <w:rPr>
          <w:rFonts w:ascii="Calibri" w:hAnsi="Calibri"/>
          <w:snapToGrid w:val="0"/>
          <w:sz w:val="22"/>
          <w:szCs w:val="22"/>
          <w:lang w:eastAsia="el-GR"/>
        </w:rPr>
        <w:t xml:space="preserve"> έως </w:t>
      </w:r>
      <w:r w:rsidR="00B341F2" w:rsidRPr="00520AA4">
        <w:rPr>
          <w:rFonts w:ascii="Calibri" w:hAnsi="Calibri"/>
          <w:snapToGrid w:val="0"/>
          <w:sz w:val="22"/>
          <w:szCs w:val="22"/>
          <w:lang w:eastAsia="el-GR"/>
        </w:rPr>
        <w:t>20</w:t>
      </w:r>
      <w:r w:rsidR="008C7BE2" w:rsidRPr="00520AA4">
        <w:rPr>
          <w:rFonts w:ascii="Calibri" w:hAnsi="Calibri"/>
          <w:snapToGrid w:val="0"/>
          <w:sz w:val="22"/>
          <w:szCs w:val="22"/>
          <w:lang w:eastAsia="el-GR"/>
        </w:rPr>
        <w:t>1</w:t>
      </w:r>
      <w:r w:rsidR="00735408" w:rsidRPr="00520AA4">
        <w:rPr>
          <w:rFonts w:ascii="Calibri" w:hAnsi="Calibri"/>
          <w:snapToGrid w:val="0"/>
          <w:sz w:val="22"/>
          <w:szCs w:val="22"/>
          <w:lang w:eastAsia="el-GR"/>
        </w:rPr>
        <w:t>2</w:t>
      </w:r>
      <w:r w:rsidR="00B341F2" w:rsidRPr="00520AA4">
        <w:rPr>
          <w:rFonts w:ascii="Calibri" w:hAnsi="Calibri"/>
          <w:snapToGrid w:val="0"/>
          <w:sz w:val="22"/>
          <w:szCs w:val="22"/>
          <w:lang w:eastAsia="el-GR"/>
        </w:rPr>
        <w:t>-20</w:t>
      </w:r>
      <w:r w:rsidR="00A06DAD" w:rsidRPr="00520AA4">
        <w:rPr>
          <w:rFonts w:ascii="Calibri" w:hAnsi="Calibri"/>
          <w:snapToGrid w:val="0"/>
          <w:sz w:val="22"/>
          <w:szCs w:val="22"/>
          <w:lang w:eastAsia="el-GR"/>
        </w:rPr>
        <w:t>1</w:t>
      </w:r>
      <w:r w:rsidR="00735408" w:rsidRPr="00520AA4">
        <w:rPr>
          <w:rFonts w:ascii="Calibri" w:hAnsi="Calibri"/>
          <w:snapToGrid w:val="0"/>
          <w:sz w:val="22"/>
          <w:szCs w:val="22"/>
          <w:lang w:eastAsia="el-GR"/>
        </w:rPr>
        <w:t>3</w:t>
      </w:r>
      <w:r w:rsidR="00AE205E" w:rsidRPr="00520AA4">
        <w:rPr>
          <w:rFonts w:ascii="Calibri" w:hAnsi="Calibri"/>
          <w:snapToGrid w:val="0"/>
          <w:sz w:val="22"/>
          <w:szCs w:val="22"/>
          <w:lang w:eastAsia="el-GR"/>
        </w:rPr>
        <w:t>)</w:t>
      </w:r>
      <w:r w:rsidRPr="00520AA4">
        <w:rPr>
          <w:rFonts w:ascii="Calibri" w:hAnsi="Calibri"/>
          <w:snapToGrid w:val="0"/>
          <w:sz w:val="22"/>
          <w:szCs w:val="22"/>
          <w:lang w:eastAsia="el-GR"/>
        </w:rPr>
        <w:t>.</w:t>
      </w:r>
    </w:p>
    <w:p w:rsidR="00D21F97" w:rsidRPr="00520AA4" w:rsidRDefault="00D21F97" w:rsidP="004B658F">
      <w:pPr>
        <w:numPr>
          <w:ilvl w:val="0"/>
          <w:numId w:val="12"/>
        </w:numPr>
        <w:tabs>
          <w:tab w:val="clear" w:pos="720"/>
          <w:tab w:val="num" w:pos="426"/>
        </w:tabs>
        <w:spacing w:line="36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t xml:space="preserve">Μέλος </w:t>
      </w:r>
      <w:r w:rsidR="007C5F4E" w:rsidRPr="00520AA4">
        <w:rPr>
          <w:rFonts w:ascii="Calibri" w:hAnsi="Calibri"/>
          <w:snapToGrid w:val="0"/>
          <w:sz w:val="22"/>
          <w:szCs w:val="22"/>
          <w:lang w:eastAsia="el-GR"/>
        </w:rPr>
        <w:t xml:space="preserve">της </w:t>
      </w:r>
      <w:r w:rsidRPr="00520AA4">
        <w:rPr>
          <w:rFonts w:ascii="Calibri" w:hAnsi="Calibri"/>
          <w:snapToGrid w:val="0"/>
          <w:sz w:val="22"/>
          <w:szCs w:val="22"/>
          <w:lang w:eastAsia="el-GR"/>
        </w:rPr>
        <w:t xml:space="preserve">Επιτροπής Αξιολόγησης Επιστημονικών και Εργαστηριακών Συνεργατών </w:t>
      </w:r>
      <w:r w:rsidR="00C47DF5" w:rsidRPr="00520AA4">
        <w:rPr>
          <w:rFonts w:ascii="Calibri" w:hAnsi="Calibri"/>
          <w:snapToGrid w:val="0"/>
          <w:sz w:val="22"/>
          <w:szCs w:val="22"/>
          <w:lang w:eastAsia="el-GR"/>
        </w:rPr>
        <w:t xml:space="preserve">του </w:t>
      </w:r>
      <w:r w:rsidRPr="00520AA4">
        <w:rPr>
          <w:rFonts w:ascii="Calibri" w:hAnsi="Calibri"/>
          <w:snapToGrid w:val="0"/>
          <w:sz w:val="22"/>
          <w:szCs w:val="22"/>
          <w:lang w:eastAsia="el-GR"/>
        </w:rPr>
        <w:t xml:space="preserve">Τμήματος Φυτικής Παραγωγής του Τ.Ε.Ι. Λάρισας για </w:t>
      </w:r>
      <w:r w:rsidR="00F47943" w:rsidRPr="00520AA4">
        <w:rPr>
          <w:rFonts w:ascii="Calibri" w:hAnsi="Calibri"/>
          <w:snapToGrid w:val="0"/>
          <w:sz w:val="22"/>
          <w:szCs w:val="22"/>
          <w:lang w:eastAsia="el-GR"/>
        </w:rPr>
        <w:t>1</w:t>
      </w:r>
      <w:r w:rsidR="00735641" w:rsidRPr="00520AA4">
        <w:rPr>
          <w:rFonts w:ascii="Calibri" w:hAnsi="Calibri"/>
          <w:snapToGrid w:val="0"/>
          <w:sz w:val="22"/>
          <w:szCs w:val="22"/>
          <w:lang w:eastAsia="el-GR"/>
        </w:rPr>
        <w:t>1</w:t>
      </w:r>
      <w:r w:rsidRPr="00520AA4">
        <w:rPr>
          <w:rFonts w:ascii="Calibri" w:hAnsi="Calibri"/>
          <w:snapToGrid w:val="0"/>
          <w:sz w:val="22"/>
          <w:szCs w:val="22"/>
          <w:lang w:eastAsia="el-GR"/>
        </w:rPr>
        <w:t xml:space="preserve"> ακαδημαϊκά έτη </w:t>
      </w:r>
      <w:r w:rsidR="00AE205E" w:rsidRPr="00520AA4">
        <w:rPr>
          <w:rFonts w:ascii="Calibri" w:hAnsi="Calibri"/>
          <w:snapToGrid w:val="0"/>
          <w:sz w:val="22"/>
          <w:szCs w:val="22"/>
          <w:lang w:eastAsia="el-GR"/>
        </w:rPr>
        <w:t xml:space="preserve">(από </w:t>
      </w:r>
      <w:r w:rsidRPr="00520AA4">
        <w:rPr>
          <w:rFonts w:ascii="Calibri" w:hAnsi="Calibri"/>
          <w:snapToGrid w:val="0"/>
          <w:sz w:val="22"/>
          <w:szCs w:val="22"/>
          <w:lang w:eastAsia="el-GR"/>
        </w:rPr>
        <w:t>2003-2004</w:t>
      </w:r>
      <w:r w:rsidR="00AE205E" w:rsidRPr="00520AA4">
        <w:rPr>
          <w:rFonts w:ascii="Calibri" w:hAnsi="Calibri"/>
          <w:snapToGrid w:val="0"/>
          <w:sz w:val="22"/>
          <w:szCs w:val="22"/>
          <w:lang w:eastAsia="el-GR"/>
        </w:rPr>
        <w:t xml:space="preserve"> έως </w:t>
      </w:r>
      <w:r w:rsidR="008C7BE2" w:rsidRPr="00520AA4">
        <w:rPr>
          <w:rFonts w:ascii="Calibri" w:hAnsi="Calibri"/>
          <w:snapToGrid w:val="0"/>
          <w:sz w:val="22"/>
          <w:szCs w:val="22"/>
          <w:lang w:eastAsia="el-GR"/>
        </w:rPr>
        <w:t>201</w:t>
      </w:r>
      <w:r w:rsidR="00735641" w:rsidRPr="00520AA4">
        <w:rPr>
          <w:rFonts w:ascii="Calibri" w:hAnsi="Calibri"/>
          <w:snapToGrid w:val="0"/>
          <w:sz w:val="22"/>
          <w:szCs w:val="22"/>
          <w:lang w:eastAsia="el-GR"/>
        </w:rPr>
        <w:t>3</w:t>
      </w:r>
      <w:r w:rsidR="004561DB" w:rsidRPr="00520AA4">
        <w:rPr>
          <w:rFonts w:ascii="Calibri" w:hAnsi="Calibri"/>
          <w:snapToGrid w:val="0"/>
          <w:sz w:val="22"/>
          <w:szCs w:val="22"/>
          <w:lang w:eastAsia="el-GR"/>
        </w:rPr>
        <w:t>-20</w:t>
      </w:r>
      <w:r w:rsidR="008C7BE2" w:rsidRPr="00520AA4">
        <w:rPr>
          <w:rFonts w:ascii="Calibri" w:hAnsi="Calibri"/>
          <w:snapToGrid w:val="0"/>
          <w:sz w:val="22"/>
          <w:szCs w:val="22"/>
          <w:lang w:eastAsia="el-GR"/>
        </w:rPr>
        <w:t>1</w:t>
      </w:r>
      <w:r w:rsidR="00735641" w:rsidRPr="00520AA4">
        <w:rPr>
          <w:rFonts w:ascii="Calibri" w:hAnsi="Calibri"/>
          <w:snapToGrid w:val="0"/>
          <w:sz w:val="22"/>
          <w:szCs w:val="22"/>
          <w:lang w:eastAsia="el-GR"/>
        </w:rPr>
        <w:t>4</w:t>
      </w:r>
      <w:r w:rsidR="00AE205E" w:rsidRPr="00520AA4">
        <w:rPr>
          <w:rFonts w:ascii="Calibri" w:hAnsi="Calibri"/>
          <w:snapToGrid w:val="0"/>
          <w:sz w:val="22"/>
          <w:szCs w:val="22"/>
          <w:lang w:eastAsia="el-GR"/>
        </w:rPr>
        <w:t>)</w:t>
      </w:r>
      <w:r w:rsidRPr="00520AA4">
        <w:rPr>
          <w:rFonts w:ascii="Calibri" w:hAnsi="Calibri"/>
          <w:snapToGrid w:val="0"/>
          <w:sz w:val="22"/>
          <w:szCs w:val="22"/>
          <w:lang w:eastAsia="el-GR"/>
        </w:rPr>
        <w:t>.</w:t>
      </w:r>
    </w:p>
    <w:p w:rsidR="00D21F97" w:rsidRPr="00520AA4" w:rsidRDefault="00A06DAD" w:rsidP="004B658F">
      <w:pPr>
        <w:numPr>
          <w:ilvl w:val="0"/>
          <w:numId w:val="12"/>
        </w:numPr>
        <w:tabs>
          <w:tab w:val="clear" w:pos="720"/>
          <w:tab w:val="num" w:pos="426"/>
        </w:tabs>
        <w:spacing w:line="36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t>Πρόεδρος ή μ</w:t>
      </w:r>
      <w:r w:rsidR="00D21F97" w:rsidRPr="00520AA4">
        <w:rPr>
          <w:rFonts w:ascii="Calibri" w:hAnsi="Calibri"/>
          <w:snapToGrid w:val="0"/>
          <w:sz w:val="22"/>
          <w:szCs w:val="22"/>
          <w:lang w:eastAsia="el-GR"/>
        </w:rPr>
        <w:t xml:space="preserve">έλος της Επιτροπής </w:t>
      </w:r>
      <w:r w:rsidR="00284EF5" w:rsidRPr="00520AA4">
        <w:rPr>
          <w:rFonts w:ascii="Calibri" w:hAnsi="Calibri"/>
          <w:snapToGrid w:val="0"/>
          <w:sz w:val="22"/>
          <w:szCs w:val="22"/>
          <w:lang w:eastAsia="el-GR"/>
        </w:rPr>
        <w:t>Διενέργειας Κ</w:t>
      </w:r>
      <w:r w:rsidR="00C47DF5" w:rsidRPr="00520AA4">
        <w:rPr>
          <w:rFonts w:ascii="Calibri" w:hAnsi="Calibri"/>
          <w:snapToGrid w:val="0"/>
          <w:sz w:val="22"/>
          <w:szCs w:val="22"/>
          <w:lang w:eastAsia="el-GR"/>
        </w:rPr>
        <w:t>ατατακτήρι</w:t>
      </w:r>
      <w:r w:rsidR="00284EF5" w:rsidRPr="00520AA4">
        <w:rPr>
          <w:rFonts w:ascii="Calibri" w:hAnsi="Calibri"/>
          <w:snapToGrid w:val="0"/>
          <w:sz w:val="22"/>
          <w:szCs w:val="22"/>
          <w:lang w:eastAsia="el-GR"/>
        </w:rPr>
        <w:t>ων</w:t>
      </w:r>
      <w:r w:rsidR="00C47DF5" w:rsidRPr="00520AA4">
        <w:rPr>
          <w:rFonts w:ascii="Calibri" w:hAnsi="Calibri"/>
          <w:snapToGrid w:val="0"/>
          <w:sz w:val="22"/>
          <w:szCs w:val="22"/>
          <w:lang w:eastAsia="el-GR"/>
        </w:rPr>
        <w:t xml:space="preserve"> Εξετάσε</w:t>
      </w:r>
      <w:r w:rsidR="00284EF5" w:rsidRPr="00520AA4">
        <w:rPr>
          <w:rFonts w:ascii="Calibri" w:hAnsi="Calibri"/>
          <w:snapToGrid w:val="0"/>
          <w:sz w:val="22"/>
          <w:szCs w:val="22"/>
          <w:lang w:eastAsia="el-GR"/>
        </w:rPr>
        <w:t>ων</w:t>
      </w:r>
      <w:r w:rsidR="00D21F97" w:rsidRPr="00520AA4">
        <w:rPr>
          <w:rFonts w:ascii="Calibri" w:hAnsi="Calibri"/>
          <w:snapToGrid w:val="0"/>
          <w:sz w:val="22"/>
          <w:szCs w:val="22"/>
          <w:lang w:eastAsia="el-GR"/>
        </w:rPr>
        <w:t xml:space="preserve"> του Τμήματος Φυτικής Παραγωγής του Τ.Ε.Ι. Λάρισας για </w:t>
      </w:r>
      <w:r w:rsidR="00735641" w:rsidRPr="00520AA4">
        <w:rPr>
          <w:rFonts w:ascii="Calibri" w:hAnsi="Calibri"/>
          <w:snapToGrid w:val="0"/>
          <w:sz w:val="22"/>
          <w:szCs w:val="22"/>
          <w:lang w:eastAsia="el-GR"/>
        </w:rPr>
        <w:t>10</w:t>
      </w:r>
      <w:r w:rsidR="00D21F97" w:rsidRPr="00520AA4">
        <w:rPr>
          <w:rFonts w:ascii="Calibri" w:hAnsi="Calibri"/>
          <w:snapToGrid w:val="0"/>
          <w:sz w:val="22"/>
          <w:szCs w:val="22"/>
          <w:lang w:eastAsia="el-GR"/>
        </w:rPr>
        <w:t xml:space="preserve"> ακαδημαϊκά έτη </w:t>
      </w:r>
      <w:r w:rsidR="00027916" w:rsidRPr="00520AA4">
        <w:rPr>
          <w:rFonts w:ascii="Calibri" w:hAnsi="Calibri"/>
          <w:snapToGrid w:val="0"/>
          <w:sz w:val="22"/>
          <w:szCs w:val="22"/>
          <w:lang w:eastAsia="el-GR"/>
        </w:rPr>
        <w:t xml:space="preserve">(από </w:t>
      </w:r>
      <w:r w:rsidR="00D21F97" w:rsidRPr="00520AA4">
        <w:rPr>
          <w:rFonts w:ascii="Calibri" w:hAnsi="Calibri"/>
          <w:snapToGrid w:val="0"/>
          <w:sz w:val="22"/>
          <w:szCs w:val="22"/>
          <w:lang w:eastAsia="el-GR"/>
        </w:rPr>
        <w:t>2003-2004</w:t>
      </w:r>
      <w:r w:rsidR="00027916" w:rsidRPr="00520AA4">
        <w:rPr>
          <w:rFonts w:ascii="Calibri" w:hAnsi="Calibri"/>
          <w:snapToGrid w:val="0"/>
          <w:sz w:val="22"/>
          <w:szCs w:val="22"/>
          <w:lang w:eastAsia="el-GR"/>
        </w:rPr>
        <w:t xml:space="preserve"> έως 20</w:t>
      </w:r>
      <w:r w:rsidR="008C7BE2" w:rsidRPr="00520AA4">
        <w:rPr>
          <w:rFonts w:ascii="Calibri" w:hAnsi="Calibri"/>
          <w:snapToGrid w:val="0"/>
          <w:sz w:val="22"/>
          <w:szCs w:val="22"/>
          <w:lang w:eastAsia="el-GR"/>
        </w:rPr>
        <w:t>1</w:t>
      </w:r>
      <w:r w:rsidR="00735641" w:rsidRPr="00520AA4">
        <w:rPr>
          <w:rFonts w:ascii="Calibri" w:hAnsi="Calibri"/>
          <w:snapToGrid w:val="0"/>
          <w:sz w:val="22"/>
          <w:szCs w:val="22"/>
          <w:lang w:eastAsia="el-GR"/>
        </w:rPr>
        <w:t>2</w:t>
      </w:r>
      <w:r w:rsidR="00027916" w:rsidRPr="00520AA4">
        <w:rPr>
          <w:rFonts w:ascii="Calibri" w:hAnsi="Calibri"/>
          <w:snapToGrid w:val="0"/>
          <w:sz w:val="22"/>
          <w:szCs w:val="22"/>
          <w:lang w:eastAsia="el-GR"/>
        </w:rPr>
        <w:t>-20</w:t>
      </w:r>
      <w:r w:rsidRPr="00520AA4">
        <w:rPr>
          <w:rFonts w:ascii="Calibri" w:hAnsi="Calibri"/>
          <w:snapToGrid w:val="0"/>
          <w:sz w:val="22"/>
          <w:szCs w:val="22"/>
          <w:lang w:eastAsia="el-GR"/>
        </w:rPr>
        <w:t>1</w:t>
      </w:r>
      <w:r w:rsidR="00735641" w:rsidRPr="00520AA4">
        <w:rPr>
          <w:rFonts w:ascii="Calibri" w:hAnsi="Calibri"/>
          <w:snapToGrid w:val="0"/>
          <w:sz w:val="22"/>
          <w:szCs w:val="22"/>
          <w:lang w:eastAsia="el-GR"/>
        </w:rPr>
        <w:t>3</w:t>
      </w:r>
      <w:r w:rsidR="00027916" w:rsidRPr="00520AA4">
        <w:rPr>
          <w:rFonts w:ascii="Calibri" w:hAnsi="Calibri"/>
          <w:snapToGrid w:val="0"/>
          <w:sz w:val="22"/>
          <w:szCs w:val="22"/>
          <w:lang w:eastAsia="el-GR"/>
        </w:rPr>
        <w:t>)</w:t>
      </w:r>
      <w:r w:rsidR="00D21F97" w:rsidRPr="00520AA4">
        <w:rPr>
          <w:rFonts w:ascii="Calibri" w:hAnsi="Calibri"/>
          <w:snapToGrid w:val="0"/>
          <w:sz w:val="22"/>
          <w:szCs w:val="22"/>
          <w:lang w:eastAsia="el-GR"/>
        </w:rPr>
        <w:t>.</w:t>
      </w:r>
    </w:p>
    <w:p w:rsidR="000B34A7" w:rsidRPr="00520AA4" w:rsidRDefault="000B34A7" w:rsidP="004B658F">
      <w:pPr>
        <w:numPr>
          <w:ilvl w:val="0"/>
          <w:numId w:val="12"/>
        </w:numPr>
        <w:tabs>
          <w:tab w:val="clear" w:pos="720"/>
          <w:tab w:val="num" w:pos="426"/>
        </w:tabs>
        <w:spacing w:line="36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t xml:space="preserve">Μέλος της Εισηγητικής Επιτροπής για τη </w:t>
      </w:r>
      <w:r w:rsidR="00284EF5" w:rsidRPr="00520AA4">
        <w:rPr>
          <w:rFonts w:ascii="Calibri" w:hAnsi="Calibri"/>
          <w:snapToGrid w:val="0"/>
          <w:sz w:val="22"/>
          <w:szCs w:val="22"/>
          <w:lang w:eastAsia="el-GR"/>
        </w:rPr>
        <w:t xml:space="preserve">νέα αναδιάρθρωση Τομέων του </w:t>
      </w:r>
      <w:r w:rsidRPr="00520AA4">
        <w:rPr>
          <w:rFonts w:ascii="Calibri" w:hAnsi="Calibri"/>
          <w:snapToGrid w:val="0"/>
          <w:sz w:val="22"/>
          <w:szCs w:val="22"/>
          <w:lang w:eastAsia="el-GR"/>
        </w:rPr>
        <w:t>Τμήμα</w:t>
      </w:r>
      <w:r w:rsidR="00284EF5" w:rsidRPr="00520AA4">
        <w:rPr>
          <w:rFonts w:ascii="Calibri" w:hAnsi="Calibri"/>
          <w:snapToGrid w:val="0"/>
          <w:sz w:val="22"/>
          <w:szCs w:val="22"/>
          <w:lang w:eastAsia="el-GR"/>
        </w:rPr>
        <w:t>τος</w:t>
      </w:r>
      <w:r w:rsidRPr="00520AA4">
        <w:rPr>
          <w:rFonts w:ascii="Calibri" w:hAnsi="Calibri"/>
          <w:snapToGrid w:val="0"/>
          <w:sz w:val="22"/>
          <w:szCs w:val="22"/>
          <w:lang w:eastAsia="el-GR"/>
        </w:rPr>
        <w:t xml:space="preserve"> Φυτικής Παραγωγής του Τ.Ε.Ι. Λάρισας</w:t>
      </w:r>
      <w:r w:rsidR="00284EF5" w:rsidRPr="00520AA4">
        <w:rPr>
          <w:rFonts w:ascii="Calibri" w:hAnsi="Calibri"/>
          <w:snapToGrid w:val="0"/>
          <w:sz w:val="22"/>
          <w:szCs w:val="22"/>
          <w:lang w:eastAsia="el-GR"/>
        </w:rPr>
        <w:t xml:space="preserve"> κατά τα ακαδημαϊκά έτη 2004-2005 και 2005-2006</w:t>
      </w:r>
      <w:r w:rsidRPr="00520AA4">
        <w:rPr>
          <w:rFonts w:ascii="Calibri" w:hAnsi="Calibri"/>
          <w:snapToGrid w:val="0"/>
          <w:sz w:val="22"/>
          <w:szCs w:val="22"/>
          <w:lang w:eastAsia="el-GR"/>
        </w:rPr>
        <w:t>.</w:t>
      </w:r>
    </w:p>
    <w:p w:rsidR="00D21F97" w:rsidRPr="00520AA4" w:rsidRDefault="00202F5C" w:rsidP="004B658F">
      <w:pPr>
        <w:numPr>
          <w:ilvl w:val="0"/>
          <w:numId w:val="12"/>
        </w:numPr>
        <w:tabs>
          <w:tab w:val="clear" w:pos="720"/>
          <w:tab w:val="num" w:pos="426"/>
        </w:tabs>
        <w:spacing w:line="36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t xml:space="preserve">Μέλος της Επιτροπής Αξιολόγησης </w:t>
      </w:r>
      <w:r w:rsidR="002F2A65" w:rsidRPr="00520AA4">
        <w:rPr>
          <w:rFonts w:ascii="Calibri" w:hAnsi="Calibri"/>
          <w:snapToGrid w:val="0"/>
          <w:sz w:val="22"/>
          <w:szCs w:val="22"/>
          <w:lang w:eastAsia="el-GR"/>
        </w:rPr>
        <w:t>7</w:t>
      </w:r>
      <w:r w:rsidR="005F73B7" w:rsidRPr="00520AA4">
        <w:rPr>
          <w:rFonts w:ascii="Calibri" w:hAnsi="Calibri"/>
          <w:snapToGrid w:val="0"/>
          <w:sz w:val="22"/>
          <w:szCs w:val="22"/>
          <w:lang w:eastAsia="el-GR"/>
        </w:rPr>
        <w:t xml:space="preserve"> (</w:t>
      </w:r>
      <w:r w:rsidR="002F2A65" w:rsidRPr="00520AA4">
        <w:rPr>
          <w:rFonts w:ascii="Calibri" w:hAnsi="Calibri"/>
          <w:snapToGrid w:val="0"/>
          <w:sz w:val="22"/>
          <w:szCs w:val="22"/>
          <w:lang w:eastAsia="el-GR"/>
        </w:rPr>
        <w:t>επτά</w:t>
      </w:r>
      <w:r w:rsidR="005F73B7" w:rsidRPr="00520AA4">
        <w:rPr>
          <w:rFonts w:ascii="Calibri" w:hAnsi="Calibri"/>
          <w:snapToGrid w:val="0"/>
          <w:sz w:val="22"/>
          <w:szCs w:val="22"/>
          <w:lang w:eastAsia="el-GR"/>
        </w:rPr>
        <w:t>)</w:t>
      </w:r>
      <w:r w:rsidRPr="00520AA4">
        <w:rPr>
          <w:rFonts w:ascii="Calibri" w:hAnsi="Calibri"/>
          <w:snapToGrid w:val="0"/>
          <w:sz w:val="22"/>
          <w:szCs w:val="22"/>
          <w:lang w:eastAsia="el-GR"/>
        </w:rPr>
        <w:t xml:space="preserve"> </w:t>
      </w:r>
      <w:r w:rsidR="00284EF5" w:rsidRPr="00520AA4">
        <w:rPr>
          <w:rFonts w:ascii="Calibri" w:hAnsi="Calibri"/>
          <w:snapToGrid w:val="0"/>
          <w:sz w:val="22"/>
          <w:szCs w:val="22"/>
          <w:lang w:eastAsia="el-GR"/>
        </w:rPr>
        <w:t xml:space="preserve">Σημειώσεων Θεωρίας και </w:t>
      </w:r>
      <w:r w:rsidR="00C21A56" w:rsidRPr="00520AA4">
        <w:rPr>
          <w:rFonts w:ascii="Calibri" w:hAnsi="Calibri"/>
          <w:snapToGrid w:val="0"/>
          <w:sz w:val="22"/>
          <w:szCs w:val="22"/>
          <w:lang w:eastAsia="el-GR"/>
        </w:rPr>
        <w:t>5</w:t>
      </w:r>
      <w:r w:rsidR="00514CCE" w:rsidRPr="00520AA4">
        <w:rPr>
          <w:rFonts w:ascii="Calibri" w:hAnsi="Calibri"/>
          <w:snapToGrid w:val="0"/>
          <w:sz w:val="22"/>
          <w:szCs w:val="22"/>
          <w:lang w:eastAsia="el-GR"/>
        </w:rPr>
        <w:t xml:space="preserve"> (</w:t>
      </w:r>
      <w:r w:rsidR="00C21A56" w:rsidRPr="00520AA4">
        <w:rPr>
          <w:rFonts w:ascii="Calibri" w:hAnsi="Calibri"/>
          <w:snapToGrid w:val="0"/>
          <w:sz w:val="22"/>
          <w:szCs w:val="22"/>
          <w:lang w:eastAsia="el-GR"/>
        </w:rPr>
        <w:t>πέντε</w:t>
      </w:r>
      <w:r w:rsidR="00514CCE" w:rsidRPr="00520AA4">
        <w:rPr>
          <w:rFonts w:ascii="Calibri" w:hAnsi="Calibri"/>
          <w:snapToGrid w:val="0"/>
          <w:sz w:val="22"/>
          <w:szCs w:val="22"/>
          <w:lang w:eastAsia="el-GR"/>
        </w:rPr>
        <w:t>)</w:t>
      </w:r>
      <w:r w:rsidR="00284EF5" w:rsidRPr="00520AA4">
        <w:rPr>
          <w:rFonts w:ascii="Calibri" w:hAnsi="Calibri"/>
          <w:snapToGrid w:val="0"/>
          <w:sz w:val="22"/>
          <w:szCs w:val="22"/>
          <w:lang w:eastAsia="el-GR"/>
        </w:rPr>
        <w:t xml:space="preserve"> </w:t>
      </w:r>
      <w:r w:rsidRPr="00520AA4">
        <w:rPr>
          <w:rFonts w:ascii="Calibri" w:hAnsi="Calibri"/>
          <w:snapToGrid w:val="0"/>
          <w:sz w:val="22"/>
          <w:szCs w:val="22"/>
          <w:lang w:eastAsia="el-GR"/>
        </w:rPr>
        <w:t>Εργαστηριακών Σημειώσεων στο Τμήμα Φυτικής Παραγωγής</w:t>
      </w:r>
      <w:r w:rsidR="0065370A" w:rsidRPr="00520AA4">
        <w:rPr>
          <w:rFonts w:ascii="Calibri" w:hAnsi="Calibri"/>
          <w:snapToGrid w:val="0"/>
          <w:sz w:val="22"/>
          <w:szCs w:val="22"/>
          <w:lang w:eastAsia="el-GR"/>
        </w:rPr>
        <w:t xml:space="preserve"> του Τ.Ε.Ι. Λάρισας.</w:t>
      </w:r>
    </w:p>
    <w:p w:rsidR="00D36EBB" w:rsidRPr="00520AA4" w:rsidRDefault="0065370A" w:rsidP="004B658F">
      <w:pPr>
        <w:numPr>
          <w:ilvl w:val="0"/>
          <w:numId w:val="12"/>
        </w:numPr>
        <w:tabs>
          <w:tab w:val="clear" w:pos="720"/>
          <w:tab w:val="num" w:pos="426"/>
        </w:tabs>
        <w:spacing w:line="36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t xml:space="preserve">Μέλος της τριμελούς εισηγητικής επιτροπής αξιολόγησης των </w:t>
      </w:r>
      <w:r w:rsidR="004844D0" w:rsidRPr="00520AA4">
        <w:rPr>
          <w:rFonts w:ascii="Calibri" w:hAnsi="Calibri"/>
          <w:snapToGrid w:val="0"/>
          <w:sz w:val="22"/>
          <w:szCs w:val="22"/>
          <w:lang w:eastAsia="el-GR"/>
        </w:rPr>
        <w:t>υποψήφιων</w:t>
      </w:r>
      <w:r w:rsidRPr="00520AA4">
        <w:rPr>
          <w:rFonts w:ascii="Calibri" w:hAnsi="Calibri"/>
          <w:snapToGrid w:val="0"/>
          <w:sz w:val="22"/>
          <w:szCs w:val="22"/>
          <w:lang w:eastAsia="el-GR"/>
        </w:rPr>
        <w:t xml:space="preserve"> για τη θέση Επίκουρου Καθηγητή Γεωργικής Εντομολογίας στον Τομέα Φυτοπροστασίας και Βιοτεχνολογίας.</w:t>
      </w:r>
    </w:p>
    <w:p w:rsidR="00147DB4" w:rsidRPr="00520AA4" w:rsidRDefault="00D36EBB" w:rsidP="004B658F">
      <w:pPr>
        <w:numPr>
          <w:ilvl w:val="0"/>
          <w:numId w:val="12"/>
        </w:numPr>
        <w:tabs>
          <w:tab w:val="clear" w:pos="720"/>
          <w:tab w:val="num" w:pos="426"/>
        </w:tabs>
        <w:spacing w:line="36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t>Μέλος της τριμελούς εισηγητικής επιτροπής αξιολόγησης των υποψήφιων για τη θέση Καθηγητή Εφαρμογών στο γνωστικό αντικείμενο της Φυτο</w:t>
      </w:r>
      <w:r w:rsidR="009F3600" w:rsidRPr="00520AA4">
        <w:rPr>
          <w:rFonts w:ascii="Calibri" w:hAnsi="Calibri"/>
          <w:snapToGrid w:val="0"/>
          <w:sz w:val="22"/>
          <w:szCs w:val="22"/>
          <w:lang w:eastAsia="el-GR"/>
        </w:rPr>
        <w:t>παθολογίας</w:t>
      </w:r>
      <w:r w:rsidRPr="00520AA4">
        <w:rPr>
          <w:rFonts w:ascii="Calibri" w:hAnsi="Calibri"/>
          <w:snapToGrid w:val="0"/>
          <w:sz w:val="22"/>
          <w:szCs w:val="22"/>
          <w:lang w:eastAsia="el-GR"/>
        </w:rPr>
        <w:t xml:space="preserve"> στον Τομέα Φυτοπροστασίας και Βιοτεχνολογίας.</w:t>
      </w:r>
    </w:p>
    <w:p w:rsidR="00147DB4" w:rsidRPr="00520AA4" w:rsidRDefault="00147DB4" w:rsidP="004B658F">
      <w:pPr>
        <w:numPr>
          <w:ilvl w:val="0"/>
          <w:numId w:val="12"/>
        </w:numPr>
        <w:tabs>
          <w:tab w:val="clear" w:pos="720"/>
          <w:tab w:val="num" w:pos="426"/>
        </w:tabs>
        <w:spacing w:line="36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t>Μέλος της πενταμελούς επιτροπής για τη διενέργεια δημόσιου διαγωνισμού για την προμήθεια εργαστηριακού εξοπλισμού για τις ανάγκες του Τμήματος Φυτικής Παραγωγής το ακαδημαϊκό έτος 2008-2009.</w:t>
      </w:r>
    </w:p>
    <w:p w:rsidR="0065370A" w:rsidRPr="00520AA4" w:rsidRDefault="00147DB4" w:rsidP="004B658F">
      <w:pPr>
        <w:numPr>
          <w:ilvl w:val="0"/>
          <w:numId w:val="12"/>
        </w:numPr>
        <w:tabs>
          <w:tab w:val="clear" w:pos="720"/>
          <w:tab w:val="num" w:pos="426"/>
        </w:tabs>
        <w:spacing w:line="36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t>Πρόεδρος της τριμελούς επιτροπής για τη διενέργεια πρόχειρου μειοδοτικού διαγωνισμού για την ανάδειξη αναδόχου εταιρείας για την πραγματοποίηση μηνιαίων εργασιών στους εκπαιδευτικούς χώρους του Τμήματος Φυτικής Παραγωγής τ</w:t>
      </w:r>
      <w:r w:rsidR="007D08AC" w:rsidRPr="00520AA4">
        <w:rPr>
          <w:rFonts w:ascii="Calibri" w:hAnsi="Calibri"/>
          <w:snapToGrid w:val="0"/>
          <w:sz w:val="22"/>
          <w:szCs w:val="22"/>
          <w:lang w:eastAsia="el-GR"/>
        </w:rPr>
        <w:t>α</w:t>
      </w:r>
      <w:r w:rsidRPr="00520AA4">
        <w:rPr>
          <w:rFonts w:ascii="Calibri" w:hAnsi="Calibri"/>
          <w:snapToGrid w:val="0"/>
          <w:sz w:val="22"/>
          <w:szCs w:val="22"/>
          <w:lang w:eastAsia="el-GR"/>
        </w:rPr>
        <w:t xml:space="preserve"> ακαδημαϊκ</w:t>
      </w:r>
      <w:r w:rsidR="007D08AC" w:rsidRPr="00520AA4">
        <w:rPr>
          <w:rFonts w:ascii="Calibri" w:hAnsi="Calibri"/>
          <w:snapToGrid w:val="0"/>
          <w:sz w:val="22"/>
          <w:szCs w:val="22"/>
          <w:lang w:eastAsia="el-GR"/>
        </w:rPr>
        <w:t>ά έτη</w:t>
      </w:r>
      <w:r w:rsidRPr="00520AA4">
        <w:rPr>
          <w:rFonts w:ascii="Calibri" w:hAnsi="Calibri"/>
          <w:snapToGrid w:val="0"/>
          <w:sz w:val="22"/>
          <w:szCs w:val="22"/>
          <w:lang w:eastAsia="el-GR"/>
        </w:rPr>
        <w:t xml:space="preserve"> 200</w:t>
      </w:r>
      <w:r w:rsidR="007D08AC" w:rsidRPr="00520AA4">
        <w:rPr>
          <w:rFonts w:ascii="Calibri" w:hAnsi="Calibri"/>
          <w:snapToGrid w:val="0"/>
          <w:sz w:val="22"/>
          <w:szCs w:val="22"/>
          <w:lang w:eastAsia="el-GR"/>
        </w:rPr>
        <w:t>9</w:t>
      </w:r>
      <w:r w:rsidRPr="00520AA4">
        <w:rPr>
          <w:rFonts w:ascii="Calibri" w:hAnsi="Calibri"/>
          <w:snapToGrid w:val="0"/>
          <w:sz w:val="22"/>
          <w:szCs w:val="22"/>
          <w:lang w:eastAsia="el-GR"/>
        </w:rPr>
        <w:t>-20</w:t>
      </w:r>
      <w:r w:rsidR="007D08AC" w:rsidRPr="00520AA4">
        <w:rPr>
          <w:rFonts w:ascii="Calibri" w:hAnsi="Calibri"/>
          <w:snapToGrid w:val="0"/>
          <w:sz w:val="22"/>
          <w:szCs w:val="22"/>
          <w:lang w:eastAsia="el-GR"/>
        </w:rPr>
        <w:t>10 και 2010-2011</w:t>
      </w:r>
      <w:r w:rsidR="00C1498E" w:rsidRPr="00520AA4">
        <w:rPr>
          <w:rFonts w:ascii="Calibri" w:hAnsi="Calibri"/>
          <w:snapToGrid w:val="0"/>
          <w:sz w:val="22"/>
          <w:szCs w:val="22"/>
          <w:lang w:eastAsia="el-GR"/>
        </w:rPr>
        <w:t>.</w:t>
      </w:r>
    </w:p>
    <w:p w:rsidR="00F274F4" w:rsidRPr="00C168AF" w:rsidRDefault="00C63D17" w:rsidP="00C168AF">
      <w:pPr>
        <w:numPr>
          <w:ilvl w:val="0"/>
          <w:numId w:val="12"/>
        </w:numPr>
        <w:tabs>
          <w:tab w:val="clear" w:pos="720"/>
          <w:tab w:val="num" w:pos="426"/>
        </w:tabs>
        <w:spacing w:line="36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lastRenderedPageBreak/>
        <w:t>Πρόεδρος</w:t>
      </w:r>
      <w:r w:rsidR="00C1498E" w:rsidRPr="00520AA4">
        <w:rPr>
          <w:rFonts w:ascii="Calibri" w:hAnsi="Calibri"/>
          <w:snapToGrid w:val="0"/>
          <w:sz w:val="22"/>
          <w:szCs w:val="22"/>
          <w:lang w:eastAsia="el-GR"/>
        </w:rPr>
        <w:t xml:space="preserve"> της τριμελούς Εισηγητικής Επιτροπής για την αναθεώρηση του Προγράμματος Σπουδών του Τμήματος Φυτικής Παραγωγής του Τ.Ε.Ι. Λάρισας κατά τ</w:t>
      </w:r>
      <w:r w:rsidR="00F27D8D" w:rsidRPr="00520AA4">
        <w:rPr>
          <w:rFonts w:ascii="Calibri" w:hAnsi="Calibri"/>
          <w:snapToGrid w:val="0"/>
          <w:sz w:val="22"/>
          <w:szCs w:val="22"/>
          <w:lang w:eastAsia="el-GR"/>
        </w:rPr>
        <w:t>α</w:t>
      </w:r>
      <w:r w:rsidR="00C1498E" w:rsidRPr="00520AA4">
        <w:rPr>
          <w:rFonts w:ascii="Calibri" w:hAnsi="Calibri"/>
          <w:snapToGrid w:val="0"/>
          <w:sz w:val="22"/>
          <w:szCs w:val="22"/>
          <w:lang w:eastAsia="el-GR"/>
        </w:rPr>
        <w:t xml:space="preserve"> ακαδημαϊκ</w:t>
      </w:r>
      <w:r w:rsidR="00F27D8D" w:rsidRPr="00520AA4">
        <w:rPr>
          <w:rFonts w:ascii="Calibri" w:hAnsi="Calibri"/>
          <w:snapToGrid w:val="0"/>
          <w:sz w:val="22"/>
          <w:szCs w:val="22"/>
          <w:lang w:eastAsia="el-GR"/>
        </w:rPr>
        <w:t>ά</w:t>
      </w:r>
      <w:r w:rsidR="00C1498E" w:rsidRPr="00520AA4">
        <w:rPr>
          <w:rFonts w:ascii="Calibri" w:hAnsi="Calibri"/>
          <w:snapToGrid w:val="0"/>
          <w:sz w:val="22"/>
          <w:szCs w:val="22"/>
          <w:lang w:eastAsia="el-GR"/>
        </w:rPr>
        <w:t xml:space="preserve"> έτ</w:t>
      </w:r>
      <w:r w:rsidR="00F27D8D" w:rsidRPr="00520AA4">
        <w:rPr>
          <w:rFonts w:ascii="Calibri" w:hAnsi="Calibri"/>
          <w:snapToGrid w:val="0"/>
          <w:sz w:val="22"/>
          <w:szCs w:val="22"/>
          <w:lang w:eastAsia="el-GR"/>
        </w:rPr>
        <w:t>η</w:t>
      </w:r>
      <w:r w:rsidR="00C1498E" w:rsidRPr="00520AA4">
        <w:rPr>
          <w:rFonts w:ascii="Calibri" w:hAnsi="Calibri"/>
          <w:snapToGrid w:val="0"/>
          <w:sz w:val="22"/>
          <w:szCs w:val="22"/>
          <w:lang w:eastAsia="el-GR"/>
        </w:rPr>
        <w:t xml:space="preserve"> 2009-2010</w:t>
      </w:r>
      <w:r w:rsidR="00F27D8D" w:rsidRPr="00520AA4">
        <w:rPr>
          <w:rFonts w:ascii="Calibri" w:hAnsi="Calibri"/>
          <w:snapToGrid w:val="0"/>
          <w:sz w:val="22"/>
          <w:szCs w:val="22"/>
          <w:lang w:eastAsia="el-GR"/>
        </w:rPr>
        <w:t xml:space="preserve"> και 2010-2011</w:t>
      </w:r>
      <w:r w:rsidR="00C1498E" w:rsidRPr="00520AA4">
        <w:rPr>
          <w:rFonts w:ascii="Calibri" w:hAnsi="Calibri"/>
          <w:snapToGrid w:val="0"/>
          <w:sz w:val="22"/>
          <w:szCs w:val="22"/>
          <w:lang w:eastAsia="el-GR"/>
        </w:rPr>
        <w:t>.</w:t>
      </w:r>
    </w:p>
    <w:p w:rsidR="00735641" w:rsidRPr="00520AA4" w:rsidRDefault="00735641" w:rsidP="00735641">
      <w:pPr>
        <w:spacing w:line="360" w:lineRule="auto"/>
        <w:rPr>
          <w:rFonts w:ascii="Calibri" w:hAnsi="Calibri"/>
          <w:b/>
          <w:bCs/>
          <w:snapToGrid w:val="0"/>
          <w:sz w:val="22"/>
          <w:szCs w:val="22"/>
          <w:lang w:eastAsia="el-GR"/>
        </w:rPr>
      </w:pPr>
    </w:p>
    <w:p w:rsidR="00735641" w:rsidRPr="00520AA4" w:rsidRDefault="00735641" w:rsidP="00735641">
      <w:pPr>
        <w:spacing w:line="360" w:lineRule="auto"/>
        <w:rPr>
          <w:rFonts w:ascii="Calibri" w:hAnsi="Calibri"/>
          <w:snapToGrid w:val="0"/>
          <w:sz w:val="22"/>
          <w:szCs w:val="22"/>
          <w:lang w:eastAsia="el-GR"/>
        </w:rPr>
      </w:pPr>
      <w:r w:rsidRPr="00520AA4">
        <w:rPr>
          <w:rFonts w:ascii="Calibri" w:hAnsi="Calibri"/>
          <w:b/>
          <w:bCs/>
          <w:snapToGrid w:val="0"/>
          <w:sz w:val="22"/>
          <w:szCs w:val="22"/>
          <w:lang w:eastAsia="el-GR"/>
        </w:rPr>
        <w:t>ΓΕΝΙΚΟΤΕΡΗ ΠΡΟΣΦΟΡΑ ΣΤΟ ΤΜΗΜΑ ΤΕΧΝΟΛΟΓΩΝ ΓΕΩΠΟΝ</w:t>
      </w:r>
      <w:r w:rsidR="00C46391" w:rsidRPr="00520AA4">
        <w:rPr>
          <w:rFonts w:ascii="Calibri" w:hAnsi="Calibri"/>
          <w:b/>
          <w:bCs/>
          <w:snapToGrid w:val="0"/>
          <w:sz w:val="22"/>
          <w:szCs w:val="22"/>
          <w:lang w:eastAsia="el-GR"/>
        </w:rPr>
        <w:t>ΩΝ</w:t>
      </w:r>
      <w:r w:rsidRPr="00520AA4">
        <w:rPr>
          <w:rFonts w:ascii="Calibri" w:hAnsi="Calibri"/>
          <w:b/>
          <w:bCs/>
          <w:snapToGrid w:val="0"/>
          <w:sz w:val="22"/>
          <w:szCs w:val="22"/>
          <w:lang w:eastAsia="el-GR"/>
        </w:rPr>
        <w:t xml:space="preserve"> </w:t>
      </w:r>
      <w:r w:rsidR="00C46391" w:rsidRPr="00520AA4">
        <w:rPr>
          <w:rFonts w:ascii="Calibri" w:hAnsi="Calibri"/>
          <w:b/>
          <w:bCs/>
          <w:snapToGrid w:val="0"/>
          <w:sz w:val="22"/>
          <w:szCs w:val="22"/>
          <w:lang w:eastAsia="el-GR"/>
        </w:rPr>
        <w:t xml:space="preserve">ΤΟΥ </w:t>
      </w:r>
      <w:r w:rsidRPr="00520AA4">
        <w:rPr>
          <w:rFonts w:ascii="Calibri" w:hAnsi="Calibri"/>
          <w:b/>
          <w:bCs/>
          <w:snapToGrid w:val="0"/>
          <w:sz w:val="22"/>
          <w:szCs w:val="22"/>
          <w:lang w:eastAsia="el-GR"/>
        </w:rPr>
        <w:t>Τ.Ε.Ι./ΘΕΣΣΑΛΙΑΣ</w:t>
      </w:r>
    </w:p>
    <w:p w:rsidR="002E7E9E" w:rsidRPr="00520AA4" w:rsidRDefault="002E7E9E" w:rsidP="00C1498E">
      <w:pPr>
        <w:numPr>
          <w:ilvl w:val="0"/>
          <w:numId w:val="12"/>
        </w:numPr>
        <w:tabs>
          <w:tab w:val="clear" w:pos="720"/>
          <w:tab w:val="num" w:pos="426"/>
        </w:tabs>
        <w:spacing w:line="36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t xml:space="preserve">Μέλος της επταμελούς Εισηγητικής Επιτροπής για την </w:t>
      </w:r>
      <w:proofErr w:type="spellStart"/>
      <w:r w:rsidRPr="00520AA4">
        <w:rPr>
          <w:rFonts w:ascii="Calibri" w:hAnsi="Calibri"/>
          <w:snapToGrid w:val="0"/>
          <w:sz w:val="22"/>
          <w:szCs w:val="22"/>
          <w:lang w:eastAsia="el-GR"/>
        </w:rPr>
        <w:t>κατάρτηση</w:t>
      </w:r>
      <w:proofErr w:type="spellEnd"/>
      <w:r w:rsidRPr="00520AA4">
        <w:rPr>
          <w:rFonts w:ascii="Calibri" w:hAnsi="Calibri"/>
          <w:snapToGrid w:val="0"/>
          <w:sz w:val="22"/>
          <w:szCs w:val="22"/>
          <w:lang w:eastAsia="el-GR"/>
        </w:rPr>
        <w:t xml:space="preserve"> Προγραμμάτων Σπουδών των κατευθύνσεων α) φυτικής παραγωγής, β) ζωικής παραγωγής, γ) αγροτικής οικονομίας και δ) τεχνολόγων </w:t>
      </w:r>
      <w:proofErr w:type="spellStart"/>
      <w:r w:rsidRPr="00520AA4">
        <w:rPr>
          <w:rFonts w:ascii="Calibri" w:hAnsi="Calibri"/>
          <w:snapToGrid w:val="0"/>
          <w:sz w:val="22"/>
          <w:szCs w:val="22"/>
          <w:lang w:eastAsia="el-GR"/>
        </w:rPr>
        <w:t>βιοσυστημάτ</w:t>
      </w:r>
      <w:r w:rsidR="00735641" w:rsidRPr="00520AA4">
        <w:rPr>
          <w:rFonts w:ascii="Calibri" w:hAnsi="Calibri"/>
          <w:snapToGrid w:val="0"/>
          <w:sz w:val="22"/>
          <w:szCs w:val="22"/>
          <w:lang w:eastAsia="el-GR"/>
        </w:rPr>
        <w:t>ων</w:t>
      </w:r>
      <w:proofErr w:type="spellEnd"/>
      <w:r w:rsidR="00735641" w:rsidRPr="00520AA4">
        <w:rPr>
          <w:rFonts w:ascii="Calibri" w:hAnsi="Calibri"/>
          <w:snapToGrid w:val="0"/>
          <w:sz w:val="22"/>
          <w:szCs w:val="22"/>
          <w:lang w:eastAsia="el-GR"/>
        </w:rPr>
        <w:t xml:space="preserve"> του Τμήματος Τεχνολόγων Γεωπόνων</w:t>
      </w:r>
      <w:r w:rsidRPr="00520AA4">
        <w:rPr>
          <w:rFonts w:ascii="Calibri" w:hAnsi="Calibri"/>
          <w:snapToGrid w:val="0"/>
          <w:sz w:val="22"/>
          <w:szCs w:val="22"/>
          <w:lang w:eastAsia="el-GR"/>
        </w:rPr>
        <w:t xml:space="preserve"> του Τ.Ε.Ι. Θεσσαλίας κατά το ακαδημαϊκό έτος 2013-2014.</w:t>
      </w:r>
    </w:p>
    <w:p w:rsidR="006A3AA4" w:rsidRPr="00520AA4" w:rsidRDefault="006A3AA4" w:rsidP="006A3AA4">
      <w:pPr>
        <w:spacing w:line="360" w:lineRule="auto"/>
        <w:rPr>
          <w:rFonts w:ascii="Calibri" w:hAnsi="Calibri" w:cs="Arial"/>
          <w:b/>
          <w:bCs/>
          <w:sz w:val="22"/>
          <w:szCs w:val="22"/>
        </w:rPr>
      </w:pPr>
    </w:p>
    <w:p w:rsidR="00AC27B7" w:rsidRPr="00520AA4" w:rsidRDefault="00AC27B7" w:rsidP="006A3AA4">
      <w:pPr>
        <w:spacing w:line="360" w:lineRule="auto"/>
        <w:rPr>
          <w:rFonts w:ascii="Calibri" w:hAnsi="Calibri" w:cs="Arial"/>
          <w:b/>
          <w:bCs/>
          <w:sz w:val="22"/>
          <w:szCs w:val="22"/>
        </w:rPr>
      </w:pPr>
      <w:r w:rsidRPr="00520AA4">
        <w:rPr>
          <w:rFonts w:ascii="Calibri" w:hAnsi="Calibri" w:cs="Arial"/>
          <w:b/>
          <w:bCs/>
          <w:sz w:val="22"/>
          <w:szCs w:val="22"/>
        </w:rPr>
        <w:t>ΕΜΠΕΙΡΙΑ  ΣΕ ΤΕΧΝΙΚΕΣ ΦΥΣΙΟΛΟΓΙΑΣ</w:t>
      </w:r>
    </w:p>
    <w:p w:rsidR="00AC27B7" w:rsidRPr="00520AA4" w:rsidRDefault="00AC27B7" w:rsidP="004B658F">
      <w:pPr>
        <w:numPr>
          <w:ilvl w:val="0"/>
          <w:numId w:val="13"/>
        </w:numPr>
        <w:tabs>
          <w:tab w:val="clear" w:pos="720"/>
          <w:tab w:val="num" w:pos="426"/>
        </w:tabs>
        <w:spacing w:line="360" w:lineRule="auto"/>
        <w:ind w:left="426"/>
        <w:rPr>
          <w:rFonts w:ascii="Calibri" w:hAnsi="Calibri" w:cs="Arial"/>
          <w:sz w:val="22"/>
          <w:szCs w:val="22"/>
        </w:rPr>
      </w:pPr>
      <w:r w:rsidRPr="00520AA4">
        <w:rPr>
          <w:rFonts w:ascii="Calibri" w:hAnsi="Calibri" w:cs="Arial"/>
          <w:sz w:val="22"/>
          <w:szCs w:val="22"/>
        </w:rPr>
        <w:t xml:space="preserve">Μελέτη επιδράσεων διαφόρων καταπονήσεων 1. στη φωτοσυνθετική ικανότητα του φυτού και ειδικότερα στο πρώτο στάδιο της φωτοσύνθεσης (φωτοχημικές αντιδράσεις) με το όργανο </w:t>
      </w:r>
      <w:r w:rsidRPr="00520AA4">
        <w:rPr>
          <w:rFonts w:ascii="Calibri" w:hAnsi="Calibri" w:cs="Arial"/>
          <w:sz w:val="22"/>
          <w:szCs w:val="22"/>
          <w:lang w:val="en-US"/>
        </w:rPr>
        <w:t>MINI</w:t>
      </w:r>
      <w:r w:rsidRPr="00520AA4">
        <w:rPr>
          <w:rFonts w:ascii="Calibri" w:hAnsi="Calibri" w:cs="Arial"/>
          <w:sz w:val="22"/>
          <w:szCs w:val="22"/>
        </w:rPr>
        <w:t>-</w:t>
      </w:r>
      <w:r w:rsidRPr="00520AA4">
        <w:rPr>
          <w:rFonts w:ascii="Calibri" w:hAnsi="Calibri" w:cs="Arial"/>
          <w:sz w:val="22"/>
          <w:szCs w:val="22"/>
          <w:lang w:val="en-US"/>
        </w:rPr>
        <w:t>PAM</w:t>
      </w:r>
      <w:r w:rsidR="00FE0C8A" w:rsidRPr="00520AA4">
        <w:rPr>
          <w:rFonts w:ascii="Calibri" w:hAnsi="Calibri" w:cs="Arial"/>
          <w:sz w:val="22"/>
          <w:szCs w:val="22"/>
        </w:rPr>
        <w:t xml:space="preserve"> και στο δεύτερο στάδιο με το όργανο </w:t>
      </w:r>
      <w:r w:rsidR="00FE0C8A" w:rsidRPr="00520AA4">
        <w:rPr>
          <w:rFonts w:ascii="Calibri" w:hAnsi="Calibri" w:cs="Arial"/>
          <w:sz w:val="22"/>
          <w:szCs w:val="22"/>
          <w:lang w:val="en-US"/>
        </w:rPr>
        <w:t>LI</w:t>
      </w:r>
      <w:r w:rsidR="00FE0C8A" w:rsidRPr="00520AA4">
        <w:rPr>
          <w:rFonts w:ascii="Calibri" w:hAnsi="Calibri" w:cs="Arial"/>
          <w:sz w:val="22"/>
          <w:szCs w:val="22"/>
        </w:rPr>
        <w:t>-</w:t>
      </w:r>
      <w:r w:rsidR="00FE0C8A" w:rsidRPr="00520AA4">
        <w:rPr>
          <w:rFonts w:ascii="Calibri" w:hAnsi="Calibri" w:cs="Arial"/>
          <w:sz w:val="22"/>
          <w:szCs w:val="22"/>
          <w:lang w:val="en-US"/>
        </w:rPr>
        <w:t>COR</w:t>
      </w:r>
      <w:r w:rsidR="00FE0C8A" w:rsidRPr="00520AA4">
        <w:rPr>
          <w:rFonts w:ascii="Calibri" w:hAnsi="Calibri" w:cs="Arial"/>
          <w:sz w:val="22"/>
          <w:szCs w:val="22"/>
        </w:rPr>
        <w:t xml:space="preserve"> 6400</w:t>
      </w:r>
      <w:r w:rsidRPr="00520AA4">
        <w:rPr>
          <w:rFonts w:ascii="Calibri" w:hAnsi="Calibri" w:cs="Arial"/>
          <w:sz w:val="22"/>
          <w:szCs w:val="22"/>
        </w:rPr>
        <w:t xml:space="preserve">, 2. </w:t>
      </w:r>
      <w:r w:rsidR="00B82D23" w:rsidRPr="00520AA4">
        <w:rPr>
          <w:rFonts w:ascii="Calibri" w:hAnsi="Calibri" w:cs="Arial"/>
          <w:sz w:val="22"/>
          <w:szCs w:val="22"/>
        </w:rPr>
        <w:t>σ</w:t>
      </w:r>
      <w:r w:rsidRPr="00520AA4">
        <w:rPr>
          <w:rFonts w:ascii="Calibri" w:hAnsi="Calibri" w:cs="Arial"/>
          <w:sz w:val="22"/>
          <w:szCs w:val="22"/>
        </w:rPr>
        <w:t xml:space="preserve">τη συγκέντρωση χλωροφύλλης με </w:t>
      </w:r>
      <w:proofErr w:type="spellStart"/>
      <w:r w:rsidR="001611E6" w:rsidRPr="00520AA4">
        <w:rPr>
          <w:rFonts w:ascii="Calibri" w:hAnsi="Calibri" w:cs="Arial"/>
          <w:sz w:val="22"/>
          <w:szCs w:val="22"/>
        </w:rPr>
        <w:t>χλωροφυλλόμετρο</w:t>
      </w:r>
      <w:proofErr w:type="spellEnd"/>
      <w:r w:rsidR="001611E6" w:rsidRPr="00520AA4">
        <w:rPr>
          <w:rFonts w:ascii="Calibri" w:hAnsi="Calibri" w:cs="Arial"/>
          <w:sz w:val="22"/>
          <w:szCs w:val="22"/>
        </w:rPr>
        <w:t xml:space="preserve"> (</w:t>
      </w:r>
      <w:r w:rsidRPr="00520AA4">
        <w:rPr>
          <w:rFonts w:ascii="Calibri" w:hAnsi="Calibri" w:cs="Arial"/>
          <w:sz w:val="22"/>
          <w:szCs w:val="22"/>
        </w:rPr>
        <w:t xml:space="preserve">όργανο </w:t>
      </w:r>
      <w:r w:rsidR="008B0331" w:rsidRPr="00520AA4">
        <w:rPr>
          <w:rFonts w:ascii="Calibri" w:hAnsi="Calibri" w:cs="Arial"/>
          <w:sz w:val="22"/>
          <w:szCs w:val="22"/>
          <w:lang w:val="en-US"/>
        </w:rPr>
        <w:t>OPTI</w:t>
      </w:r>
      <w:r w:rsidR="008B0331" w:rsidRPr="00520AA4">
        <w:rPr>
          <w:rFonts w:ascii="Calibri" w:hAnsi="Calibri" w:cs="Arial"/>
          <w:sz w:val="22"/>
          <w:szCs w:val="22"/>
        </w:rPr>
        <w:t>-</w:t>
      </w:r>
      <w:r w:rsidR="008B0331" w:rsidRPr="00520AA4">
        <w:rPr>
          <w:rFonts w:ascii="Calibri" w:hAnsi="Calibri" w:cs="Arial"/>
          <w:sz w:val="22"/>
          <w:szCs w:val="22"/>
          <w:lang w:val="en-US"/>
        </w:rPr>
        <w:t>SCIENCES</w:t>
      </w:r>
      <w:r w:rsidR="001611E6" w:rsidRPr="00520AA4">
        <w:rPr>
          <w:rFonts w:ascii="Calibri" w:hAnsi="Calibri" w:cs="Arial"/>
          <w:sz w:val="22"/>
          <w:szCs w:val="22"/>
        </w:rPr>
        <w:t>)</w:t>
      </w:r>
      <w:r w:rsidR="00B82D23" w:rsidRPr="00520AA4">
        <w:rPr>
          <w:rFonts w:ascii="Calibri" w:hAnsi="Calibri" w:cs="Arial"/>
          <w:sz w:val="22"/>
          <w:szCs w:val="22"/>
        </w:rPr>
        <w:t xml:space="preserve"> και</w:t>
      </w:r>
      <w:r w:rsidRPr="00520AA4">
        <w:rPr>
          <w:rFonts w:ascii="Calibri" w:hAnsi="Calibri" w:cs="Arial"/>
          <w:sz w:val="22"/>
          <w:szCs w:val="22"/>
        </w:rPr>
        <w:t xml:space="preserve"> 3. </w:t>
      </w:r>
      <w:r w:rsidR="007205EB" w:rsidRPr="00520AA4">
        <w:rPr>
          <w:rFonts w:ascii="Calibri" w:hAnsi="Calibri" w:cs="Arial"/>
          <w:sz w:val="22"/>
          <w:szCs w:val="22"/>
        </w:rPr>
        <w:t xml:space="preserve">στη </w:t>
      </w:r>
      <w:r w:rsidRPr="00520AA4">
        <w:rPr>
          <w:rFonts w:ascii="Calibri" w:hAnsi="Calibri" w:cs="Arial"/>
          <w:sz w:val="22"/>
          <w:szCs w:val="22"/>
        </w:rPr>
        <w:t>δραστηριότητα</w:t>
      </w:r>
      <w:r w:rsidR="007205EB" w:rsidRPr="00520AA4">
        <w:rPr>
          <w:rFonts w:ascii="Calibri" w:hAnsi="Calibri" w:cs="Arial"/>
          <w:sz w:val="22"/>
          <w:szCs w:val="22"/>
        </w:rPr>
        <w:t xml:space="preserve"> των </w:t>
      </w:r>
      <w:proofErr w:type="spellStart"/>
      <w:r w:rsidRPr="00520AA4">
        <w:rPr>
          <w:rFonts w:ascii="Calibri" w:hAnsi="Calibri" w:cs="Arial"/>
          <w:sz w:val="22"/>
          <w:szCs w:val="22"/>
        </w:rPr>
        <w:t>στοματίων</w:t>
      </w:r>
      <w:proofErr w:type="spellEnd"/>
      <w:r w:rsidRPr="00520AA4">
        <w:rPr>
          <w:rFonts w:ascii="Calibri" w:hAnsi="Calibri" w:cs="Arial"/>
          <w:sz w:val="22"/>
          <w:szCs w:val="22"/>
        </w:rPr>
        <w:t xml:space="preserve"> με </w:t>
      </w:r>
      <w:proofErr w:type="spellStart"/>
      <w:r w:rsidR="001611E6" w:rsidRPr="00520AA4">
        <w:rPr>
          <w:rFonts w:ascii="Calibri" w:hAnsi="Calibri" w:cs="Arial"/>
          <w:sz w:val="22"/>
          <w:szCs w:val="22"/>
        </w:rPr>
        <w:t>πορόμετρο</w:t>
      </w:r>
      <w:proofErr w:type="spellEnd"/>
      <w:r w:rsidR="001611E6" w:rsidRPr="00520AA4">
        <w:rPr>
          <w:rFonts w:ascii="Calibri" w:hAnsi="Calibri" w:cs="Arial"/>
          <w:sz w:val="22"/>
          <w:szCs w:val="22"/>
        </w:rPr>
        <w:t xml:space="preserve"> (</w:t>
      </w:r>
      <w:r w:rsidRPr="00520AA4">
        <w:rPr>
          <w:rFonts w:ascii="Calibri" w:hAnsi="Calibri" w:cs="Arial"/>
          <w:sz w:val="22"/>
          <w:szCs w:val="22"/>
        </w:rPr>
        <w:t xml:space="preserve">όργανο </w:t>
      </w:r>
      <w:r w:rsidR="00E1105F" w:rsidRPr="00520AA4">
        <w:rPr>
          <w:rFonts w:ascii="Calibri" w:hAnsi="Calibri" w:cs="Arial"/>
          <w:sz w:val="22"/>
          <w:szCs w:val="22"/>
          <w:lang w:val="en-US"/>
        </w:rPr>
        <w:t>LEAF</w:t>
      </w:r>
      <w:r w:rsidR="00E1105F" w:rsidRPr="00520AA4">
        <w:rPr>
          <w:rFonts w:ascii="Calibri" w:hAnsi="Calibri" w:cs="Arial"/>
          <w:sz w:val="22"/>
          <w:szCs w:val="22"/>
        </w:rPr>
        <w:t xml:space="preserve"> </w:t>
      </w:r>
      <w:r w:rsidR="00E1105F" w:rsidRPr="00520AA4">
        <w:rPr>
          <w:rFonts w:ascii="Calibri" w:hAnsi="Calibri" w:cs="Arial"/>
          <w:sz w:val="22"/>
          <w:szCs w:val="22"/>
          <w:lang w:val="en-US"/>
        </w:rPr>
        <w:t>POROMETER</w:t>
      </w:r>
      <w:r w:rsidR="001611E6" w:rsidRPr="00520AA4">
        <w:rPr>
          <w:rFonts w:ascii="Calibri" w:hAnsi="Calibri" w:cs="Arial"/>
          <w:sz w:val="22"/>
          <w:szCs w:val="22"/>
        </w:rPr>
        <w:t>)</w:t>
      </w:r>
      <w:r w:rsidRPr="00520AA4">
        <w:rPr>
          <w:rFonts w:ascii="Calibri" w:hAnsi="Calibri" w:cs="Arial"/>
          <w:sz w:val="22"/>
          <w:szCs w:val="22"/>
        </w:rPr>
        <w:t>.</w:t>
      </w:r>
    </w:p>
    <w:p w:rsidR="00FE0C8A" w:rsidRPr="00520AA4" w:rsidRDefault="005A555B" w:rsidP="004B658F">
      <w:pPr>
        <w:numPr>
          <w:ilvl w:val="0"/>
          <w:numId w:val="13"/>
        </w:numPr>
        <w:tabs>
          <w:tab w:val="clear" w:pos="720"/>
          <w:tab w:val="num" w:pos="426"/>
        </w:tabs>
        <w:spacing w:line="360" w:lineRule="auto"/>
        <w:ind w:left="426"/>
        <w:rPr>
          <w:rFonts w:ascii="Calibri" w:hAnsi="Calibri" w:cs="Arial"/>
          <w:sz w:val="22"/>
          <w:szCs w:val="22"/>
        </w:rPr>
      </w:pPr>
      <w:r w:rsidRPr="00520AA4">
        <w:rPr>
          <w:rFonts w:ascii="Calibri" w:hAnsi="Calibri" w:cs="Arial"/>
          <w:sz w:val="22"/>
          <w:szCs w:val="22"/>
        </w:rPr>
        <w:t xml:space="preserve">Μελέτη αρχιτεκτονικής της </w:t>
      </w:r>
      <w:proofErr w:type="spellStart"/>
      <w:r w:rsidRPr="00520AA4">
        <w:rPr>
          <w:rFonts w:ascii="Calibri" w:hAnsi="Calibri" w:cs="Arial"/>
          <w:sz w:val="22"/>
          <w:szCs w:val="22"/>
        </w:rPr>
        <w:t>φυλλοστοιβάδας</w:t>
      </w:r>
      <w:proofErr w:type="spellEnd"/>
      <w:r w:rsidRPr="00520AA4">
        <w:rPr>
          <w:rFonts w:ascii="Calibri" w:hAnsi="Calibri" w:cs="Arial"/>
          <w:sz w:val="22"/>
          <w:szCs w:val="22"/>
        </w:rPr>
        <w:t xml:space="preserve"> των φυτών (</w:t>
      </w:r>
      <w:proofErr w:type="spellStart"/>
      <w:r w:rsidRPr="00520AA4">
        <w:rPr>
          <w:rFonts w:ascii="Calibri" w:hAnsi="Calibri" w:cs="Arial"/>
          <w:sz w:val="22"/>
          <w:szCs w:val="22"/>
        </w:rPr>
        <w:t>φυλλική</w:t>
      </w:r>
      <w:proofErr w:type="spellEnd"/>
      <w:r w:rsidRPr="00520AA4">
        <w:rPr>
          <w:rFonts w:ascii="Calibri" w:hAnsi="Calibri" w:cs="Arial"/>
          <w:sz w:val="22"/>
          <w:szCs w:val="22"/>
        </w:rPr>
        <w:t xml:space="preserve"> επιφάνεια)</w:t>
      </w:r>
      <w:r w:rsidR="00B21E84" w:rsidRPr="00520AA4">
        <w:rPr>
          <w:rFonts w:ascii="Calibri" w:hAnsi="Calibri" w:cs="Arial"/>
          <w:sz w:val="22"/>
          <w:szCs w:val="22"/>
        </w:rPr>
        <w:t xml:space="preserve"> και της </w:t>
      </w:r>
      <w:r w:rsidR="001D5FD8" w:rsidRPr="00520AA4">
        <w:rPr>
          <w:rFonts w:ascii="Calibri" w:hAnsi="Calibri" w:cs="Arial"/>
          <w:sz w:val="22"/>
          <w:szCs w:val="22"/>
        </w:rPr>
        <w:t xml:space="preserve">φωτοσυνθετικά </w:t>
      </w:r>
      <w:r w:rsidR="00B21E84" w:rsidRPr="00520AA4">
        <w:rPr>
          <w:rFonts w:ascii="Calibri" w:hAnsi="Calibri" w:cs="Arial"/>
          <w:sz w:val="22"/>
          <w:szCs w:val="22"/>
        </w:rPr>
        <w:t xml:space="preserve">ενεργής ηλιακής ακτινοβολίας με το όργανο </w:t>
      </w:r>
      <w:r w:rsidR="001D5FD8" w:rsidRPr="00520AA4">
        <w:rPr>
          <w:rFonts w:ascii="Calibri" w:hAnsi="Calibri"/>
          <w:color w:val="000000"/>
          <w:sz w:val="22"/>
          <w:szCs w:val="22"/>
          <w:lang w:val="en-US"/>
        </w:rPr>
        <w:t>PAR</w:t>
      </w:r>
      <w:r w:rsidR="001D5FD8" w:rsidRPr="00520AA4">
        <w:rPr>
          <w:rFonts w:ascii="Calibri" w:hAnsi="Calibri"/>
          <w:color w:val="000000"/>
          <w:sz w:val="22"/>
          <w:szCs w:val="22"/>
        </w:rPr>
        <w:t>/</w:t>
      </w:r>
      <w:r w:rsidR="001D5FD8" w:rsidRPr="00520AA4">
        <w:rPr>
          <w:rFonts w:ascii="Calibri" w:hAnsi="Calibri"/>
          <w:color w:val="000000"/>
          <w:sz w:val="22"/>
          <w:szCs w:val="22"/>
          <w:lang w:val="en-US"/>
        </w:rPr>
        <w:t>LAI</w:t>
      </w:r>
      <w:r w:rsidR="001D5FD8" w:rsidRPr="00520AA4">
        <w:rPr>
          <w:rFonts w:ascii="Calibri" w:hAnsi="Calibri"/>
          <w:color w:val="000000"/>
          <w:sz w:val="22"/>
          <w:szCs w:val="22"/>
        </w:rPr>
        <w:t xml:space="preserve"> </w:t>
      </w:r>
      <w:r w:rsidR="001D5FD8" w:rsidRPr="00520AA4">
        <w:rPr>
          <w:rFonts w:ascii="Calibri" w:hAnsi="Calibri"/>
          <w:color w:val="000000"/>
          <w:sz w:val="22"/>
          <w:szCs w:val="22"/>
          <w:lang w:val="en-US"/>
        </w:rPr>
        <w:t>CEPTOMETER</w:t>
      </w:r>
      <w:r w:rsidR="001D5FD8" w:rsidRPr="00520AA4">
        <w:rPr>
          <w:rFonts w:ascii="Calibri" w:hAnsi="Calibri"/>
          <w:color w:val="000000"/>
          <w:sz w:val="22"/>
          <w:szCs w:val="22"/>
        </w:rPr>
        <w:t>.</w:t>
      </w:r>
    </w:p>
    <w:p w:rsidR="00B21E84" w:rsidRPr="00520AA4" w:rsidRDefault="00FE0C8A" w:rsidP="004B658F">
      <w:pPr>
        <w:numPr>
          <w:ilvl w:val="0"/>
          <w:numId w:val="13"/>
        </w:numPr>
        <w:tabs>
          <w:tab w:val="clear" w:pos="720"/>
          <w:tab w:val="num" w:pos="426"/>
        </w:tabs>
        <w:spacing w:line="360" w:lineRule="auto"/>
        <w:ind w:left="426"/>
        <w:rPr>
          <w:rFonts w:ascii="Calibri" w:hAnsi="Calibri" w:cs="Arial"/>
          <w:sz w:val="22"/>
          <w:szCs w:val="22"/>
        </w:rPr>
      </w:pPr>
      <w:r w:rsidRPr="00520AA4">
        <w:rPr>
          <w:rFonts w:ascii="Calibri" w:hAnsi="Calibri"/>
          <w:color w:val="000000"/>
          <w:sz w:val="22"/>
          <w:szCs w:val="22"/>
        </w:rPr>
        <w:t xml:space="preserve">Αξιολόγηση ποιοτικών συστατικών (ολικό άζωτο, υδατάνθρακες, λίπη, ίνες) σε φυτικά </w:t>
      </w:r>
      <w:r w:rsidR="00BC4961" w:rsidRPr="00520AA4">
        <w:rPr>
          <w:rFonts w:ascii="Calibri" w:hAnsi="Calibri"/>
          <w:color w:val="000000"/>
          <w:sz w:val="22"/>
          <w:szCs w:val="22"/>
        </w:rPr>
        <w:t>προϊόντα</w:t>
      </w:r>
      <w:r w:rsidRPr="00520AA4">
        <w:rPr>
          <w:rFonts w:ascii="Calibri" w:hAnsi="Calibri"/>
          <w:color w:val="000000"/>
          <w:sz w:val="22"/>
          <w:szCs w:val="22"/>
        </w:rPr>
        <w:t xml:space="preserve"> με όργανο </w:t>
      </w:r>
      <w:r w:rsidRPr="00520AA4">
        <w:rPr>
          <w:rFonts w:ascii="Calibri" w:hAnsi="Calibri"/>
          <w:color w:val="000000"/>
          <w:sz w:val="22"/>
          <w:szCs w:val="22"/>
          <w:lang w:val="en-US"/>
        </w:rPr>
        <w:t>NIR</w:t>
      </w:r>
      <w:r w:rsidRPr="00520AA4">
        <w:rPr>
          <w:rFonts w:ascii="Calibri" w:hAnsi="Calibri"/>
          <w:color w:val="000000"/>
          <w:sz w:val="22"/>
          <w:szCs w:val="22"/>
        </w:rPr>
        <w:t xml:space="preserve"> (</w:t>
      </w:r>
      <w:r w:rsidRPr="00520AA4">
        <w:rPr>
          <w:rFonts w:ascii="Calibri" w:hAnsi="Calibri"/>
          <w:color w:val="000000"/>
          <w:sz w:val="22"/>
          <w:szCs w:val="22"/>
          <w:lang w:val="en-US"/>
        </w:rPr>
        <w:t>Spectra</w:t>
      </w:r>
      <w:r w:rsidRPr="00520AA4">
        <w:rPr>
          <w:rFonts w:ascii="Calibri" w:hAnsi="Calibri"/>
          <w:color w:val="000000"/>
          <w:sz w:val="22"/>
          <w:szCs w:val="22"/>
        </w:rPr>
        <w:t xml:space="preserve"> </w:t>
      </w:r>
      <w:proofErr w:type="spellStart"/>
      <w:r w:rsidRPr="00520AA4">
        <w:rPr>
          <w:rFonts w:ascii="Calibri" w:hAnsi="Calibri"/>
          <w:color w:val="000000"/>
          <w:sz w:val="22"/>
          <w:szCs w:val="22"/>
          <w:lang w:val="en-US"/>
        </w:rPr>
        <w:t>Alyzer</w:t>
      </w:r>
      <w:proofErr w:type="spellEnd"/>
      <w:r w:rsidRPr="00520AA4">
        <w:rPr>
          <w:rFonts w:ascii="Calibri" w:hAnsi="Calibri"/>
          <w:color w:val="000000"/>
          <w:sz w:val="22"/>
          <w:szCs w:val="22"/>
        </w:rPr>
        <w:t>).</w:t>
      </w:r>
      <w:r w:rsidR="00B21E84" w:rsidRPr="00520AA4">
        <w:rPr>
          <w:rFonts w:ascii="Calibri" w:hAnsi="Calibri" w:cs="Arial"/>
          <w:sz w:val="22"/>
          <w:szCs w:val="22"/>
        </w:rPr>
        <w:t xml:space="preserve"> </w:t>
      </w:r>
    </w:p>
    <w:p w:rsidR="00AC27B7" w:rsidRPr="00520AA4" w:rsidRDefault="00DA3425" w:rsidP="004B658F">
      <w:pPr>
        <w:numPr>
          <w:ilvl w:val="0"/>
          <w:numId w:val="13"/>
        </w:numPr>
        <w:tabs>
          <w:tab w:val="clear" w:pos="720"/>
          <w:tab w:val="num" w:pos="426"/>
        </w:tabs>
        <w:spacing w:line="360" w:lineRule="auto"/>
        <w:ind w:left="426"/>
        <w:rPr>
          <w:rFonts w:ascii="Calibri" w:hAnsi="Calibri" w:cs="Arial"/>
          <w:sz w:val="22"/>
          <w:szCs w:val="22"/>
        </w:rPr>
      </w:pPr>
      <w:r w:rsidRPr="00520AA4">
        <w:rPr>
          <w:rFonts w:ascii="Calibri" w:hAnsi="Calibri" w:cs="Arial"/>
          <w:sz w:val="22"/>
          <w:szCs w:val="22"/>
        </w:rPr>
        <w:t xml:space="preserve">Μελέτη της επίδρασης διαφόρων καλλιεργητικών παραγόντων στην </w:t>
      </w:r>
      <w:proofErr w:type="spellStart"/>
      <w:r w:rsidRPr="00520AA4">
        <w:rPr>
          <w:rFonts w:ascii="Calibri" w:hAnsi="Calibri" w:cs="Arial"/>
          <w:sz w:val="22"/>
          <w:szCs w:val="22"/>
        </w:rPr>
        <w:t>αλληλοπαθητική</w:t>
      </w:r>
      <w:proofErr w:type="spellEnd"/>
      <w:r w:rsidRPr="00520AA4">
        <w:rPr>
          <w:rFonts w:ascii="Calibri" w:hAnsi="Calibri" w:cs="Arial"/>
          <w:sz w:val="22"/>
          <w:szCs w:val="22"/>
        </w:rPr>
        <w:t xml:space="preserve"> ικανότητα των φυτών με τη μέθοδο των </w:t>
      </w:r>
      <w:proofErr w:type="spellStart"/>
      <w:r w:rsidRPr="00520AA4">
        <w:rPr>
          <w:rFonts w:ascii="Calibri" w:hAnsi="Calibri" w:cs="Arial"/>
          <w:sz w:val="22"/>
          <w:szCs w:val="22"/>
        </w:rPr>
        <w:t>βιοδοκιμών</w:t>
      </w:r>
      <w:proofErr w:type="spellEnd"/>
      <w:r w:rsidR="00AC27B7" w:rsidRPr="00520AA4">
        <w:rPr>
          <w:rFonts w:ascii="Calibri" w:hAnsi="Calibri" w:cs="Arial"/>
          <w:sz w:val="22"/>
          <w:szCs w:val="22"/>
        </w:rPr>
        <w:t>.</w:t>
      </w:r>
    </w:p>
    <w:p w:rsidR="00AC27B7" w:rsidRPr="00520AA4" w:rsidRDefault="00DA3425" w:rsidP="004B658F">
      <w:pPr>
        <w:numPr>
          <w:ilvl w:val="0"/>
          <w:numId w:val="13"/>
        </w:numPr>
        <w:tabs>
          <w:tab w:val="clear" w:pos="720"/>
          <w:tab w:val="num" w:pos="426"/>
        </w:tabs>
        <w:spacing w:line="360" w:lineRule="auto"/>
        <w:ind w:left="426"/>
        <w:rPr>
          <w:rFonts w:ascii="Calibri" w:hAnsi="Calibri" w:cs="Arial"/>
          <w:sz w:val="22"/>
          <w:szCs w:val="22"/>
        </w:rPr>
      </w:pPr>
      <w:r w:rsidRPr="00520AA4">
        <w:rPr>
          <w:rFonts w:ascii="Calibri" w:hAnsi="Calibri" w:cs="Arial"/>
          <w:sz w:val="22"/>
          <w:szCs w:val="22"/>
        </w:rPr>
        <w:t xml:space="preserve">Προσδιορισμός της συγκέντρωσης αζώτου σε φυτικούς ιστούς με τη μέθοδο </w:t>
      </w:r>
      <w:r w:rsidRPr="00520AA4">
        <w:rPr>
          <w:rFonts w:ascii="Calibri" w:hAnsi="Calibri" w:cs="Arial"/>
          <w:sz w:val="22"/>
          <w:szCs w:val="22"/>
          <w:lang w:val="en-US"/>
        </w:rPr>
        <w:t>KJELDAHL</w:t>
      </w:r>
      <w:r w:rsidR="00AC27B7" w:rsidRPr="00520AA4">
        <w:rPr>
          <w:rFonts w:ascii="Calibri" w:hAnsi="Calibri" w:cs="Arial"/>
          <w:sz w:val="22"/>
          <w:szCs w:val="22"/>
        </w:rPr>
        <w:t>.</w:t>
      </w:r>
    </w:p>
    <w:p w:rsidR="00AC27B7" w:rsidRPr="00520AA4" w:rsidRDefault="00DA3425" w:rsidP="004B658F">
      <w:pPr>
        <w:numPr>
          <w:ilvl w:val="0"/>
          <w:numId w:val="13"/>
        </w:numPr>
        <w:tabs>
          <w:tab w:val="clear" w:pos="720"/>
          <w:tab w:val="num" w:pos="426"/>
        </w:tabs>
        <w:spacing w:line="360" w:lineRule="auto"/>
        <w:ind w:left="426"/>
        <w:rPr>
          <w:rFonts w:ascii="Calibri" w:hAnsi="Calibri" w:cs="Arial"/>
          <w:sz w:val="22"/>
          <w:szCs w:val="22"/>
        </w:rPr>
      </w:pPr>
      <w:r w:rsidRPr="00520AA4">
        <w:rPr>
          <w:rFonts w:ascii="Calibri" w:hAnsi="Calibri" w:cs="Arial"/>
          <w:sz w:val="22"/>
          <w:szCs w:val="22"/>
        </w:rPr>
        <w:t xml:space="preserve">Προσδιορισμός της συγκέντρωσης ελαίου σε σπόρους με τη μέθοδο </w:t>
      </w:r>
      <w:r w:rsidR="00F83646" w:rsidRPr="00520AA4">
        <w:rPr>
          <w:rFonts w:ascii="Calibri" w:hAnsi="Calibri" w:cs="Arial"/>
          <w:sz w:val="22"/>
          <w:szCs w:val="22"/>
          <w:lang w:val="en-US"/>
        </w:rPr>
        <w:t>S</w:t>
      </w:r>
      <w:r w:rsidRPr="00520AA4">
        <w:rPr>
          <w:rFonts w:ascii="Calibri" w:hAnsi="Calibri" w:cs="Arial"/>
          <w:sz w:val="22"/>
          <w:szCs w:val="22"/>
          <w:lang w:val="en-US"/>
        </w:rPr>
        <w:t>OX</w:t>
      </w:r>
      <w:r w:rsidR="005A555B" w:rsidRPr="00520AA4">
        <w:rPr>
          <w:rFonts w:ascii="Calibri" w:hAnsi="Calibri" w:cs="Arial"/>
          <w:sz w:val="22"/>
          <w:szCs w:val="22"/>
          <w:lang w:val="en-US"/>
        </w:rPr>
        <w:t>H</w:t>
      </w:r>
      <w:r w:rsidRPr="00520AA4">
        <w:rPr>
          <w:rFonts w:ascii="Calibri" w:hAnsi="Calibri" w:cs="Arial"/>
          <w:sz w:val="22"/>
          <w:szCs w:val="22"/>
          <w:lang w:val="en-US"/>
        </w:rPr>
        <w:t>LET</w:t>
      </w:r>
      <w:r w:rsidR="00AC27B7" w:rsidRPr="00520AA4">
        <w:rPr>
          <w:rFonts w:ascii="Calibri" w:hAnsi="Calibri" w:cs="Arial"/>
          <w:sz w:val="22"/>
          <w:szCs w:val="22"/>
        </w:rPr>
        <w:t>.</w:t>
      </w:r>
    </w:p>
    <w:p w:rsidR="00AC27B7" w:rsidRPr="00520AA4" w:rsidRDefault="005A555B" w:rsidP="004B658F">
      <w:pPr>
        <w:numPr>
          <w:ilvl w:val="0"/>
          <w:numId w:val="13"/>
        </w:numPr>
        <w:tabs>
          <w:tab w:val="clear" w:pos="720"/>
          <w:tab w:val="num" w:pos="426"/>
        </w:tabs>
        <w:spacing w:line="360" w:lineRule="auto"/>
        <w:ind w:left="426"/>
        <w:rPr>
          <w:rFonts w:ascii="Calibri" w:hAnsi="Calibri" w:cs="Arial"/>
          <w:sz w:val="22"/>
          <w:szCs w:val="22"/>
        </w:rPr>
      </w:pPr>
      <w:r w:rsidRPr="00520AA4">
        <w:rPr>
          <w:rFonts w:ascii="Calibri" w:hAnsi="Calibri" w:cs="Arial"/>
          <w:sz w:val="22"/>
          <w:szCs w:val="22"/>
        </w:rPr>
        <w:t>Μελέτη αντοχής φυτικών ιστών σε ουσίες που καταστρέφουν κυτταρικές μεμβράνες με μετρήσεις αγωγιμότητας κυτταρικού χυμού.</w:t>
      </w:r>
    </w:p>
    <w:p w:rsidR="00DA5502" w:rsidRPr="00520AA4" w:rsidRDefault="00DA5502">
      <w:pPr>
        <w:spacing w:line="360" w:lineRule="auto"/>
        <w:rPr>
          <w:rFonts w:ascii="Calibri" w:hAnsi="Calibri"/>
          <w:b/>
          <w:bCs/>
          <w:snapToGrid w:val="0"/>
          <w:sz w:val="22"/>
          <w:szCs w:val="22"/>
          <w:lang w:eastAsia="el-GR"/>
        </w:rPr>
      </w:pPr>
    </w:p>
    <w:p w:rsidR="00FD5EE4" w:rsidRPr="00520AA4" w:rsidRDefault="00FD5EE4">
      <w:pPr>
        <w:spacing w:line="360" w:lineRule="auto"/>
        <w:rPr>
          <w:rFonts w:ascii="Calibri" w:hAnsi="Calibri"/>
          <w:b/>
          <w:bCs/>
          <w:snapToGrid w:val="0"/>
          <w:sz w:val="22"/>
          <w:szCs w:val="22"/>
          <w:lang w:eastAsia="el-GR"/>
        </w:rPr>
      </w:pPr>
      <w:r w:rsidRPr="00520AA4">
        <w:rPr>
          <w:rFonts w:ascii="Calibri" w:hAnsi="Calibri"/>
          <w:b/>
          <w:bCs/>
          <w:snapToGrid w:val="0"/>
          <w:sz w:val="22"/>
          <w:szCs w:val="22"/>
          <w:lang w:eastAsia="el-GR"/>
        </w:rPr>
        <w:t>ΣΥΜΜΕΤΟΧΗ ΣΕ ΟΡΓΑΝΑ ΔΙΟΙΚΗΣΗΣ</w:t>
      </w:r>
    </w:p>
    <w:p w:rsidR="00FD5EE4" w:rsidRPr="00520AA4" w:rsidRDefault="00F27D8D" w:rsidP="000D0A71">
      <w:pPr>
        <w:numPr>
          <w:ilvl w:val="0"/>
          <w:numId w:val="6"/>
        </w:numPr>
        <w:spacing w:line="360" w:lineRule="auto"/>
        <w:rPr>
          <w:rFonts w:ascii="Calibri" w:hAnsi="Calibri"/>
          <w:snapToGrid w:val="0"/>
          <w:sz w:val="22"/>
          <w:szCs w:val="22"/>
          <w:lang w:eastAsia="el-GR"/>
        </w:rPr>
      </w:pPr>
      <w:r w:rsidRPr="00520AA4">
        <w:rPr>
          <w:rFonts w:ascii="Calibri" w:hAnsi="Calibri"/>
          <w:snapToGrid w:val="0"/>
          <w:sz w:val="22"/>
          <w:szCs w:val="22"/>
          <w:lang w:eastAsia="el-GR"/>
        </w:rPr>
        <w:t>Τομεάρχης του Τομέα Φυτοπροστασίας και Βιοτεχνολογίας κατά τα ακαδημαϊκά έτη 2008</w:t>
      </w:r>
      <w:r w:rsidR="006456EE" w:rsidRPr="00520AA4">
        <w:rPr>
          <w:rFonts w:ascii="Calibri" w:hAnsi="Calibri"/>
          <w:snapToGrid w:val="0"/>
          <w:sz w:val="22"/>
          <w:szCs w:val="22"/>
          <w:lang w:eastAsia="el-GR"/>
        </w:rPr>
        <w:t>/</w:t>
      </w:r>
      <w:r w:rsidRPr="00520AA4">
        <w:rPr>
          <w:rFonts w:ascii="Calibri" w:hAnsi="Calibri"/>
          <w:snapToGrid w:val="0"/>
          <w:sz w:val="22"/>
          <w:szCs w:val="22"/>
          <w:lang w:eastAsia="el-GR"/>
        </w:rPr>
        <w:t>09</w:t>
      </w:r>
      <w:r w:rsidR="006456EE" w:rsidRPr="00520AA4">
        <w:rPr>
          <w:rFonts w:ascii="Calibri" w:hAnsi="Calibri"/>
          <w:snapToGrid w:val="0"/>
          <w:sz w:val="22"/>
          <w:szCs w:val="22"/>
          <w:lang w:eastAsia="el-GR"/>
        </w:rPr>
        <w:t>,</w:t>
      </w:r>
      <w:r w:rsidRPr="00520AA4">
        <w:rPr>
          <w:rFonts w:ascii="Calibri" w:hAnsi="Calibri"/>
          <w:snapToGrid w:val="0"/>
          <w:sz w:val="22"/>
          <w:szCs w:val="22"/>
          <w:lang w:eastAsia="el-GR"/>
        </w:rPr>
        <w:t xml:space="preserve"> 2010</w:t>
      </w:r>
      <w:r w:rsidR="006456EE" w:rsidRPr="00520AA4">
        <w:rPr>
          <w:rFonts w:ascii="Calibri" w:hAnsi="Calibri"/>
          <w:snapToGrid w:val="0"/>
          <w:sz w:val="22"/>
          <w:szCs w:val="22"/>
          <w:lang w:eastAsia="el-GR"/>
        </w:rPr>
        <w:t>/</w:t>
      </w:r>
      <w:r w:rsidRPr="00520AA4">
        <w:rPr>
          <w:rFonts w:ascii="Calibri" w:hAnsi="Calibri"/>
          <w:snapToGrid w:val="0"/>
          <w:sz w:val="22"/>
          <w:szCs w:val="22"/>
          <w:lang w:eastAsia="el-GR"/>
        </w:rPr>
        <w:t>11</w:t>
      </w:r>
      <w:r w:rsidR="006456EE" w:rsidRPr="00520AA4">
        <w:rPr>
          <w:rFonts w:ascii="Calibri" w:hAnsi="Calibri"/>
          <w:snapToGrid w:val="0"/>
          <w:sz w:val="22"/>
          <w:szCs w:val="22"/>
          <w:lang w:eastAsia="el-GR"/>
        </w:rPr>
        <w:t xml:space="preserve"> και 2011/12</w:t>
      </w:r>
      <w:r w:rsidR="000D0A71" w:rsidRPr="00520AA4">
        <w:rPr>
          <w:rFonts w:ascii="Calibri" w:hAnsi="Calibri"/>
          <w:snapToGrid w:val="0"/>
          <w:sz w:val="22"/>
          <w:szCs w:val="22"/>
          <w:lang w:eastAsia="el-GR"/>
        </w:rPr>
        <w:t xml:space="preserve"> και το πρώτο εξάμηνο του ακαδημαϊκού έτους 2012/13</w:t>
      </w:r>
      <w:r w:rsidRPr="00520AA4">
        <w:rPr>
          <w:rFonts w:ascii="Calibri" w:hAnsi="Calibri"/>
          <w:snapToGrid w:val="0"/>
          <w:sz w:val="22"/>
          <w:szCs w:val="22"/>
          <w:lang w:eastAsia="el-GR"/>
        </w:rPr>
        <w:t xml:space="preserve">, </w:t>
      </w:r>
      <w:r w:rsidR="0093039D" w:rsidRPr="00520AA4">
        <w:rPr>
          <w:rFonts w:ascii="Calibri" w:hAnsi="Calibri"/>
          <w:snapToGrid w:val="0"/>
          <w:sz w:val="22"/>
          <w:szCs w:val="22"/>
          <w:lang w:eastAsia="el-GR"/>
        </w:rPr>
        <w:t xml:space="preserve">Αναπληρωτής Προϊστάμενος του Τμήματος Φυτικής Παραγωγής </w:t>
      </w:r>
      <w:r w:rsidR="000D0A71" w:rsidRPr="00520AA4">
        <w:rPr>
          <w:rFonts w:ascii="Calibri" w:hAnsi="Calibri"/>
          <w:snapToGrid w:val="0"/>
          <w:sz w:val="22"/>
          <w:szCs w:val="22"/>
          <w:lang w:eastAsia="el-GR"/>
        </w:rPr>
        <w:t>κατά το ακαδημαϊκό έτος 2008/</w:t>
      </w:r>
      <w:r w:rsidR="00FD5EE4" w:rsidRPr="00520AA4">
        <w:rPr>
          <w:rFonts w:ascii="Calibri" w:hAnsi="Calibri"/>
          <w:snapToGrid w:val="0"/>
          <w:sz w:val="22"/>
          <w:szCs w:val="22"/>
          <w:lang w:eastAsia="el-GR"/>
        </w:rPr>
        <w:t>09, αναπληρωτής Τομεάρχης του Τομέα Μαθημάτων Φυτικής Παραγωγής του Τμήματος Φυτικής Παραγωγής του Τ.Ε.Ι. Λάρισας για το ακαδημαϊκό έτος 2004</w:t>
      </w:r>
      <w:r w:rsidR="00591E00" w:rsidRPr="00520AA4">
        <w:rPr>
          <w:rFonts w:ascii="Calibri" w:hAnsi="Calibri"/>
          <w:snapToGrid w:val="0"/>
          <w:sz w:val="22"/>
          <w:szCs w:val="22"/>
          <w:lang w:eastAsia="el-GR"/>
        </w:rPr>
        <w:t>/</w:t>
      </w:r>
      <w:r w:rsidR="00FD5EE4" w:rsidRPr="00520AA4">
        <w:rPr>
          <w:rFonts w:ascii="Calibri" w:hAnsi="Calibri"/>
          <w:snapToGrid w:val="0"/>
          <w:sz w:val="22"/>
          <w:szCs w:val="22"/>
          <w:lang w:eastAsia="el-GR"/>
        </w:rPr>
        <w:t xml:space="preserve">05 και Αναπληρωτής Τομεάρχης του Τομέα Φυτοπροστασίας και Βιοτεχνολογίας κατά το </w:t>
      </w:r>
      <w:r w:rsidR="00FD5EE4" w:rsidRPr="00520AA4">
        <w:rPr>
          <w:rFonts w:ascii="Calibri" w:hAnsi="Calibri"/>
          <w:snapToGrid w:val="0"/>
          <w:sz w:val="22"/>
          <w:szCs w:val="22"/>
          <w:lang w:eastAsia="el-GR"/>
        </w:rPr>
        <w:lastRenderedPageBreak/>
        <w:t>δεύτερο εξάμηνο τ</w:t>
      </w:r>
      <w:r w:rsidR="000D0A71" w:rsidRPr="00520AA4">
        <w:rPr>
          <w:rFonts w:ascii="Calibri" w:hAnsi="Calibri"/>
          <w:snapToGrid w:val="0"/>
          <w:sz w:val="22"/>
          <w:szCs w:val="22"/>
          <w:lang w:eastAsia="el-GR"/>
        </w:rPr>
        <w:t>ων</w:t>
      </w:r>
      <w:r w:rsidR="00FD5EE4" w:rsidRPr="00520AA4">
        <w:rPr>
          <w:rFonts w:ascii="Calibri" w:hAnsi="Calibri"/>
          <w:snapToGrid w:val="0"/>
          <w:sz w:val="22"/>
          <w:szCs w:val="22"/>
          <w:lang w:eastAsia="el-GR"/>
        </w:rPr>
        <w:t xml:space="preserve"> ακαδημαϊκ</w:t>
      </w:r>
      <w:r w:rsidR="000D0A71" w:rsidRPr="00520AA4">
        <w:rPr>
          <w:rFonts w:ascii="Calibri" w:hAnsi="Calibri"/>
          <w:snapToGrid w:val="0"/>
          <w:sz w:val="22"/>
          <w:szCs w:val="22"/>
          <w:lang w:eastAsia="el-GR"/>
        </w:rPr>
        <w:t>ών ε</w:t>
      </w:r>
      <w:r w:rsidR="00FD5EE4" w:rsidRPr="00520AA4">
        <w:rPr>
          <w:rFonts w:ascii="Calibri" w:hAnsi="Calibri"/>
          <w:snapToGrid w:val="0"/>
          <w:sz w:val="22"/>
          <w:szCs w:val="22"/>
          <w:lang w:eastAsia="el-GR"/>
        </w:rPr>
        <w:t>τ</w:t>
      </w:r>
      <w:r w:rsidR="000D0A71" w:rsidRPr="00520AA4">
        <w:rPr>
          <w:rFonts w:ascii="Calibri" w:hAnsi="Calibri"/>
          <w:snapToGrid w:val="0"/>
          <w:sz w:val="22"/>
          <w:szCs w:val="22"/>
          <w:lang w:eastAsia="el-GR"/>
        </w:rPr>
        <w:t>ών 2005/</w:t>
      </w:r>
      <w:r w:rsidR="00FD5EE4" w:rsidRPr="00520AA4">
        <w:rPr>
          <w:rFonts w:ascii="Calibri" w:hAnsi="Calibri"/>
          <w:snapToGrid w:val="0"/>
          <w:sz w:val="22"/>
          <w:szCs w:val="22"/>
          <w:lang w:eastAsia="el-GR"/>
        </w:rPr>
        <w:t>06</w:t>
      </w:r>
      <w:r w:rsidR="000D0A71" w:rsidRPr="00520AA4">
        <w:rPr>
          <w:rFonts w:ascii="Calibri" w:hAnsi="Calibri"/>
          <w:snapToGrid w:val="0"/>
          <w:sz w:val="22"/>
          <w:szCs w:val="22"/>
          <w:lang w:eastAsia="el-GR"/>
        </w:rPr>
        <w:t xml:space="preserve"> και 2012/13</w:t>
      </w:r>
      <w:r w:rsidR="00FD5EE4" w:rsidRPr="00520AA4">
        <w:rPr>
          <w:rFonts w:ascii="Calibri" w:hAnsi="Calibri"/>
          <w:snapToGrid w:val="0"/>
          <w:sz w:val="22"/>
          <w:szCs w:val="22"/>
          <w:lang w:eastAsia="el-GR"/>
        </w:rPr>
        <w:t>.</w:t>
      </w:r>
    </w:p>
    <w:p w:rsidR="00FD5EE4" w:rsidRPr="00520AA4" w:rsidRDefault="0093039D" w:rsidP="004B658F">
      <w:pPr>
        <w:numPr>
          <w:ilvl w:val="0"/>
          <w:numId w:val="6"/>
        </w:numPr>
        <w:spacing w:line="360" w:lineRule="auto"/>
        <w:rPr>
          <w:rFonts w:ascii="Calibri" w:hAnsi="Calibri"/>
          <w:snapToGrid w:val="0"/>
          <w:color w:val="000000"/>
          <w:sz w:val="22"/>
          <w:szCs w:val="22"/>
          <w:lang w:eastAsia="el-GR"/>
        </w:rPr>
      </w:pPr>
      <w:r w:rsidRPr="00520AA4">
        <w:rPr>
          <w:rFonts w:ascii="Calibri" w:hAnsi="Calibri"/>
          <w:color w:val="000000"/>
          <w:sz w:val="22"/>
          <w:szCs w:val="22"/>
        </w:rPr>
        <w:t>Εκπρόσωπος των ερευνητών και μέλος τ</w:t>
      </w:r>
      <w:r w:rsidR="00FD5EE4" w:rsidRPr="00520AA4">
        <w:rPr>
          <w:rFonts w:ascii="Calibri" w:hAnsi="Calibri"/>
          <w:color w:val="000000"/>
          <w:sz w:val="22"/>
          <w:szCs w:val="22"/>
        </w:rPr>
        <w:t xml:space="preserve">ου </w:t>
      </w:r>
      <w:r w:rsidR="00A82A84" w:rsidRPr="00520AA4">
        <w:rPr>
          <w:rFonts w:ascii="Calibri" w:hAnsi="Calibri"/>
          <w:color w:val="000000"/>
          <w:sz w:val="22"/>
          <w:szCs w:val="22"/>
        </w:rPr>
        <w:t xml:space="preserve">Γνωμοδοτικού </w:t>
      </w:r>
      <w:r w:rsidR="00FD5EE4" w:rsidRPr="00520AA4">
        <w:rPr>
          <w:rFonts w:ascii="Calibri" w:hAnsi="Calibri"/>
          <w:color w:val="000000"/>
          <w:sz w:val="22"/>
          <w:szCs w:val="22"/>
        </w:rPr>
        <w:t>Διοικητικού Συμβουλίου του Κέντρου Τεχνολογικής Έρευνας (ΚΤΕ) Θεσσαλίας κατά την τριετία 2008</w:t>
      </w:r>
      <w:r w:rsidR="003D429E" w:rsidRPr="00520AA4">
        <w:rPr>
          <w:rFonts w:ascii="Calibri" w:hAnsi="Calibri"/>
          <w:color w:val="000000"/>
          <w:sz w:val="22"/>
          <w:szCs w:val="22"/>
        </w:rPr>
        <w:t xml:space="preserve"> </w:t>
      </w:r>
      <w:r w:rsidR="00FD5EE4" w:rsidRPr="00520AA4">
        <w:rPr>
          <w:rFonts w:ascii="Calibri" w:hAnsi="Calibri"/>
          <w:color w:val="000000"/>
          <w:sz w:val="22"/>
          <w:szCs w:val="22"/>
        </w:rPr>
        <w:t>-</w:t>
      </w:r>
      <w:r w:rsidR="003D429E" w:rsidRPr="00520AA4">
        <w:rPr>
          <w:rFonts w:ascii="Calibri" w:hAnsi="Calibri"/>
          <w:color w:val="000000"/>
          <w:sz w:val="22"/>
          <w:szCs w:val="22"/>
        </w:rPr>
        <w:t xml:space="preserve"> </w:t>
      </w:r>
      <w:r w:rsidR="00FD5EE4" w:rsidRPr="00520AA4">
        <w:rPr>
          <w:rFonts w:ascii="Calibri" w:hAnsi="Calibri"/>
          <w:color w:val="000000"/>
          <w:sz w:val="22"/>
          <w:szCs w:val="22"/>
        </w:rPr>
        <w:t>201</w:t>
      </w:r>
      <w:r w:rsidR="00FE0C8A" w:rsidRPr="00520AA4">
        <w:rPr>
          <w:rFonts w:ascii="Calibri" w:hAnsi="Calibri"/>
          <w:color w:val="000000"/>
          <w:sz w:val="22"/>
          <w:szCs w:val="22"/>
        </w:rPr>
        <w:t>0</w:t>
      </w:r>
      <w:r w:rsidR="00FD5EE4" w:rsidRPr="00520AA4">
        <w:rPr>
          <w:rFonts w:ascii="Calibri" w:hAnsi="Calibri"/>
          <w:color w:val="000000"/>
          <w:sz w:val="22"/>
          <w:szCs w:val="22"/>
        </w:rPr>
        <w:t>.</w:t>
      </w:r>
    </w:p>
    <w:p w:rsidR="00FD5EE4" w:rsidRPr="00520AA4" w:rsidRDefault="00FD5EE4" w:rsidP="004B658F">
      <w:pPr>
        <w:numPr>
          <w:ilvl w:val="0"/>
          <w:numId w:val="6"/>
        </w:numPr>
        <w:spacing w:line="360" w:lineRule="auto"/>
        <w:rPr>
          <w:rFonts w:ascii="Calibri" w:hAnsi="Calibri"/>
          <w:snapToGrid w:val="0"/>
          <w:color w:val="000000"/>
          <w:sz w:val="22"/>
          <w:szCs w:val="22"/>
          <w:lang w:eastAsia="el-GR"/>
        </w:rPr>
      </w:pPr>
      <w:r w:rsidRPr="00520AA4">
        <w:rPr>
          <w:rFonts w:ascii="Calibri" w:hAnsi="Calibri"/>
          <w:snapToGrid w:val="0"/>
          <w:color w:val="000000"/>
          <w:sz w:val="22"/>
          <w:szCs w:val="22"/>
          <w:lang w:eastAsia="el-GR"/>
        </w:rPr>
        <w:t xml:space="preserve">Γενικός Γραμματέας της Ελληνικής </w:t>
      </w:r>
      <w:proofErr w:type="spellStart"/>
      <w:r w:rsidRPr="00520AA4">
        <w:rPr>
          <w:rFonts w:ascii="Calibri" w:hAnsi="Calibri"/>
          <w:snapToGrid w:val="0"/>
          <w:color w:val="000000"/>
          <w:sz w:val="22"/>
          <w:szCs w:val="22"/>
          <w:lang w:eastAsia="el-GR"/>
        </w:rPr>
        <w:t>Ζιζανιολογικής</w:t>
      </w:r>
      <w:proofErr w:type="spellEnd"/>
      <w:r w:rsidRPr="00520AA4">
        <w:rPr>
          <w:rFonts w:ascii="Calibri" w:hAnsi="Calibri"/>
          <w:snapToGrid w:val="0"/>
          <w:color w:val="000000"/>
          <w:sz w:val="22"/>
          <w:szCs w:val="22"/>
          <w:lang w:eastAsia="el-GR"/>
        </w:rPr>
        <w:t xml:space="preserve"> Εταιρείας κατά τη διετία </w:t>
      </w:r>
      <w:r w:rsidR="003D429E" w:rsidRPr="00520AA4">
        <w:rPr>
          <w:rFonts w:ascii="Calibri" w:hAnsi="Calibri"/>
          <w:snapToGrid w:val="0"/>
          <w:color w:val="000000"/>
          <w:sz w:val="22"/>
          <w:szCs w:val="22"/>
          <w:lang w:eastAsia="el-GR"/>
        </w:rPr>
        <w:t xml:space="preserve">Μάιος </w:t>
      </w:r>
      <w:r w:rsidRPr="00520AA4">
        <w:rPr>
          <w:rFonts w:ascii="Calibri" w:hAnsi="Calibri"/>
          <w:snapToGrid w:val="0"/>
          <w:color w:val="000000"/>
          <w:sz w:val="22"/>
          <w:szCs w:val="22"/>
          <w:lang w:eastAsia="el-GR"/>
        </w:rPr>
        <w:t>200</w:t>
      </w:r>
      <w:r w:rsidR="003D429E" w:rsidRPr="00520AA4">
        <w:rPr>
          <w:rFonts w:ascii="Calibri" w:hAnsi="Calibri"/>
          <w:snapToGrid w:val="0"/>
          <w:color w:val="000000"/>
          <w:sz w:val="22"/>
          <w:szCs w:val="22"/>
          <w:lang w:eastAsia="el-GR"/>
        </w:rPr>
        <w:t xml:space="preserve">7 – Μάιος </w:t>
      </w:r>
      <w:r w:rsidRPr="00520AA4">
        <w:rPr>
          <w:rFonts w:ascii="Calibri" w:hAnsi="Calibri"/>
          <w:snapToGrid w:val="0"/>
          <w:color w:val="000000"/>
          <w:sz w:val="22"/>
          <w:szCs w:val="22"/>
          <w:lang w:eastAsia="el-GR"/>
        </w:rPr>
        <w:t>2009.</w:t>
      </w:r>
    </w:p>
    <w:p w:rsidR="00FD5EE4" w:rsidRPr="00520AA4" w:rsidRDefault="00FD5EE4">
      <w:pPr>
        <w:spacing w:line="360" w:lineRule="auto"/>
        <w:rPr>
          <w:rFonts w:ascii="Calibri" w:hAnsi="Calibri"/>
          <w:b/>
          <w:bCs/>
          <w:snapToGrid w:val="0"/>
          <w:sz w:val="22"/>
          <w:szCs w:val="22"/>
          <w:lang w:eastAsia="el-GR"/>
        </w:rPr>
      </w:pPr>
    </w:p>
    <w:p w:rsidR="00D7464E" w:rsidRPr="00520AA4" w:rsidRDefault="00D7464E">
      <w:pPr>
        <w:spacing w:line="360" w:lineRule="auto"/>
        <w:rPr>
          <w:rFonts w:ascii="Calibri" w:hAnsi="Calibri"/>
          <w:b/>
          <w:bCs/>
          <w:snapToGrid w:val="0"/>
          <w:sz w:val="22"/>
          <w:szCs w:val="22"/>
          <w:lang w:eastAsia="el-GR"/>
        </w:rPr>
      </w:pPr>
      <w:r w:rsidRPr="00520AA4">
        <w:rPr>
          <w:rFonts w:ascii="Calibri" w:hAnsi="Calibri"/>
          <w:b/>
          <w:bCs/>
          <w:snapToGrid w:val="0"/>
          <w:sz w:val="22"/>
          <w:szCs w:val="22"/>
          <w:lang w:eastAsia="el-GR"/>
        </w:rPr>
        <w:t>ΑΛΛΕΣ ΔΡΑΣΤΗΡΙΟΤΗΤΕΣ</w:t>
      </w:r>
    </w:p>
    <w:p w:rsidR="00891035" w:rsidRPr="00520AA4" w:rsidRDefault="00D7464E" w:rsidP="00891035">
      <w:pPr>
        <w:numPr>
          <w:ilvl w:val="0"/>
          <w:numId w:val="6"/>
        </w:numPr>
        <w:spacing w:line="360" w:lineRule="auto"/>
        <w:rPr>
          <w:rFonts w:ascii="Calibri" w:hAnsi="Calibri"/>
          <w:snapToGrid w:val="0"/>
          <w:sz w:val="22"/>
          <w:szCs w:val="22"/>
          <w:lang w:eastAsia="el-GR"/>
        </w:rPr>
      </w:pPr>
      <w:r w:rsidRPr="00520AA4">
        <w:rPr>
          <w:rFonts w:ascii="Calibri" w:hAnsi="Calibri"/>
          <w:snapToGrid w:val="0"/>
          <w:sz w:val="22"/>
          <w:szCs w:val="22"/>
          <w:lang w:eastAsia="el-GR"/>
        </w:rPr>
        <w:t>Συμμετοχή το 2005 ως μέλος εξεταστικής επιτροπής του Ιδρύματος Κρατικών Υποτροφιών (Ι.Κ.Υ.) για υποτροφία εξωτερικού (απόφοιτων Τ.Ε.Ι).</w:t>
      </w:r>
    </w:p>
    <w:p w:rsidR="006D1DCF" w:rsidRPr="00520AA4" w:rsidRDefault="006A6605" w:rsidP="00891035">
      <w:pPr>
        <w:numPr>
          <w:ilvl w:val="0"/>
          <w:numId w:val="6"/>
        </w:numPr>
        <w:spacing w:line="360" w:lineRule="auto"/>
        <w:rPr>
          <w:rFonts w:ascii="Calibri" w:hAnsi="Calibri"/>
          <w:snapToGrid w:val="0"/>
          <w:sz w:val="22"/>
          <w:szCs w:val="22"/>
          <w:lang w:val="en-US" w:eastAsia="el-GR"/>
        </w:rPr>
      </w:pPr>
      <w:r w:rsidRPr="00520AA4">
        <w:rPr>
          <w:rFonts w:ascii="Calibri" w:hAnsi="Calibri"/>
          <w:color w:val="000000"/>
          <w:sz w:val="22"/>
          <w:szCs w:val="22"/>
        </w:rPr>
        <w:t>Κριτής</w:t>
      </w:r>
      <w:r w:rsidRPr="00520AA4">
        <w:rPr>
          <w:rFonts w:ascii="Calibri" w:hAnsi="Calibri"/>
          <w:color w:val="000000"/>
          <w:sz w:val="22"/>
          <w:szCs w:val="22"/>
          <w:lang w:val="en-GB"/>
        </w:rPr>
        <w:t xml:space="preserve"> </w:t>
      </w:r>
      <w:r w:rsidR="00D25DFE">
        <w:rPr>
          <w:rFonts w:ascii="Calibri" w:hAnsi="Calibri"/>
          <w:b/>
          <w:color w:val="000000"/>
          <w:sz w:val="22"/>
          <w:szCs w:val="22"/>
          <w:lang w:val="en-US"/>
        </w:rPr>
        <w:t>6</w:t>
      </w:r>
      <w:r w:rsidR="00C343EE">
        <w:rPr>
          <w:rFonts w:ascii="Calibri" w:hAnsi="Calibri"/>
          <w:b/>
          <w:color w:val="000000"/>
          <w:sz w:val="22"/>
          <w:szCs w:val="22"/>
          <w:lang w:val="en-US"/>
        </w:rPr>
        <w:t>6</w:t>
      </w:r>
      <w:r w:rsidRPr="00520AA4">
        <w:rPr>
          <w:rFonts w:ascii="Calibri" w:hAnsi="Calibri"/>
          <w:color w:val="000000"/>
          <w:sz w:val="22"/>
          <w:szCs w:val="22"/>
          <w:lang w:val="en-GB"/>
        </w:rPr>
        <w:t xml:space="preserve"> </w:t>
      </w:r>
      <w:r w:rsidRPr="00520AA4">
        <w:rPr>
          <w:rFonts w:ascii="Calibri" w:hAnsi="Calibri"/>
          <w:color w:val="000000"/>
          <w:sz w:val="22"/>
          <w:szCs w:val="22"/>
        </w:rPr>
        <w:t>ερευνητικών</w:t>
      </w:r>
      <w:r w:rsidRPr="00520AA4">
        <w:rPr>
          <w:rFonts w:ascii="Calibri" w:hAnsi="Calibri"/>
          <w:color w:val="000000"/>
          <w:sz w:val="22"/>
          <w:szCs w:val="22"/>
          <w:lang w:val="en-GB"/>
        </w:rPr>
        <w:t xml:space="preserve"> </w:t>
      </w:r>
      <w:r w:rsidRPr="00520AA4">
        <w:rPr>
          <w:rFonts w:ascii="Calibri" w:hAnsi="Calibri"/>
          <w:color w:val="000000"/>
          <w:sz w:val="22"/>
          <w:szCs w:val="22"/>
        </w:rPr>
        <w:t>εργασιών</w:t>
      </w:r>
      <w:r w:rsidRPr="00520AA4">
        <w:rPr>
          <w:rFonts w:ascii="Calibri" w:hAnsi="Calibri"/>
          <w:color w:val="000000"/>
          <w:sz w:val="22"/>
          <w:szCs w:val="22"/>
          <w:lang w:val="en-GB"/>
        </w:rPr>
        <w:t xml:space="preserve"> </w:t>
      </w:r>
      <w:r w:rsidRPr="00520AA4">
        <w:rPr>
          <w:rFonts w:ascii="Calibri" w:hAnsi="Calibri"/>
          <w:color w:val="000000"/>
          <w:sz w:val="22"/>
          <w:szCs w:val="22"/>
        </w:rPr>
        <w:t>που</w:t>
      </w:r>
      <w:r w:rsidRPr="00520AA4">
        <w:rPr>
          <w:rFonts w:ascii="Calibri" w:hAnsi="Calibri"/>
          <w:color w:val="000000"/>
          <w:sz w:val="22"/>
          <w:szCs w:val="22"/>
          <w:lang w:val="en-GB"/>
        </w:rPr>
        <w:t xml:space="preserve"> </w:t>
      </w:r>
      <w:r w:rsidRPr="00520AA4">
        <w:rPr>
          <w:rFonts w:ascii="Calibri" w:hAnsi="Calibri"/>
          <w:color w:val="000000"/>
          <w:sz w:val="22"/>
          <w:szCs w:val="22"/>
        </w:rPr>
        <w:t>υποβλήθηκαν</w:t>
      </w:r>
      <w:r w:rsidRPr="00520AA4">
        <w:rPr>
          <w:rFonts w:ascii="Calibri" w:hAnsi="Calibri"/>
          <w:color w:val="000000"/>
          <w:sz w:val="22"/>
          <w:szCs w:val="22"/>
          <w:lang w:val="en-GB"/>
        </w:rPr>
        <w:t xml:space="preserve"> </w:t>
      </w:r>
      <w:r w:rsidRPr="00520AA4">
        <w:rPr>
          <w:rFonts w:ascii="Calibri" w:hAnsi="Calibri"/>
          <w:color w:val="000000"/>
          <w:sz w:val="22"/>
          <w:szCs w:val="22"/>
        </w:rPr>
        <w:t>για</w:t>
      </w:r>
      <w:r w:rsidRPr="00520AA4">
        <w:rPr>
          <w:rFonts w:ascii="Calibri" w:hAnsi="Calibri"/>
          <w:color w:val="000000"/>
          <w:sz w:val="22"/>
          <w:szCs w:val="22"/>
          <w:lang w:val="en-GB"/>
        </w:rPr>
        <w:t xml:space="preserve"> </w:t>
      </w:r>
      <w:r w:rsidRPr="00520AA4">
        <w:rPr>
          <w:rFonts w:ascii="Calibri" w:hAnsi="Calibri"/>
          <w:color w:val="000000"/>
          <w:sz w:val="22"/>
          <w:szCs w:val="22"/>
        </w:rPr>
        <w:t>δημοσίευση</w:t>
      </w:r>
      <w:r w:rsidRPr="00520AA4">
        <w:rPr>
          <w:rFonts w:ascii="Calibri" w:hAnsi="Calibri"/>
          <w:color w:val="000000"/>
          <w:sz w:val="22"/>
          <w:szCs w:val="22"/>
          <w:lang w:val="en-GB"/>
        </w:rPr>
        <w:t xml:space="preserve"> </w:t>
      </w:r>
      <w:r w:rsidRPr="00520AA4">
        <w:rPr>
          <w:rFonts w:ascii="Calibri" w:hAnsi="Calibri"/>
          <w:color w:val="000000"/>
          <w:sz w:val="22"/>
          <w:szCs w:val="22"/>
        </w:rPr>
        <w:t>στα</w:t>
      </w:r>
      <w:r w:rsidRPr="00520AA4">
        <w:rPr>
          <w:rFonts w:ascii="Calibri" w:hAnsi="Calibri"/>
          <w:color w:val="000000"/>
          <w:sz w:val="22"/>
          <w:szCs w:val="22"/>
          <w:lang w:val="en-GB"/>
        </w:rPr>
        <w:t xml:space="preserve"> </w:t>
      </w:r>
      <w:r w:rsidRPr="00520AA4">
        <w:rPr>
          <w:rFonts w:ascii="Calibri" w:hAnsi="Calibri"/>
          <w:snapToGrid w:val="0"/>
          <w:color w:val="000000"/>
          <w:sz w:val="22"/>
          <w:szCs w:val="22"/>
          <w:lang w:eastAsia="el-GR"/>
        </w:rPr>
        <w:t>περιοδικά</w:t>
      </w:r>
      <w:r w:rsidRPr="00520AA4">
        <w:rPr>
          <w:rFonts w:ascii="Calibri" w:hAnsi="Calibri"/>
          <w:snapToGrid w:val="0"/>
          <w:color w:val="000000"/>
          <w:sz w:val="22"/>
          <w:szCs w:val="22"/>
          <w:lang w:val="en-GB" w:eastAsia="el-GR"/>
        </w:rPr>
        <w:t xml:space="preserve">: </w:t>
      </w:r>
      <w:r w:rsidRPr="00520AA4">
        <w:rPr>
          <w:rFonts w:ascii="Calibri" w:hAnsi="Calibri"/>
          <w:b/>
          <w:bCs/>
          <w:snapToGrid w:val="0"/>
          <w:color w:val="000000"/>
          <w:sz w:val="22"/>
          <w:szCs w:val="22"/>
          <w:lang w:val="en-US" w:eastAsia="el-GR"/>
        </w:rPr>
        <w:t>Weed</w:t>
      </w:r>
      <w:r w:rsidRPr="00520AA4">
        <w:rPr>
          <w:rFonts w:ascii="Calibri" w:hAnsi="Calibri"/>
          <w:b/>
          <w:bCs/>
          <w:snapToGrid w:val="0"/>
          <w:color w:val="000000"/>
          <w:sz w:val="22"/>
          <w:szCs w:val="22"/>
          <w:lang w:val="en-GB" w:eastAsia="el-GR"/>
        </w:rPr>
        <w:t xml:space="preserve"> </w:t>
      </w:r>
      <w:r w:rsidRPr="00520AA4">
        <w:rPr>
          <w:rFonts w:ascii="Calibri" w:hAnsi="Calibri"/>
          <w:b/>
          <w:bCs/>
          <w:snapToGrid w:val="0"/>
          <w:color w:val="000000"/>
          <w:sz w:val="22"/>
          <w:szCs w:val="22"/>
          <w:lang w:val="en-US" w:eastAsia="el-GR"/>
        </w:rPr>
        <w:t>Science</w:t>
      </w:r>
      <w:r w:rsidRPr="00520AA4">
        <w:rPr>
          <w:rFonts w:ascii="Calibri" w:hAnsi="Calibri"/>
          <w:snapToGrid w:val="0"/>
          <w:color w:val="000000"/>
          <w:sz w:val="22"/>
          <w:szCs w:val="22"/>
          <w:lang w:val="en-GB" w:eastAsia="el-GR"/>
        </w:rPr>
        <w:t xml:space="preserve"> (1 </w:t>
      </w:r>
      <w:r w:rsidRPr="00520AA4">
        <w:rPr>
          <w:rFonts w:ascii="Calibri" w:hAnsi="Calibri"/>
          <w:snapToGrid w:val="0"/>
          <w:color w:val="000000"/>
          <w:sz w:val="22"/>
          <w:szCs w:val="22"/>
          <w:lang w:eastAsia="el-GR"/>
        </w:rPr>
        <w:t>εργασία</w:t>
      </w:r>
      <w:r w:rsidRPr="00520AA4">
        <w:rPr>
          <w:rFonts w:ascii="Calibri" w:hAnsi="Calibri"/>
          <w:snapToGrid w:val="0"/>
          <w:color w:val="000000"/>
          <w:sz w:val="22"/>
          <w:szCs w:val="22"/>
          <w:lang w:val="en-GB" w:eastAsia="el-GR"/>
        </w:rPr>
        <w:t xml:space="preserve">), </w:t>
      </w:r>
      <w:r w:rsidRPr="00520AA4">
        <w:rPr>
          <w:rFonts w:ascii="Calibri" w:hAnsi="Calibri"/>
          <w:b/>
          <w:bCs/>
          <w:snapToGrid w:val="0"/>
          <w:color w:val="000000"/>
          <w:sz w:val="22"/>
          <w:szCs w:val="22"/>
          <w:lang w:val="en-US" w:eastAsia="el-GR"/>
        </w:rPr>
        <w:t>Weed</w:t>
      </w:r>
      <w:r w:rsidRPr="00520AA4">
        <w:rPr>
          <w:rFonts w:ascii="Calibri" w:hAnsi="Calibri"/>
          <w:b/>
          <w:bCs/>
          <w:snapToGrid w:val="0"/>
          <w:color w:val="000000"/>
          <w:sz w:val="22"/>
          <w:szCs w:val="22"/>
          <w:lang w:val="en-GB" w:eastAsia="el-GR"/>
        </w:rPr>
        <w:t xml:space="preserve"> </w:t>
      </w:r>
      <w:r w:rsidRPr="00520AA4">
        <w:rPr>
          <w:rFonts w:ascii="Calibri" w:hAnsi="Calibri"/>
          <w:b/>
          <w:bCs/>
          <w:snapToGrid w:val="0"/>
          <w:color w:val="000000"/>
          <w:sz w:val="22"/>
          <w:szCs w:val="22"/>
          <w:lang w:val="en-US" w:eastAsia="el-GR"/>
        </w:rPr>
        <w:t>Technology</w:t>
      </w:r>
      <w:r w:rsidRPr="00520AA4">
        <w:rPr>
          <w:rFonts w:ascii="Calibri" w:hAnsi="Calibri"/>
          <w:snapToGrid w:val="0"/>
          <w:color w:val="000000"/>
          <w:sz w:val="22"/>
          <w:szCs w:val="22"/>
          <w:lang w:val="en-GB" w:eastAsia="el-GR"/>
        </w:rPr>
        <w:t xml:space="preserve"> (1 </w:t>
      </w:r>
      <w:r w:rsidRPr="00520AA4">
        <w:rPr>
          <w:rFonts w:ascii="Calibri" w:hAnsi="Calibri"/>
          <w:snapToGrid w:val="0"/>
          <w:color w:val="000000"/>
          <w:sz w:val="22"/>
          <w:szCs w:val="22"/>
          <w:lang w:eastAsia="el-GR"/>
        </w:rPr>
        <w:t>εργασία</w:t>
      </w:r>
      <w:r w:rsidRPr="00520AA4">
        <w:rPr>
          <w:rFonts w:ascii="Calibri" w:hAnsi="Calibri"/>
          <w:snapToGrid w:val="0"/>
          <w:color w:val="000000"/>
          <w:sz w:val="22"/>
          <w:szCs w:val="22"/>
          <w:lang w:val="en-US" w:eastAsia="el-GR"/>
        </w:rPr>
        <w:t xml:space="preserve">), </w:t>
      </w:r>
      <w:r w:rsidRPr="00520AA4">
        <w:rPr>
          <w:rFonts w:ascii="Calibri" w:hAnsi="Calibri"/>
          <w:b/>
          <w:snapToGrid w:val="0"/>
          <w:color w:val="000000"/>
          <w:sz w:val="22"/>
          <w:szCs w:val="22"/>
          <w:lang w:val="en-US" w:eastAsia="el-GR"/>
        </w:rPr>
        <w:t>Weed Biology and Management</w:t>
      </w:r>
      <w:r w:rsidRPr="00520AA4">
        <w:rPr>
          <w:rFonts w:ascii="Calibri" w:hAnsi="Calibri"/>
          <w:snapToGrid w:val="0"/>
          <w:color w:val="000000"/>
          <w:sz w:val="22"/>
          <w:szCs w:val="22"/>
          <w:lang w:val="en-US" w:eastAsia="el-GR"/>
        </w:rPr>
        <w:t xml:space="preserve"> (1 </w:t>
      </w:r>
      <w:r w:rsidRPr="00520AA4">
        <w:rPr>
          <w:rFonts w:ascii="Calibri" w:hAnsi="Calibri"/>
          <w:snapToGrid w:val="0"/>
          <w:color w:val="000000"/>
          <w:sz w:val="22"/>
          <w:szCs w:val="22"/>
          <w:lang w:eastAsia="el-GR"/>
        </w:rPr>
        <w:t>εργασία</w:t>
      </w:r>
      <w:r w:rsidRPr="00520AA4">
        <w:rPr>
          <w:rFonts w:ascii="Calibri" w:hAnsi="Calibri"/>
          <w:snapToGrid w:val="0"/>
          <w:color w:val="000000"/>
          <w:sz w:val="22"/>
          <w:szCs w:val="22"/>
          <w:lang w:val="en-US" w:eastAsia="el-GR"/>
        </w:rPr>
        <w:t xml:space="preserve">), </w:t>
      </w:r>
      <w:r w:rsidR="00F41085">
        <w:rPr>
          <w:rFonts w:ascii="Calibri" w:hAnsi="Calibri"/>
          <w:b/>
          <w:snapToGrid w:val="0"/>
          <w:color w:val="000000"/>
          <w:sz w:val="22"/>
          <w:szCs w:val="22"/>
          <w:lang w:val="en-US" w:eastAsia="el-GR"/>
        </w:rPr>
        <w:t>Agronomy Journal</w:t>
      </w:r>
      <w:r w:rsidR="00F41085" w:rsidRPr="00520AA4">
        <w:rPr>
          <w:rFonts w:ascii="Calibri" w:hAnsi="Calibri"/>
          <w:snapToGrid w:val="0"/>
          <w:color w:val="000000"/>
          <w:sz w:val="22"/>
          <w:szCs w:val="22"/>
          <w:lang w:val="en-US" w:eastAsia="el-GR"/>
        </w:rPr>
        <w:t xml:space="preserve"> (</w:t>
      </w:r>
      <w:r w:rsidR="00100EE7">
        <w:rPr>
          <w:rFonts w:ascii="Calibri" w:hAnsi="Calibri"/>
          <w:snapToGrid w:val="0"/>
          <w:color w:val="000000"/>
          <w:sz w:val="22"/>
          <w:szCs w:val="22"/>
          <w:lang w:val="en-US" w:eastAsia="el-GR"/>
        </w:rPr>
        <w:t>4</w:t>
      </w:r>
      <w:r w:rsidR="00F41085" w:rsidRPr="00520AA4">
        <w:rPr>
          <w:rFonts w:ascii="Calibri" w:hAnsi="Calibri"/>
          <w:snapToGrid w:val="0"/>
          <w:color w:val="000000"/>
          <w:sz w:val="22"/>
          <w:szCs w:val="22"/>
          <w:lang w:val="en-US" w:eastAsia="el-GR"/>
        </w:rPr>
        <w:t xml:space="preserve"> </w:t>
      </w:r>
      <w:r w:rsidR="00F41085" w:rsidRPr="00520AA4">
        <w:rPr>
          <w:rFonts w:ascii="Calibri" w:hAnsi="Calibri"/>
          <w:snapToGrid w:val="0"/>
          <w:color w:val="000000"/>
          <w:sz w:val="22"/>
          <w:szCs w:val="22"/>
          <w:lang w:eastAsia="el-GR"/>
        </w:rPr>
        <w:t>εργασί</w:t>
      </w:r>
      <w:r w:rsidR="007D45FF">
        <w:rPr>
          <w:rFonts w:ascii="Calibri" w:hAnsi="Calibri"/>
          <w:snapToGrid w:val="0"/>
          <w:color w:val="000000"/>
          <w:sz w:val="22"/>
          <w:szCs w:val="22"/>
          <w:lang w:eastAsia="el-GR"/>
        </w:rPr>
        <w:t>ες</w:t>
      </w:r>
      <w:r w:rsidR="00F41085" w:rsidRPr="00520AA4">
        <w:rPr>
          <w:rFonts w:ascii="Calibri" w:hAnsi="Calibri"/>
          <w:snapToGrid w:val="0"/>
          <w:color w:val="000000"/>
          <w:sz w:val="22"/>
          <w:szCs w:val="22"/>
          <w:lang w:val="en-US" w:eastAsia="el-GR"/>
        </w:rPr>
        <w:t>),</w:t>
      </w:r>
      <w:r w:rsidR="00F41085">
        <w:rPr>
          <w:rFonts w:ascii="Calibri" w:hAnsi="Calibri"/>
          <w:snapToGrid w:val="0"/>
          <w:color w:val="000000"/>
          <w:sz w:val="22"/>
          <w:szCs w:val="22"/>
          <w:lang w:val="en-US" w:eastAsia="el-GR"/>
        </w:rPr>
        <w:t xml:space="preserve"> </w:t>
      </w:r>
      <w:r w:rsidRPr="00520AA4">
        <w:rPr>
          <w:rFonts w:ascii="Calibri" w:hAnsi="Calibri"/>
          <w:b/>
          <w:bCs/>
          <w:snapToGrid w:val="0"/>
          <w:color w:val="000000"/>
          <w:sz w:val="22"/>
          <w:szCs w:val="22"/>
          <w:lang w:val="en-US" w:eastAsia="el-GR"/>
        </w:rPr>
        <w:t>Journal of Agricultural and Food Chemistry</w:t>
      </w:r>
      <w:r w:rsidRPr="00520AA4">
        <w:rPr>
          <w:rFonts w:ascii="Calibri" w:hAnsi="Calibri"/>
          <w:snapToGrid w:val="0"/>
          <w:color w:val="000000"/>
          <w:sz w:val="22"/>
          <w:szCs w:val="22"/>
          <w:lang w:val="en-US" w:eastAsia="el-GR"/>
        </w:rPr>
        <w:t xml:space="preserve"> (2 </w:t>
      </w:r>
      <w:r w:rsidRPr="00520AA4">
        <w:rPr>
          <w:rFonts w:ascii="Calibri" w:hAnsi="Calibri"/>
          <w:snapToGrid w:val="0"/>
          <w:color w:val="000000"/>
          <w:sz w:val="22"/>
          <w:szCs w:val="22"/>
          <w:lang w:eastAsia="el-GR"/>
        </w:rPr>
        <w:t>εργασίες</w:t>
      </w:r>
      <w:r w:rsidRPr="00520AA4">
        <w:rPr>
          <w:rFonts w:ascii="Calibri" w:hAnsi="Calibri"/>
          <w:snapToGrid w:val="0"/>
          <w:color w:val="000000"/>
          <w:sz w:val="22"/>
          <w:szCs w:val="22"/>
          <w:lang w:val="en-US" w:eastAsia="el-GR"/>
        </w:rPr>
        <w:t xml:space="preserve">), </w:t>
      </w:r>
      <w:r w:rsidRPr="00520AA4">
        <w:rPr>
          <w:rFonts w:ascii="Calibri" w:hAnsi="Calibri"/>
          <w:b/>
          <w:bCs/>
          <w:snapToGrid w:val="0"/>
          <w:color w:val="000000"/>
          <w:sz w:val="22"/>
          <w:szCs w:val="22"/>
          <w:lang w:val="en-US" w:eastAsia="el-GR"/>
        </w:rPr>
        <w:t>Plant Soil</w:t>
      </w:r>
      <w:r w:rsidRPr="00520AA4">
        <w:rPr>
          <w:rFonts w:ascii="Calibri" w:hAnsi="Calibri"/>
          <w:snapToGrid w:val="0"/>
          <w:color w:val="000000"/>
          <w:sz w:val="22"/>
          <w:szCs w:val="22"/>
          <w:lang w:val="en-US" w:eastAsia="el-GR"/>
        </w:rPr>
        <w:t xml:space="preserve"> (</w:t>
      </w:r>
      <w:r w:rsidR="00B1433D" w:rsidRPr="00520AA4">
        <w:rPr>
          <w:rFonts w:ascii="Calibri" w:hAnsi="Calibri"/>
          <w:snapToGrid w:val="0"/>
          <w:color w:val="000000"/>
          <w:sz w:val="22"/>
          <w:szCs w:val="22"/>
          <w:lang w:val="en-US" w:eastAsia="el-GR"/>
        </w:rPr>
        <w:t>3</w:t>
      </w:r>
      <w:r w:rsidRPr="00520AA4">
        <w:rPr>
          <w:rFonts w:ascii="Calibri" w:hAnsi="Calibri"/>
          <w:snapToGrid w:val="0"/>
          <w:color w:val="000000"/>
          <w:sz w:val="22"/>
          <w:szCs w:val="22"/>
          <w:lang w:val="en-US" w:eastAsia="el-GR"/>
        </w:rPr>
        <w:t xml:space="preserve"> </w:t>
      </w:r>
      <w:r w:rsidRPr="00520AA4">
        <w:rPr>
          <w:rFonts w:ascii="Calibri" w:hAnsi="Calibri"/>
          <w:snapToGrid w:val="0"/>
          <w:color w:val="000000"/>
          <w:sz w:val="22"/>
          <w:szCs w:val="22"/>
          <w:lang w:eastAsia="el-GR"/>
        </w:rPr>
        <w:t>εργασί</w:t>
      </w:r>
      <w:r w:rsidR="00EA6901" w:rsidRPr="00520AA4">
        <w:rPr>
          <w:rFonts w:ascii="Calibri" w:hAnsi="Calibri"/>
          <w:snapToGrid w:val="0"/>
          <w:color w:val="000000"/>
          <w:sz w:val="22"/>
          <w:szCs w:val="22"/>
          <w:lang w:eastAsia="el-GR"/>
        </w:rPr>
        <w:t>ες</w:t>
      </w:r>
      <w:r w:rsidRPr="00520AA4">
        <w:rPr>
          <w:rFonts w:ascii="Calibri" w:hAnsi="Calibri"/>
          <w:snapToGrid w:val="0"/>
          <w:color w:val="000000"/>
          <w:sz w:val="22"/>
          <w:szCs w:val="22"/>
          <w:lang w:val="en-US" w:eastAsia="el-GR"/>
        </w:rPr>
        <w:t xml:space="preserve">), </w:t>
      </w:r>
      <w:proofErr w:type="spellStart"/>
      <w:r w:rsidRPr="00520AA4">
        <w:rPr>
          <w:rFonts w:ascii="Calibri" w:hAnsi="Calibri"/>
          <w:b/>
          <w:bCs/>
          <w:snapToGrid w:val="0"/>
          <w:color w:val="000000"/>
          <w:sz w:val="22"/>
          <w:szCs w:val="22"/>
          <w:lang w:val="en-US" w:eastAsia="el-GR"/>
        </w:rPr>
        <w:t>Allelopathy</w:t>
      </w:r>
      <w:proofErr w:type="spellEnd"/>
      <w:r w:rsidRPr="00520AA4">
        <w:rPr>
          <w:rFonts w:ascii="Calibri" w:hAnsi="Calibri"/>
          <w:b/>
          <w:bCs/>
          <w:snapToGrid w:val="0"/>
          <w:color w:val="000000"/>
          <w:sz w:val="22"/>
          <w:szCs w:val="22"/>
          <w:lang w:val="en-US" w:eastAsia="el-GR"/>
        </w:rPr>
        <w:t xml:space="preserve"> Journal</w:t>
      </w:r>
      <w:r w:rsidRPr="00520AA4">
        <w:rPr>
          <w:rFonts w:ascii="Calibri" w:hAnsi="Calibri"/>
          <w:snapToGrid w:val="0"/>
          <w:color w:val="000000"/>
          <w:sz w:val="22"/>
          <w:szCs w:val="22"/>
          <w:lang w:val="en-US" w:eastAsia="el-GR"/>
        </w:rPr>
        <w:t xml:space="preserve"> (5 </w:t>
      </w:r>
      <w:r w:rsidRPr="00520AA4">
        <w:rPr>
          <w:rFonts w:ascii="Calibri" w:hAnsi="Calibri"/>
          <w:snapToGrid w:val="0"/>
          <w:color w:val="000000"/>
          <w:sz w:val="22"/>
          <w:szCs w:val="22"/>
          <w:lang w:eastAsia="el-GR"/>
        </w:rPr>
        <w:t>εργασίες</w:t>
      </w:r>
      <w:r w:rsidRPr="00520AA4">
        <w:rPr>
          <w:rFonts w:ascii="Calibri" w:hAnsi="Calibri"/>
          <w:snapToGrid w:val="0"/>
          <w:color w:val="000000"/>
          <w:sz w:val="22"/>
          <w:szCs w:val="22"/>
          <w:lang w:val="en-US" w:eastAsia="el-GR"/>
        </w:rPr>
        <w:t xml:space="preserve">), </w:t>
      </w:r>
      <w:r w:rsidRPr="00520AA4">
        <w:rPr>
          <w:rFonts w:ascii="Calibri" w:hAnsi="Calibri"/>
          <w:b/>
          <w:bCs/>
          <w:snapToGrid w:val="0"/>
          <w:color w:val="000000"/>
          <w:sz w:val="22"/>
          <w:szCs w:val="22"/>
          <w:lang w:val="en-US" w:eastAsia="el-GR"/>
        </w:rPr>
        <w:t>Journal of Agricultural Science and Technology</w:t>
      </w:r>
      <w:r w:rsidRPr="00520AA4">
        <w:rPr>
          <w:rFonts w:ascii="Calibri" w:hAnsi="Calibri"/>
          <w:snapToGrid w:val="0"/>
          <w:color w:val="000000"/>
          <w:sz w:val="22"/>
          <w:szCs w:val="22"/>
          <w:lang w:val="en-US" w:eastAsia="el-GR"/>
        </w:rPr>
        <w:t xml:space="preserve"> (</w:t>
      </w:r>
      <w:r w:rsidR="00636257">
        <w:rPr>
          <w:rFonts w:ascii="Calibri" w:hAnsi="Calibri"/>
          <w:snapToGrid w:val="0"/>
          <w:color w:val="000000"/>
          <w:sz w:val="22"/>
          <w:szCs w:val="22"/>
          <w:lang w:val="en-US" w:eastAsia="el-GR"/>
        </w:rPr>
        <w:t>2</w:t>
      </w:r>
      <w:r w:rsidRPr="00520AA4">
        <w:rPr>
          <w:rFonts w:ascii="Calibri" w:hAnsi="Calibri"/>
          <w:snapToGrid w:val="0"/>
          <w:color w:val="000000"/>
          <w:sz w:val="22"/>
          <w:szCs w:val="22"/>
          <w:lang w:val="en-US" w:eastAsia="el-GR"/>
        </w:rPr>
        <w:t xml:space="preserve"> </w:t>
      </w:r>
      <w:r w:rsidRPr="00520AA4">
        <w:rPr>
          <w:rFonts w:ascii="Calibri" w:hAnsi="Calibri"/>
          <w:snapToGrid w:val="0"/>
          <w:color w:val="000000"/>
          <w:sz w:val="22"/>
          <w:szCs w:val="22"/>
          <w:lang w:eastAsia="el-GR"/>
        </w:rPr>
        <w:t>εργασί</w:t>
      </w:r>
      <w:r w:rsidR="00636257">
        <w:rPr>
          <w:rFonts w:ascii="Calibri" w:hAnsi="Calibri"/>
          <w:snapToGrid w:val="0"/>
          <w:color w:val="000000"/>
          <w:sz w:val="22"/>
          <w:szCs w:val="22"/>
          <w:lang w:eastAsia="el-GR"/>
        </w:rPr>
        <w:t>ες</w:t>
      </w:r>
      <w:r w:rsidRPr="00520AA4">
        <w:rPr>
          <w:rFonts w:ascii="Calibri" w:hAnsi="Calibri"/>
          <w:snapToGrid w:val="0"/>
          <w:color w:val="000000"/>
          <w:sz w:val="22"/>
          <w:szCs w:val="22"/>
          <w:lang w:val="en-US" w:eastAsia="el-GR"/>
        </w:rPr>
        <w:t xml:space="preserve">), </w:t>
      </w:r>
      <w:r w:rsidRPr="00520AA4">
        <w:rPr>
          <w:rFonts w:ascii="Calibri" w:hAnsi="Calibri"/>
          <w:b/>
          <w:snapToGrid w:val="0"/>
          <w:color w:val="000000"/>
          <w:sz w:val="22"/>
          <w:szCs w:val="22"/>
          <w:lang w:val="en-US" w:eastAsia="el-GR"/>
        </w:rPr>
        <w:t>Irrigation Science</w:t>
      </w:r>
      <w:r w:rsidRPr="00520AA4">
        <w:rPr>
          <w:rFonts w:ascii="Calibri" w:hAnsi="Calibri"/>
          <w:snapToGrid w:val="0"/>
          <w:color w:val="000000"/>
          <w:sz w:val="22"/>
          <w:szCs w:val="22"/>
          <w:lang w:val="en-US" w:eastAsia="el-GR"/>
        </w:rPr>
        <w:t xml:space="preserve"> (1 </w:t>
      </w:r>
      <w:r w:rsidRPr="00520AA4">
        <w:rPr>
          <w:rFonts w:ascii="Calibri" w:hAnsi="Calibri"/>
          <w:snapToGrid w:val="0"/>
          <w:color w:val="000000"/>
          <w:sz w:val="22"/>
          <w:szCs w:val="22"/>
          <w:lang w:eastAsia="el-GR"/>
        </w:rPr>
        <w:t>εργασία</w:t>
      </w:r>
      <w:r w:rsidRPr="00520AA4">
        <w:rPr>
          <w:rFonts w:ascii="Calibri" w:hAnsi="Calibri"/>
          <w:snapToGrid w:val="0"/>
          <w:color w:val="000000"/>
          <w:sz w:val="22"/>
          <w:szCs w:val="22"/>
          <w:lang w:val="en-US" w:eastAsia="el-GR"/>
        </w:rPr>
        <w:t xml:space="preserve">), </w:t>
      </w:r>
      <w:r w:rsidRPr="00520AA4">
        <w:rPr>
          <w:rFonts w:ascii="Calibri" w:hAnsi="Calibri"/>
          <w:b/>
          <w:snapToGrid w:val="0"/>
          <w:color w:val="000000"/>
          <w:sz w:val="22"/>
          <w:szCs w:val="22"/>
          <w:lang w:val="en-US" w:eastAsia="el-GR"/>
        </w:rPr>
        <w:t>Spanish</w:t>
      </w:r>
      <w:r w:rsidRPr="00520AA4">
        <w:rPr>
          <w:rFonts w:ascii="Calibri" w:hAnsi="Calibri"/>
          <w:snapToGrid w:val="0"/>
          <w:color w:val="000000"/>
          <w:sz w:val="22"/>
          <w:szCs w:val="22"/>
          <w:lang w:val="en-US" w:eastAsia="el-GR"/>
        </w:rPr>
        <w:t xml:space="preserve"> </w:t>
      </w:r>
      <w:r w:rsidRPr="00520AA4">
        <w:rPr>
          <w:rFonts w:ascii="Calibri" w:hAnsi="Calibri"/>
          <w:b/>
          <w:bCs/>
          <w:snapToGrid w:val="0"/>
          <w:color w:val="000000"/>
          <w:sz w:val="22"/>
          <w:szCs w:val="22"/>
          <w:lang w:val="en-US" w:eastAsia="el-GR"/>
        </w:rPr>
        <w:t>Journal Agricultural Research</w:t>
      </w:r>
      <w:r w:rsidRPr="00520AA4">
        <w:rPr>
          <w:rFonts w:ascii="Calibri" w:hAnsi="Calibri"/>
          <w:snapToGrid w:val="0"/>
          <w:color w:val="000000"/>
          <w:sz w:val="22"/>
          <w:szCs w:val="22"/>
          <w:lang w:val="en-US" w:eastAsia="el-GR"/>
        </w:rPr>
        <w:t xml:space="preserve"> (</w:t>
      </w:r>
      <w:r w:rsidR="00205566" w:rsidRPr="00520AA4">
        <w:rPr>
          <w:rFonts w:ascii="Calibri" w:hAnsi="Calibri"/>
          <w:snapToGrid w:val="0"/>
          <w:color w:val="000000"/>
          <w:sz w:val="22"/>
          <w:szCs w:val="22"/>
          <w:lang w:val="en-US" w:eastAsia="el-GR"/>
        </w:rPr>
        <w:t>2</w:t>
      </w:r>
      <w:r w:rsidRPr="00520AA4">
        <w:rPr>
          <w:rFonts w:ascii="Calibri" w:hAnsi="Calibri"/>
          <w:snapToGrid w:val="0"/>
          <w:color w:val="000000"/>
          <w:sz w:val="22"/>
          <w:szCs w:val="22"/>
          <w:lang w:val="en-US" w:eastAsia="el-GR"/>
        </w:rPr>
        <w:t xml:space="preserve"> </w:t>
      </w:r>
      <w:r w:rsidRPr="00520AA4">
        <w:rPr>
          <w:rFonts w:ascii="Calibri" w:hAnsi="Calibri"/>
          <w:snapToGrid w:val="0"/>
          <w:color w:val="000000"/>
          <w:sz w:val="22"/>
          <w:szCs w:val="22"/>
          <w:lang w:eastAsia="el-GR"/>
        </w:rPr>
        <w:t>εργασί</w:t>
      </w:r>
      <w:r w:rsidR="00205566" w:rsidRPr="00520AA4">
        <w:rPr>
          <w:rFonts w:ascii="Calibri" w:hAnsi="Calibri"/>
          <w:snapToGrid w:val="0"/>
          <w:color w:val="000000"/>
          <w:sz w:val="22"/>
          <w:szCs w:val="22"/>
          <w:lang w:eastAsia="el-GR"/>
        </w:rPr>
        <w:t>ες</w:t>
      </w:r>
      <w:r w:rsidRPr="00520AA4">
        <w:rPr>
          <w:rFonts w:ascii="Calibri" w:hAnsi="Calibri"/>
          <w:snapToGrid w:val="0"/>
          <w:color w:val="000000"/>
          <w:sz w:val="22"/>
          <w:szCs w:val="22"/>
          <w:lang w:val="en-US" w:eastAsia="el-GR"/>
        </w:rPr>
        <w:t xml:space="preserve">), </w:t>
      </w:r>
      <w:r w:rsidR="00501BF4">
        <w:rPr>
          <w:rFonts w:ascii="Calibri" w:hAnsi="Calibri"/>
          <w:b/>
          <w:snapToGrid w:val="0"/>
          <w:color w:val="000000"/>
          <w:sz w:val="22"/>
          <w:szCs w:val="22"/>
          <w:lang w:val="en-US" w:eastAsia="el-GR"/>
        </w:rPr>
        <w:t>Industrial Crops and Products</w:t>
      </w:r>
      <w:r w:rsidR="00501BF4" w:rsidRPr="00520AA4">
        <w:rPr>
          <w:rFonts w:ascii="Calibri" w:hAnsi="Calibri"/>
          <w:snapToGrid w:val="0"/>
          <w:color w:val="000000"/>
          <w:sz w:val="22"/>
          <w:szCs w:val="22"/>
          <w:lang w:val="en-US" w:eastAsia="el-GR"/>
        </w:rPr>
        <w:t xml:space="preserve"> (</w:t>
      </w:r>
      <w:r w:rsidR="00192CC5">
        <w:rPr>
          <w:rFonts w:ascii="Calibri" w:hAnsi="Calibri"/>
          <w:snapToGrid w:val="0"/>
          <w:color w:val="000000"/>
          <w:sz w:val="22"/>
          <w:szCs w:val="22"/>
          <w:lang w:val="en-US" w:eastAsia="el-GR"/>
        </w:rPr>
        <w:t>2</w:t>
      </w:r>
      <w:r w:rsidR="00501BF4" w:rsidRPr="00520AA4">
        <w:rPr>
          <w:rFonts w:ascii="Calibri" w:hAnsi="Calibri"/>
          <w:snapToGrid w:val="0"/>
          <w:color w:val="000000"/>
          <w:sz w:val="22"/>
          <w:szCs w:val="22"/>
          <w:lang w:val="en-US" w:eastAsia="el-GR"/>
        </w:rPr>
        <w:t xml:space="preserve"> </w:t>
      </w:r>
      <w:r w:rsidR="00501BF4" w:rsidRPr="00520AA4">
        <w:rPr>
          <w:rFonts w:ascii="Calibri" w:hAnsi="Calibri"/>
          <w:snapToGrid w:val="0"/>
          <w:color w:val="000000"/>
          <w:sz w:val="22"/>
          <w:szCs w:val="22"/>
          <w:lang w:eastAsia="el-GR"/>
        </w:rPr>
        <w:t>εργασί</w:t>
      </w:r>
      <w:r w:rsidR="00192CC5">
        <w:rPr>
          <w:rFonts w:ascii="Calibri" w:hAnsi="Calibri"/>
          <w:snapToGrid w:val="0"/>
          <w:color w:val="000000"/>
          <w:sz w:val="22"/>
          <w:szCs w:val="22"/>
          <w:lang w:eastAsia="el-GR"/>
        </w:rPr>
        <w:t>ες</w:t>
      </w:r>
      <w:r w:rsidR="00501BF4" w:rsidRPr="00520AA4">
        <w:rPr>
          <w:rFonts w:ascii="Calibri" w:hAnsi="Calibri"/>
          <w:snapToGrid w:val="0"/>
          <w:color w:val="000000"/>
          <w:sz w:val="22"/>
          <w:szCs w:val="22"/>
          <w:lang w:val="en-US" w:eastAsia="el-GR"/>
        </w:rPr>
        <w:t xml:space="preserve">), </w:t>
      </w:r>
      <w:r w:rsidR="00D05996" w:rsidRPr="00520AA4">
        <w:rPr>
          <w:rFonts w:ascii="Calibri" w:hAnsi="Calibri"/>
          <w:b/>
          <w:snapToGrid w:val="0"/>
          <w:color w:val="000000"/>
          <w:sz w:val="22"/>
          <w:szCs w:val="22"/>
          <w:lang w:val="en-US" w:eastAsia="el-GR"/>
        </w:rPr>
        <w:t>Land Degradation &amp; Development</w:t>
      </w:r>
      <w:r w:rsidR="00D05996" w:rsidRPr="00520AA4">
        <w:rPr>
          <w:rFonts w:ascii="Calibri" w:hAnsi="Calibri"/>
          <w:snapToGrid w:val="0"/>
          <w:color w:val="000000"/>
          <w:sz w:val="22"/>
          <w:szCs w:val="22"/>
          <w:lang w:val="en-US" w:eastAsia="el-GR"/>
        </w:rPr>
        <w:t xml:space="preserve"> (1 </w:t>
      </w:r>
      <w:r w:rsidR="00D05996" w:rsidRPr="00520AA4">
        <w:rPr>
          <w:rFonts w:ascii="Calibri" w:hAnsi="Calibri"/>
          <w:snapToGrid w:val="0"/>
          <w:color w:val="000000"/>
          <w:sz w:val="22"/>
          <w:szCs w:val="22"/>
          <w:lang w:eastAsia="el-GR"/>
        </w:rPr>
        <w:t>εργασία</w:t>
      </w:r>
      <w:r w:rsidR="00D05996" w:rsidRPr="00520AA4">
        <w:rPr>
          <w:rFonts w:ascii="Calibri" w:hAnsi="Calibri"/>
          <w:snapToGrid w:val="0"/>
          <w:color w:val="000000"/>
          <w:sz w:val="22"/>
          <w:szCs w:val="22"/>
          <w:lang w:val="en-US" w:eastAsia="el-GR"/>
        </w:rPr>
        <w:t xml:space="preserve">), </w:t>
      </w:r>
      <w:r w:rsidR="00D844D6" w:rsidRPr="00520AA4">
        <w:rPr>
          <w:rFonts w:ascii="Calibri" w:hAnsi="Calibri"/>
          <w:b/>
          <w:snapToGrid w:val="0"/>
          <w:color w:val="000000"/>
          <w:sz w:val="22"/>
          <w:szCs w:val="22"/>
          <w:lang w:val="en-US" w:eastAsia="el-GR"/>
        </w:rPr>
        <w:t>Journal of Arid Land</w:t>
      </w:r>
      <w:r w:rsidR="00D844D6" w:rsidRPr="00520AA4">
        <w:rPr>
          <w:rFonts w:ascii="Calibri" w:hAnsi="Calibri"/>
          <w:snapToGrid w:val="0"/>
          <w:color w:val="000000"/>
          <w:sz w:val="22"/>
          <w:szCs w:val="22"/>
          <w:lang w:val="en-US" w:eastAsia="el-GR"/>
        </w:rPr>
        <w:t xml:space="preserve"> (</w:t>
      </w:r>
      <w:r w:rsidR="0075706B" w:rsidRPr="00520AA4">
        <w:rPr>
          <w:rFonts w:ascii="Calibri" w:hAnsi="Calibri"/>
          <w:snapToGrid w:val="0"/>
          <w:color w:val="000000"/>
          <w:sz w:val="22"/>
          <w:szCs w:val="22"/>
          <w:lang w:val="en-US" w:eastAsia="el-GR"/>
        </w:rPr>
        <w:t>2</w:t>
      </w:r>
      <w:r w:rsidR="00D844D6" w:rsidRPr="00520AA4">
        <w:rPr>
          <w:rFonts w:ascii="Calibri" w:hAnsi="Calibri"/>
          <w:snapToGrid w:val="0"/>
          <w:color w:val="000000"/>
          <w:sz w:val="22"/>
          <w:szCs w:val="22"/>
          <w:lang w:val="en-US" w:eastAsia="el-GR"/>
        </w:rPr>
        <w:t xml:space="preserve"> </w:t>
      </w:r>
      <w:r w:rsidR="00D844D6" w:rsidRPr="00520AA4">
        <w:rPr>
          <w:rFonts w:ascii="Calibri" w:hAnsi="Calibri"/>
          <w:snapToGrid w:val="0"/>
          <w:color w:val="000000"/>
          <w:sz w:val="22"/>
          <w:szCs w:val="22"/>
          <w:lang w:eastAsia="el-GR"/>
        </w:rPr>
        <w:t>εργασί</w:t>
      </w:r>
      <w:r w:rsidR="0075706B" w:rsidRPr="00520AA4">
        <w:rPr>
          <w:rFonts w:ascii="Calibri" w:hAnsi="Calibri"/>
          <w:snapToGrid w:val="0"/>
          <w:color w:val="000000"/>
          <w:sz w:val="22"/>
          <w:szCs w:val="22"/>
          <w:lang w:eastAsia="el-GR"/>
        </w:rPr>
        <w:t>ες</w:t>
      </w:r>
      <w:r w:rsidR="00D844D6" w:rsidRPr="00520AA4">
        <w:rPr>
          <w:rFonts w:ascii="Calibri" w:hAnsi="Calibri"/>
          <w:snapToGrid w:val="0"/>
          <w:color w:val="000000"/>
          <w:sz w:val="22"/>
          <w:szCs w:val="22"/>
          <w:lang w:val="en-US" w:eastAsia="el-GR"/>
        </w:rPr>
        <w:t xml:space="preserve">), </w:t>
      </w:r>
      <w:r w:rsidR="007033CB" w:rsidRPr="007033CB">
        <w:rPr>
          <w:rFonts w:ascii="Calibri" w:hAnsi="Calibri"/>
          <w:b/>
          <w:snapToGrid w:val="0"/>
          <w:color w:val="000000"/>
          <w:sz w:val="22"/>
          <w:szCs w:val="22"/>
          <w:lang w:val="en-US" w:eastAsia="el-GR"/>
        </w:rPr>
        <w:t>Turkish</w:t>
      </w:r>
      <w:r w:rsidR="007033CB">
        <w:rPr>
          <w:rFonts w:ascii="Calibri" w:hAnsi="Calibri"/>
          <w:snapToGrid w:val="0"/>
          <w:color w:val="000000"/>
          <w:sz w:val="22"/>
          <w:szCs w:val="22"/>
          <w:lang w:val="en-US" w:eastAsia="el-GR"/>
        </w:rPr>
        <w:t xml:space="preserve"> </w:t>
      </w:r>
      <w:r w:rsidR="007033CB" w:rsidRPr="00520AA4">
        <w:rPr>
          <w:rFonts w:ascii="Calibri" w:hAnsi="Calibri"/>
          <w:b/>
          <w:snapToGrid w:val="0"/>
          <w:color w:val="000000"/>
          <w:sz w:val="22"/>
          <w:szCs w:val="22"/>
          <w:lang w:val="en-US" w:eastAsia="el-GR"/>
        </w:rPr>
        <w:t xml:space="preserve">Journal of </w:t>
      </w:r>
      <w:r w:rsidR="007033CB">
        <w:rPr>
          <w:rFonts w:ascii="Calibri" w:hAnsi="Calibri"/>
          <w:b/>
          <w:snapToGrid w:val="0"/>
          <w:color w:val="000000"/>
          <w:sz w:val="22"/>
          <w:szCs w:val="22"/>
          <w:lang w:val="en-US" w:eastAsia="el-GR"/>
        </w:rPr>
        <w:t>Agriculture and Forestry</w:t>
      </w:r>
      <w:r w:rsidR="007033CB" w:rsidRPr="00520AA4">
        <w:rPr>
          <w:rFonts w:ascii="Calibri" w:hAnsi="Calibri"/>
          <w:snapToGrid w:val="0"/>
          <w:color w:val="000000"/>
          <w:sz w:val="22"/>
          <w:szCs w:val="22"/>
          <w:lang w:val="en-US" w:eastAsia="el-GR"/>
        </w:rPr>
        <w:t xml:space="preserve"> (</w:t>
      </w:r>
      <w:r w:rsidR="007033CB">
        <w:rPr>
          <w:rFonts w:ascii="Calibri" w:hAnsi="Calibri"/>
          <w:snapToGrid w:val="0"/>
          <w:color w:val="000000"/>
          <w:sz w:val="22"/>
          <w:szCs w:val="22"/>
          <w:lang w:val="en-US" w:eastAsia="el-GR"/>
        </w:rPr>
        <w:t>1</w:t>
      </w:r>
      <w:r w:rsidR="007033CB" w:rsidRPr="00520AA4">
        <w:rPr>
          <w:rFonts w:ascii="Calibri" w:hAnsi="Calibri"/>
          <w:snapToGrid w:val="0"/>
          <w:color w:val="000000"/>
          <w:sz w:val="22"/>
          <w:szCs w:val="22"/>
          <w:lang w:val="en-US" w:eastAsia="el-GR"/>
        </w:rPr>
        <w:t xml:space="preserve"> </w:t>
      </w:r>
      <w:r w:rsidR="007033CB" w:rsidRPr="00520AA4">
        <w:rPr>
          <w:rFonts w:ascii="Calibri" w:hAnsi="Calibri"/>
          <w:snapToGrid w:val="0"/>
          <w:color w:val="000000"/>
          <w:sz w:val="22"/>
          <w:szCs w:val="22"/>
          <w:lang w:eastAsia="el-GR"/>
        </w:rPr>
        <w:t>εργασί</w:t>
      </w:r>
      <w:r w:rsidR="007033CB">
        <w:rPr>
          <w:rFonts w:ascii="Calibri" w:hAnsi="Calibri"/>
          <w:snapToGrid w:val="0"/>
          <w:color w:val="000000"/>
          <w:sz w:val="22"/>
          <w:szCs w:val="22"/>
          <w:lang w:eastAsia="el-GR"/>
        </w:rPr>
        <w:t>α</w:t>
      </w:r>
      <w:r w:rsidR="007033CB" w:rsidRPr="00520AA4">
        <w:rPr>
          <w:rFonts w:ascii="Calibri" w:hAnsi="Calibri"/>
          <w:snapToGrid w:val="0"/>
          <w:color w:val="000000"/>
          <w:sz w:val="22"/>
          <w:szCs w:val="22"/>
          <w:lang w:val="en-US" w:eastAsia="el-GR"/>
        </w:rPr>
        <w:t>)</w:t>
      </w:r>
      <w:r w:rsidR="007033CB">
        <w:rPr>
          <w:rFonts w:ascii="Calibri" w:hAnsi="Calibri"/>
          <w:snapToGrid w:val="0"/>
          <w:color w:val="000000"/>
          <w:sz w:val="22"/>
          <w:szCs w:val="22"/>
          <w:lang w:val="en-US" w:eastAsia="el-GR"/>
        </w:rPr>
        <w:t xml:space="preserve">, </w:t>
      </w:r>
      <w:r w:rsidR="00063AA4" w:rsidRPr="00063AA4">
        <w:rPr>
          <w:rFonts w:ascii="Calibri" w:hAnsi="Calibri"/>
          <w:b/>
          <w:snapToGrid w:val="0"/>
          <w:color w:val="000000"/>
          <w:sz w:val="22"/>
          <w:szCs w:val="22"/>
          <w:lang w:val="en-US" w:eastAsia="el-GR"/>
        </w:rPr>
        <w:t xml:space="preserve">Archives of </w:t>
      </w:r>
      <w:r w:rsidR="00063AA4">
        <w:rPr>
          <w:rFonts w:ascii="Calibri" w:hAnsi="Calibri"/>
          <w:b/>
          <w:snapToGrid w:val="0"/>
          <w:color w:val="000000"/>
          <w:sz w:val="22"/>
          <w:szCs w:val="22"/>
          <w:lang w:val="en-US" w:eastAsia="el-GR"/>
        </w:rPr>
        <w:t>A</w:t>
      </w:r>
      <w:r w:rsidR="00063AA4" w:rsidRPr="00063AA4">
        <w:rPr>
          <w:rFonts w:ascii="Calibri" w:hAnsi="Calibri"/>
          <w:b/>
          <w:snapToGrid w:val="0"/>
          <w:color w:val="000000"/>
          <w:sz w:val="22"/>
          <w:szCs w:val="22"/>
          <w:lang w:val="en-US" w:eastAsia="el-GR"/>
        </w:rPr>
        <w:t>gronomy and Soil Science</w:t>
      </w:r>
      <w:r w:rsidR="00063AA4" w:rsidRPr="00520AA4">
        <w:rPr>
          <w:rFonts w:ascii="Calibri" w:hAnsi="Calibri"/>
          <w:snapToGrid w:val="0"/>
          <w:color w:val="000000"/>
          <w:sz w:val="22"/>
          <w:szCs w:val="22"/>
          <w:lang w:val="en-US" w:eastAsia="el-GR"/>
        </w:rPr>
        <w:t xml:space="preserve"> (</w:t>
      </w:r>
      <w:r w:rsidR="00063AA4">
        <w:rPr>
          <w:rFonts w:ascii="Calibri" w:hAnsi="Calibri"/>
          <w:snapToGrid w:val="0"/>
          <w:color w:val="000000"/>
          <w:sz w:val="22"/>
          <w:szCs w:val="22"/>
          <w:lang w:val="en-US" w:eastAsia="el-GR"/>
        </w:rPr>
        <w:t>1</w:t>
      </w:r>
      <w:r w:rsidR="00063AA4" w:rsidRPr="00520AA4">
        <w:rPr>
          <w:rFonts w:ascii="Calibri" w:hAnsi="Calibri"/>
          <w:snapToGrid w:val="0"/>
          <w:color w:val="000000"/>
          <w:sz w:val="22"/>
          <w:szCs w:val="22"/>
          <w:lang w:val="en-US" w:eastAsia="el-GR"/>
        </w:rPr>
        <w:t xml:space="preserve"> </w:t>
      </w:r>
      <w:r w:rsidR="00063AA4" w:rsidRPr="00520AA4">
        <w:rPr>
          <w:rFonts w:ascii="Calibri" w:hAnsi="Calibri"/>
          <w:snapToGrid w:val="0"/>
          <w:color w:val="000000"/>
          <w:sz w:val="22"/>
          <w:szCs w:val="22"/>
          <w:lang w:eastAsia="el-GR"/>
        </w:rPr>
        <w:t>εργασί</w:t>
      </w:r>
      <w:r w:rsidR="00063AA4">
        <w:rPr>
          <w:rFonts w:ascii="Calibri" w:hAnsi="Calibri"/>
          <w:snapToGrid w:val="0"/>
          <w:color w:val="000000"/>
          <w:sz w:val="22"/>
          <w:szCs w:val="22"/>
          <w:lang w:eastAsia="el-GR"/>
        </w:rPr>
        <w:t>α</w:t>
      </w:r>
      <w:r w:rsidR="00063AA4" w:rsidRPr="00520AA4">
        <w:rPr>
          <w:rFonts w:ascii="Calibri" w:hAnsi="Calibri"/>
          <w:snapToGrid w:val="0"/>
          <w:color w:val="000000"/>
          <w:sz w:val="22"/>
          <w:szCs w:val="22"/>
          <w:lang w:val="en-US" w:eastAsia="el-GR"/>
        </w:rPr>
        <w:t>)</w:t>
      </w:r>
      <w:r w:rsidR="00063AA4">
        <w:rPr>
          <w:rFonts w:ascii="Calibri" w:hAnsi="Calibri"/>
          <w:snapToGrid w:val="0"/>
          <w:color w:val="000000"/>
          <w:sz w:val="22"/>
          <w:szCs w:val="22"/>
          <w:lang w:val="en-US" w:eastAsia="el-GR"/>
        </w:rPr>
        <w:t xml:space="preserve">, </w:t>
      </w:r>
      <w:r w:rsidR="00012D87">
        <w:rPr>
          <w:rFonts w:ascii="Calibri" w:hAnsi="Calibri"/>
          <w:b/>
          <w:snapToGrid w:val="0"/>
          <w:color w:val="000000"/>
          <w:sz w:val="22"/>
          <w:szCs w:val="22"/>
          <w:lang w:val="en-US" w:eastAsia="el-GR"/>
        </w:rPr>
        <w:t>Molecules</w:t>
      </w:r>
      <w:r w:rsidR="00012D87" w:rsidRPr="00520AA4">
        <w:rPr>
          <w:rFonts w:ascii="Calibri" w:hAnsi="Calibri"/>
          <w:snapToGrid w:val="0"/>
          <w:color w:val="000000"/>
          <w:sz w:val="22"/>
          <w:szCs w:val="22"/>
          <w:lang w:val="en-US" w:eastAsia="el-GR"/>
        </w:rPr>
        <w:t xml:space="preserve"> (</w:t>
      </w:r>
      <w:r w:rsidR="00012D87">
        <w:rPr>
          <w:rFonts w:ascii="Calibri" w:hAnsi="Calibri"/>
          <w:snapToGrid w:val="0"/>
          <w:color w:val="000000"/>
          <w:sz w:val="22"/>
          <w:szCs w:val="22"/>
          <w:lang w:val="en-US" w:eastAsia="el-GR"/>
        </w:rPr>
        <w:t>1</w:t>
      </w:r>
      <w:r w:rsidR="00012D87" w:rsidRPr="00520AA4">
        <w:rPr>
          <w:rFonts w:ascii="Calibri" w:hAnsi="Calibri"/>
          <w:snapToGrid w:val="0"/>
          <w:color w:val="000000"/>
          <w:sz w:val="22"/>
          <w:szCs w:val="22"/>
          <w:lang w:val="en-US" w:eastAsia="el-GR"/>
        </w:rPr>
        <w:t xml:space="preserve"> </w:t>
      </w:r>
      <w:r w:rsidR="00012D87" w:rsidRPr="00520AA4">
        <w:rPr>
          <w:rFonts w:ascii="Calibri" w:hAnsi="Calibri"/>
          <w:snapToGrid w:val="0"/>
          <w:color w:val="000000"/>
          <w:sz w:val="22"/>
          <w:szCs w:val="22"/>
          <w:lang w:eastAsia="el-GR"/>
        </w:rPr>
        <w:t>εργασί</w:t>
      </w:r>
      <w:r w:rsidR="00012D87">
        <w:rPr>
          <w:rFonts w:ascii="Calibri" w:hAnsi="Calibri"/>
          <w:snapToGrid w:val="0"/>
          <w:color w:val="000000"/>
          <w:sz w:val="22"/>
          <w:szCs w:val="22"/>
          <w:lang w:eastAsia="el-GR"/>
        </w:rPr>
        <w:t>α</w:t>
      </w:r>
      <w:r w:rsidR="00012D87" w:rsidRPr="00520AA4">
        <w:rPr>
          <w:rFonts w:ascii="Calibri" w:hAnsi="Calibri"/>
          <w:snapToGrid w:val="0"/>
          <w:color w:val="000000"/>
          <w:sz w:val="22"/>
          <w:szCs w:val="22"/>
          <w:lang w:val="en-US" w:eastAsia="el-GR"/>
        </w:rPr>
        <w:t>)</w:t>
      </w:r>
      <w:r w:rsidR="00012D87">
        <w:rPr>
          <w:rFonts w:ascii="Calibri" w:hAnsi="Calibri"/>
          <w:snapToGrid w:val="0"/>
          <w:color w:val="000000"/>
          <w:sz w:val="22"/>
          <w:szCs w:val="22"/>
          <w:lang w:val="en-US" w:eastAsia="el-GR"/>
        </w:rPr>
        <w:t xml:space="preserve">, </w:t>
      </w:r>
      <w:r w:rsidR="00FA3CAE" w:rsidRPr="00520AA4">
        <w:rPr>
          <w:rFonts w:ascii="Calibri" w:hAnsi="Calibri"/>
          <w:b/>
          <w:snapToGrid w:val="0"/>
          <w:color w:val="000000"/>
          <w:sz w:val="22"/>
          <w:szCs w:val="22"/>
          <w:lang w:val="en-US" w:eastAsia="el-GR"/>
        </w:rPr>
        <w:t xml:space="preserve">Journal of </w:t>
      </w:r>
      <w:r w:rsidR="00FA3CAE">
        <w:rPr>
          <w:rFonts w:ascii="Calibri" w:hAnsi="Calibri"/>
          <w:b/>
          <w:snapToGrid w:val="0"/>
          <w:color w:val="000000"/>
          <w:sz w:val="22"/>
          <w:szCs w:val="22"/>
          <w:lang w:val="en-US" w:eastAsia="el-GR"/>
        </w:rPr>
        <w:t>Agricultural Science and Technology</w:t>
      </w:r>
      <w:r w:rsidR="00FA3CAE" w:rsidRPr="00520AA4">
        <w:rPr>
          <w:rFonts w:ascii="Calibri" w:hAnsi="Calibri"/>
          <w:snapToGrid w:val="0"/>
          <w:color w:val="000000"/>
          <w:sz w:val="22"/>
          <w:szCs w:val="22"/>
          <w:lang w:val="en-US" w:eastAsia="el-GR"/>
        </w:rPr>
        <w:t xml:space="preserve"> (</w:t>
      </w:r>
      <w:r w:rsidR="00FA3CAE">
        <w:rPr>
          <w:rFonts w:ascii="Calibri" w:hAnsi="Calibri"/>
          <w:snapToGrid w:val="0"/>
          <w:color w:val="000000"/>
          <w:sz w:val="22"/>
          <w:szCs w:val="22"/>
          <w:lang w:val="en-US" w:eastAsia="el-GR"/>
        </w:rPr>
        <w:t>1</w:t>
      </w:r>
      <w:r w:rsidR="00FA3CAE" w:rsidRPr="00520AA4">
        <w:rPr>
          <w:rFonts w:ascii="Calibri" w:hAnsi="Calibri"/>
          <w:snapToGrid w:val="0"/>
          <w:color w:val="000000"/>
          <w:sz w:val="22"/>
          <w:szCs w:val="22"/>
          <w:lang w:val="en-US" w:eastAsia="el-GR"/>
        </w:rPr>
        <w:t xml:space="preserve"> </w:t>
      </w:r>
      <w:r w:rsidR="00FA3CAE" w:rsidRPr="00520AA4">
        <w:rPr>
          <w:rFonts w:ascii="Calibri" w:hAnsi="Calibri"/>
          <w:snapToGrid w:val="0"/>
          <w:color w:val="000000"/>
          <w:sz w:val="22"/>
          <w:szCs w:val="22"/>
          <w:lang w:eastAsia="el-GR"/>
        </w:rPr>
        <w:t>εργασί</w:t>
      </w:r>
      <w:r w:rsidR="00FA3CAE">
        <w:rPr>
          <w:rFonts w:ascii="Calibri" w:hAnsi="Calibri"/>
          <w:snapToGrid w:val="0"/>
          <w:color w:val="000000"/>
          <w:sz w:val="22"/>
          <w:szCs w:val="22"/>
          <w:lang w:eastAsia="el-GR"/>
        </w:rPr>
        <w:t>α</w:t>
      </w:r>
      <w:r w:rsidR="00FA3CAE" w:rsidRPr="00520AA4">
        <w:rPr>
          <w:rFonts w:ascii="Calibri" w:hAnsi="Calibri"/>
          <w:snapToGrid w:val="0"/>
          <w:color w:val="000000"/>
          <w:sz w:val="22"/>
          <w:szCs w:val="22"/>
          <w:lang w:val="en-US" w:eastAsia="el-GR"/>
        </w:rPr>
        <w:t>)</w:t>
      </w:r>
      <w:r w:rsidR="00FA3CAE">
        <w:rPr>
          <w:rFonts w:ascii="Calibri" w:hAnsi="Calibri"/>
          <w:snapToGrid w:val="0"/>
          <w:color w:val="000000"/>
          <w:sz w:val="22"/>
          <w:szCs w:val="22"/>
          <w:lang w:val="en-US" w:eastAsia="el-GR"/>
        </w:rPr>
        <w:t xml:space="preserve">, </w:t>
      </w:r>
      <w:r w:rsidR="007256AB" w:rsidRPr="00520AA4">
        <w:rPr>
          <w:rFonts w:ascii="Calibri" w:hAnsi="Calibri"/>
          <w:b/>
          <w:snapToGrid w:val="0"/>
          <w:color w:val="000000"/>
          <w:sz w:val="22"/>
          <w:szCs w:val="22"/>
          <w:lang w:val="en-US" w:eastAsia="el-GR"/>
        </w:rPr>
        <w:t>African</w:t>
      </w:r>
      <w:r w:rsidR="007256AB" w:rsidRPr="00520AA4">
        <w:rPr>
          <w:rFonts w:ascii="Calibri" w:hAnsi="Calibri"/>
          <w:snapToGrid w:val="0"/>
          <w:color w:val="000000"/>
          <w:sz w:val="22"/>
          <w:szCs w:val="22"/>
          <w:lang w:val="en-US" w:eastAsia="el-GR"/>
        </w:rPr>
        <w:t xml:space="preserve"> </w:t>
      </w:r>
      <w:r w:rsidR="007256AB" w:rsidRPr="00520AA4">
        <w:rPr>
          <w:rFonts w:ascii="Calibri" w:hAnsi="Calibri"/>
          <w:b/>
          <w:snapToGrid w:val="0"/>
          <w:color w:val="000000"/>
          <w:sz w:val="22"/>
          <w:szCs w:val="22"/>
          <w:lang w:val="en-US" w:eastAsia="el-GR"/>
        </w:rPr>
        <w:t>Journal of Agricultural Research</w:t>
      </w:r>
      <w:r w:rsidR="007256AB" w:rsidRPr="00520AA4">
        <w:rPr>
          <w:rFonts w:ascii="Calibri" w:hAnsi="Calibri"/>
          <w:snapToGrid w:val="0"/>
          <w:color w:val="000000"/>
          <w:sz w:val="22"/>
          <w:szCs w:val="22"/>
          <w:lang w:val="en-US" w:eastAsia="el-GR"/>
        </w:rPr>
        <w:t xml:space="preserve"> (</w:t>
      </w:r>
      <w:r w:rsidR="00D25DFE">
        <w:rPr>
          <w:rFonts w:ascii="Calibri" w:hAnsi="Calibri"/>
          <w:snapToGrid w:val="0"/>
          <w:color w:val="000000"/>
          <w:sz w:val="22"/>
          <w:szCs w:val="22"/>
          <w:lang w:val="en-US" w:eastAsia="el-GR"/>
        </w:rPr>
        <w:t>4</w:t>
      </w:r>
      <w:r w:rsidR="007256AB" w:rsidRPr="00520AA4">
        <w:rPr>
          <w:rFonts w:ascii="Calibri" w:hAnsi="Calibri"/>
          <w:snapToGrid w:val="0"/>
          <w:color w:val="000000"/>
          <w:sz w:val="22"/>
          <w:szCs w:val="22"/>
          <w:lang w:val="en-US" w:eastAsia="el-GR"/>
        </w:rPr>
        <w:t xml:space="preserve"> </w:t>
      </w:r>
      <w:r w:rsidR="007256AB" w:rsidRPr="00520AA4">
        <w:rPr>
          <w:rFonts w:ascii="Calibri" w:hAnsi="Calibri"/>
          <w:snapToGrid w:val="0"/>
          <w:color w:val="000000"/>
          <w:sz w:val="22"/>
          <w:szCs w:val="22"/>
          <w:lang w:eastAsia="el-GR"/>
        </w:rPr>
        <w:t>εργασί</w:t>
      </w:r>
      <w:r w:rsidR="009A2F07" w:rsidRPr="00520AA4">
        <w:rPr>
          <w:rFonts w:ascii="Calibri" w:hAnsi="Calibri"/>
          <w:snapToGrid w:val="0"/>
          <w:color w:val="000000"/>
          <w:sz w:val="22"/>
          <w:szCs w:val="22"/>
          <w:lang w:eastAsia="el-GR"/>
        </w:rPr>
        <w:t>ες</w:t>
      </w:r>
      <w:r w:rsidR="007256AB" w:rsidRPr="00520AA4">
        <w:rPr>
          <w:rFonts w:ascii="Calibri" w:hAnsi="Calibri"/>
          <w:snapToGrid w:val="0"/>
          <w:color w:val="000000"/>
          <w:sz w:val="22"/>
          <w:szCs w:val="22"/>
          <w:lang w:val="en-US" w:eastAsia="el-GR"/>
        </w:rPr>
        <w:t xml:space="preserve">), </w:t>
      </w:r>
      <w:r w:rsidR="00567A2E" w:rsidRPr="00520AA4">
        <w:rPr>
          <w:rFonts w:ascii="Calibri" w:hAnsi="Calibri"/>
          <w:b/>
          <w:snapToGrid w:val="0"/>
          <w:color w:val="000000"/>
          <w:sz w:val="22"/>
          <w:szCs w:val="22"/>
          <w:lang w:val="en-US" w:eastAsia="el-GR"/>
        </w:rPr>
        <w:t>African Journal of Plant Science</w:t>
      </w:r>
      <w:r w:rsidR="00567A2E" w:rsidRPr="00520AA4">
        <w:rPr>
          <w:rFonts w:ascii="Calibri" w:hAnsi="Calibri"/>
          <w:snapToGrid w:val="0"/>
          <w:color w:val="000000"/>
          <w:sz w:val="22"/>
          <w:szCs w:val="22"/>
          <w:lang w:val="en-US" w:eastAsia="el-GR"/>
        </w:rPr>
        <w:t xml:space="preserve"> (1 </w:t>
      </w:r>
      <w:r w:rsidR="00567A2E" w:rsidRPr="00520AA4">
        <w:rPr>
          <w:rFonts w:ascii="Calibri" w:hAnsi="Calibri"/>
          <w:snapToGrid w:val="0"/>
          <w:color w:val="000000"/>
          <w:sz w:val="22"/>
          <w:szCs w:val="22"/>
          <w:lang w:eastAsia="el-GR"/>
        </w:rPr>
        <w:t>εργασία</w:t>
      </w:r>
      <w:r w:rsidR="00567A2E" w:rsidRPr="00520AA4">
        <w:rPr>
          <w:rFonts w:ascii="Calibri" w:hAnsi="Calibri"/>
          <w:snapToGrid w:val="0"/>
          <w:color w:val="000000"/>
          <w:sz w:val="22"/>
          <w:szCs w:val="22"/>
          <w:lang w:val="en-US" w:eastAsia="el-GR"/>
        </w:rPr>
        <w:t xml:space="preserve">), </w:t>
      </w:r>
      <w:r w:rsidR="00C343EE" w:rsidRPr="00C343EE">
        <w:rPr>
          <w:rFonts w:ascii="Calibri" w:hAnsi="Calibri"/>
          <w:b/>
          <w:snapToGrid w:val="0"/>
          <w:color w:val="000000"/>
          <w:sz w:val="22"/>
          <w:szCs w:val="22"/>
          <w:lang w:val="en-US" w:eastAsia="el-GR"/>
        </w:rPr>
        <w:t>South African Journal of Plant and Soil</w:t>
      </w:r>
      <w:r w:rsidR="00C343EE">
        <w:rPr>
          <w:rFonts w:ascii="Calibri" w:hAnsi="Calibri"/>
          <w:snapToGrid w:val="0"/>
          <w:color w:val="000000"/>
          <w:sz w:val="22"/>
          <w:szCs w:val="22"/>
          <w:lang w:val="en-US" w:eastAsia="el-GR"/>
        </w:rPr>
        <w:t xml:space="preserve"> (</w:t>
      </w:r>
      <w:r w:rsidR="00C343EE" w:rsidRPr="00C343EE">
        <w:rPr>
          <w:rFonts w:ascii="Calibri" w:hAnsi="Calibri"/>
          <w:snapToGrid w:val="0"/>
          <w:color w:val="000000"/>
          <w:sz w:val="22"/>
          <w:szCs w:val="22"/>
          <w:lang w:val="en-US" w:eastAsia="el-GR"/>
        </w:rPr>
        <w:t xml:space="preserve">1 </w:t>
      </w:r>
      <w:r w:rsidR="00C343EE">
        <w:rPr>
          <w:rFonts w:ascii="Calibri" w:hAnsi="Calibri"/>
          <w:snapToGrid w:val="0"/>
          <w:color w:val="000000"/>
          <w:sz w:val="22"/>
          <w:szCs w:val="22"/>
          <w:lang w:eastAsia="el-GR"/>
        </w:rPr>
        <w:t>εργασία</w:t>
      </w:r>
      <w:r w:rsidR="00C343EE" w:rsidRPr="00C343EE">
        <w:rPr>
          <w:rFonts w:ascii="Calibri" w:hAnsi="Calibri"/>
          <w:snapToGrid w:val="0"/>
          <w:color w:val="000000"/>
          <w:sz w:val="22"/>
          <w:szCs w:val="22"/>
          <w:lang w:val="en-US" w:eastAsia="el-GR"/>
        </w:rPr>
        <w:t xml:space="preserve">), </w:t>
      </w:r>
      <w:r w:rsidR="00891035" w:rsidRPr="00520AA4">
        <w:rPr>
          <w:rFonts w:ascii="Calibri" w:hAnsi="Calibri"/>
          <w:b/>
          <w:sz w:val="22"/>
          <w:szCs w:val="22"/>
          <w:lang w:val="en-US"/>
        </w:rPr>
        <w:t>Philippine Agricultural Scientist</w:t>
      </w:r>
      <w:r w:rsidR="00891035" w:rsidRPr="00520AA4">
        <w:rPr>
          <w:rFonts w:ascii="Calibri" w:hAnsi="Calibri"/>
          <w:sz w:val="22"/>
          <w:szCs w:val="22"/>
          <w:lang w:val="en-US"/>
        </w:rPr>
        <w:t xml:space="preserve"> (1 </w:t>
      </w:r>
      <w:r w:rsidR="00891035" w:rsidRPr="00520AA4">
        <w:rPr>
          <w:rFonts w:ascii="Calibri" w:hAnsi="Calibri"/>
          <w:sz w:val="22"/>
          <w:szCs w:val="22"/>
        </w:rPr>
        <w:t>εργασία</w:t>
      </w:r>
      <w:r w:rsidR="00891035" w:rsidRPr="00520AA4">
        <w:rPr>
          <w:rFonts w:ascii="Calibri" w:hAnsi="Calibri"/>
          <w:sz w:val="22"/>
          <w:szCs w:val="22"/>
          <w:lang w:val="en-US"/>
        </w:rPr>
        <w:t xml:space="preserve">), </w:t>
      </w:r>
      <w:r w:rsidRPr="00520AA4">
        <w:rPr>
          <w:rFonts w:ascii="Calibri" w:hAnsi="Calibri"/>
          <w:b/>
          <w:bCs/>
          <w:snapToGrid w:val="0"/>
          <w:color w:val="000000"/>
          <w:sz w:val="22"/>
          <w:szCs w:val="22"/>
          <w:lang w:val="en-US" w:eastAsia="el-GR"/>
        </w:rPr>
        <w:t>Brazilian Journal of Plant Physiology</w:t>
      </w:r>
      <w:r w:rsidRPr="00520AA4">
        <w:rPr>
          <w:rFonts w:ascii="Calibri" w:hAnsi="Calibri"/>
          <w:snapToGrid w:val="0"/>
          <w:color w:val="000000"/>
          <w:sz w:val="22"/>
          <w:szCs w:val="22"/>
          <w:lang w:val="en-US" w:eastAsia="el-GR"/>
        </w:rPr>
        <w:t xml:space="preserve"> (1 </w:t>
      </w:r>
      <w:r w:rsidRPr="00520AA4">
        <w:rPr>
          <w:rFonts w:ascii="Calibri" w:hAnsi="Calibri"/>
          <w:snapToGrid w:val="0"/>
          <w:color w:val="000000"/>
          <w:sz w:val="22"/>
          <w:szCs w:val="22"/>
          <w:lang w:eastAsia="el-GR"/>
        </w:rPr>
        <w:t>εργασία</w:t>
      </w:r>
      <w:r w:rsidRPr="00520AA4">
        <w:rPr>
          <w:rFonts w:ascii="Calibri" w:hAnsi="Calibri"/>
          <w:snapToGrid w:val="0"/>
          <w:color w:val="000000"/>
          <w:sz w:val="22"/>
          <w:szCs w:val="22"/>
          <w:lang w:val="en-US" w:eastAsia="el-GR"/>
        </w:rPr>
        <w:t xml:space="preserve">), </w:t>
      </w:r>
      <w:proofErr w:type="spellStart"/>
      <w:r w:rsidR="00567A2E" w:rsidRPr="00520AA4">
        <w:rPr>
          <w:rFonts w:ascii="Calibri" w:hAnsi="Calibri"/>
          <w:b/>
          <w:snapToGrid w:val="0"/>
          <w:color w:val="000000"/>
          <w:sz w:val="22"/>
          <w:szCs w:val="22"/>
          <w:lang w:val="en-US" w:eastAsia="el-GR"/>
        </w:rPr>
        <w:t>Scientia</w:t>
      </w:r>
      <w:proofErr w:type="spellEnd"/>
      <w:r w:rsidR="00567A2E" w:rsidRPr="00520AA4">
        <w:rPr>
          <w:rFonts w:ascii="Calibri" w:hAnsi="Calibri"/>
          <w:b/>
          <w:snapToGrid w:val="0"/>
          <w:color w:val="000000"/>
          <w:sz w:val="22"/>
          <w:szCs w:val="22"/>
          <w:lang w:val="en-US" w:eastAsia="el-GR"/>
        </w:rPr>
        <w:t xml:space="preserve"> </w:t>
      </w:r>
      <w:proofErr w:type="spellStart"/>
      <w:r w:rsidR="00567A2E" w:rsidRPr="00520AA4">
        <w:rPr>
          <w:rFonts w:ascii="Calibri" w:hAnsi="Calibri"/>
          <w:b/>
          <w:snapToGrid w:val="0"/>
          <w:color w:val="000000"/>
          <w:sz w:val="22"/>
          <w:szCs w:val="22"/>
          <w:lang w:val="en-US" w:eastAsia="el-GR"/>
        </w:rPr>
        <w:t>Horticulturae</w:t>
      </w:r>
      <w:proofErr w:type="spellEnd"/>
      <w:r w:rsidR="00567A2E" w:rsidRPr="00520AA4">
        <w:rPr>
          <w:rFonts w:ascii="Calibri" w:hAnsi="Calibri"/>
          <w:snapToGrid w:val="0"/>
          <w:color w:val="000000"/>
          <w:sz w:val="22"/>
          <w:szCs w:val="22"/>
          <w:lang w:val="en-US" w:eastAsia="el-GR"/>
        </w:rPr>
        <w:t xml:space="preserve"> (1 </w:t>
      </w:r>
      <w:r w:rsidR="00567A2E" w:rsidRPr="00520AA4">
        <w:rPr>
          <w:rFonts w:ascii="Calibri" w:hAnsi="Calibri"/>
          <w:snapToGrid w:val="0"/>
          <w:color w:val="000000"/>
          <w:sz w:val="22"/>
          <w:szCs w:val="22"/>
          <w:lang w:eastAsia="el-GR"/>
        </w:rPr>
        <w:t>εργασία</w:t>
      </w:r>
      <w:r w:rsidR="00567A2E" w:rsidRPr="00520AA4">
        <w:rPr>
          <w:rFonts w:ascii="Calibri" w:hAnsi="Calibri"/>
          <w:snapToGrid w:val="0"/>
          <w:color w:val="000000"/>
          <w:sz w:val="22"/>
          <w:szCs w:val="22"/>
          <w:lang w:val="en-US" w:eastAsia="el-GR"/>
        </w:rPr>
        <w:t xml:space="preserve">), </w:t>
      </w:r>
      <w:r w:rsidR="009D2ED2">
        <w:rPr>
          <w:rFonts w:ascii="Calibri" w:hAnsi="Calibri"/>
          <w:b/>
          <w:snapToGrid w:val="0"/>
          <w:color w:val="000000"/>
          <w:sz w:val="22"/>
          <w:szCs w:val="22"/>
          <w:lang w:val="en-US" w:eastAsia="el-GR"/>
        </w:rPr>
        <w:t>Journal of Crop Improvement</w:t>
      </w:r>
      <w:r w:rsidR="009D2ED2" w:rsidRPr="00520AA4">
        <w:rPr>
          <w:rFonts w:ascii="Calibri" w:hAnsi="Calibri"/>
          <w:snapToGrid w:val="0"/>
          <w:color w:val="000000"/>
          <w:sz w:val="22"/>
          <w:szCs w:val="22"/>
          <w:lang w:val="en-US" w:eastAsia="el-GR"/>
        </w:rPr>
        <w:t xml:space="preserve"> (1 </w:t>
      </w:r>
      <w:r w:rsidR="009D2ED2" w:rsidRPr="00520AA4">
        <w:rPr>
          <w:rFonts w:ascii="Calibri" w:hAnsi="Calibri"/>
          <w:snapToGrid w:val="0"/>
          <w:color w:val="000000"/>
          <w:sz w:val="22"/>
          <w:szCs w:val="22"/>
          <w:lang w:eastAsia="el-GR"/>
        </w:rPr>
        <w:t>εργασία</w:t>
      </w:r>
      <w:r w:rsidR="009D2ED2" w:rsidRPr="00520AA4">
        <w:rPr>
          <w:rFonts w:ascii="Calibri" w:hAnsi="Calibri"/>
          <w:snapToGrid w:val="0"/>
          <w:color w:val="000000"/>
          <w:sz w:val="22"/>
          <w:szCs w:val="22"/>
          <w:lang w:val="en-US" w:eastAsia="el-GR"/>
        </w:rPr>
        <w:t xml:space="preserve">), </w:t>
      </w:r>
      <w:r w:rsidRPr="00520AA4">
        <w:rPr>
          <w:rFonts w:ascii="Calibri" w:hAnsi="Calibri"/>
          <w:b/>
          <w:snapToGrid w:val="0"/>
          <w:color w:val="000000"/>
          <w:sz w:val="22"/>
          <w:szCs w:val="22"/>
          <w:lang w:val="en-US" w:eastAsia="el-GR"/>
        </w:rPr>
        <w:t>Word Renewable Energy Congress</w:t>
      </w:r>
      <w:r w:rsidRPr="00520AA4">
        <w:rPr>
          <w:rFonts w:ascii="Calibri" w:hAnsi="Calibri"/>
          <w:snapToGrid w:val="0"/>
          <w:color w:val="000000"/>
          <w:sz w:val="22"/>
          <w:szCs w:val="22"/>
          <w:lang w:val="en-US" w:eastAsia="el-GR"/>
        </w:rPr>
        <w:t xml:space="preserve"> (1 </w:t>
      </w:r>
      <w:r w:rsidRPr="00520AA4">
        <w:rPr>
          <w:rFonts w:ascii="Calibri" w:hAnsi="Calibri"/>
          <w:snapToGrid w:val="0"/>
          <w:color w:val="000000"/>
          <w:sz w:val="22"/>
          <w:szCs w:val="22"/>
          <w:lang w:eastAsia="el-GR"/>
        </w:rPr>
        <w:t>εργασία</w:t>
      </w:r>
      <w:r w:rsidRPr="00520AA4">
        <w:rPr>
          <w:rFonts w:ascii="Calibri" w:hAnsi="Calibri"/>
          <w:snapToGrid w:val="0"/>
          <w:color w:val="000000"/>
          <w:sz w:val="22"/>
          <w:szCs w:val="22"/>
          <w:lang w:val="en-US" w:eastAsia="el-GR"/>
        </w:rPr>
        <w:t xml:space="preserve">), </w:t>
      </w:r>
      <w:r w:rsidRPr="00520AA4">
        <w:rPr>
          <w:rFonts w:ascii="Calibri" w:hAnsi="Calibri"/>
          <w:b/>
          <w:sz w:val="22"/>
          <w:szCs w:val="22"/>
          <w:lang w:val="en-US"/>
        </w:rPr>
        <w:t xml:space="preserve">International Scholarly Research Network (ISRN) </w:t>
      </w:r>
      <w:r w:rsidRPr="00520AA4">
        <w:rPr>
          <w:rFonts w:ascii="Calibri" w:hAnsi="Calibri"/>
          <w:b/>
          <w:snapToGrid w:val="0"/>
          <w:color w:val="000000"/>
          <w:sz w:val="22"/>
          <w:szCs w:val="22"/>
          <w:lang w:val="en-US" w:eastAsia="el-GR"/>
        </w:rPr>
        <w:t>Agronomy</w:t>
      </w:r>
      <w:r w:rsidRPr="00520AA4">
        <w:rPr>
          <w:rFonts w:ascii="Calibri" w:hAnsi="Calibri"/>
          <w:snapToGrid w:val="0"/>
          <w:color w:val="000000"/>
          <w:sz w:val="22"/>
          <w:szCs w:val="22"/>
          <w:lang w:val="en-US" w:eastAsia="el-GR"/>
        </w:rPr>
        <w:t xml:space="preserve"> (</w:t>
      </w:r>
      <w:r w:rsidR="00004F93" w:rsidRPr="00520AA4">
        <w:rPr>
          <w:rFonts w:ascii="Calibri" w:hAnsi="Calibri"/>
          <w:snapToGrid w:val="0"/>
          <w:color w:val="000000"/>
          <w:sz w:val="22"/>
          <w:szCs w:val="22"/>
          <w:lang w:val="en-US" w:eastAsia="el-GR"/>
        </w:rPr>
        <w:t>1</w:t>
      </w:r>
      <w:r w:rsidR="004A391E" w:rsidRPr="00520AA4">
        <w:rPr>
          <w:rFonts w:ascii="Calibri" w:hAnsi="Calibri"/>
          <w:snapToGrid w:val="0"/>
          <w:color w:val="000000"/>
          <w:sz w:val="22"/>
          <w:szCs w:val="22"/>
          <w:lang w:val="en-US" w:eastAsia="el-GR"/>
        </w:rPr>
        <w:t>7</w:t>
      </w:r>
      <w:r w:rsidRPr="00520AA4">
        <w:rPr>
          <w:rFonts w:ascii="Calibri" w:hAnsi="Calibri"/>
          <w:snapToGrid w:val="0"/>
          <w:color w:val="000000"/>
          <w:sz w:val="22"/>
          <w:szCs w:val="22"/>
          <w:lang w:val="en-US" w:eastAsia="el-GR"/>
        </w:rPr>
        <w:t xml:space="preserve"> </w:t>
      </w:r>
      <w:r w:rsidRPr="00520AA4">
        <w:rPr>
          <w:rFonts w:ascii="Calibri" w:hAnsi="Calibri"/>
          <w:snapToGrid w:val="0"/>
          <w:color w:val="000000"/>
          <w:sz w:val="22"/>
          <w:szCs w:val="22"/>
          <w:lang w:eastAsia="el-GR"/>
        </w:rPr>
        <w:t>εργασίες</w:t>
      </w:r>
      <w:r w:rsidRPr="00520AA4">
        <w:rPr>
          <w:rFonts w:ascii="Calibri" w:hAnsi="Calibri"/>
          <w:snapToGrid w:val="0"/>
          <w:color w:val="000000"/>
          <w:sz w:val="22"/>
          <w:szCs w:val="22"/>
          <w:lang w:val="en-US" w:eastAsia="el-GR"/>
        </w:rPr>
        <w:t>)</w:t>
      </w:r>
      <w:r w:rsidR="00185424" w:rsidRPr="00520AA4">
        <w:rPr>
          <w:rFonts w:ascii="Calibri" w:hAnsi="Calibri"/>
          <w:snapToGrid w:val="0"/>
          <w:color w:val="000000"/>
          <w:sz w:val="22"/>
          <w:szCs w:val="22"/>
          <w:lang w:val="en-US" w:eastAsia="el-GR"/>
        </w:rPr>
        <w:t>,</w:t>
      </w:r>
      <w:r w:rsidRPr="00520AA4">
        <w:rPr>
          <w:rFonts w:ascii="Calibri" w:hAnsi="Calibri"/>
          <w:snapToGrid w:val="0"/>
          <w:color w:val="000000"/>
          <w:sz w:val="22"/>
          <w:szCs w:val="22"/>
          <w:lang w:val="en-US" w:eastAsia="el-GR"/>
        </w:rPr>
        <w:t xml:space="preserve"> </w:t>
      </w:r>
      <w:r w:rsidRPr="00520AA4">
        <w:rPr>
          <w:rFonts w:ascii="Calibri" w:hAnsi="Calibri"/>
          <w:b/>
          <w:snapToGrid w:val="0"/>
          <w:color w:val="000000"/>
          <w:sz w:val="22"/>
          <w:szCs w:val="22"/>
          <w:lang w:val="en-US" w:eastAsia="el-GR"/>
        </w:rPr>
        <w:t>American Journal of Experimental Agriculture</w:t>
      </w:r>
      <w:r w:rsidRPr="00520AA4">
        <w:rPr>
          <w:rFonts w:ascii="Calibri" w:hAnsi="Calibri"/>
          <w:snapToGrid w:val="0"/>
          <w:color w:val="000000"/>
          <w:sz w:val="22"/>
          <w:szCs w:val="22"/>
          <w:lang w:val="en-US" w:eastAsia="el-GR"/>
        </w:rPr>
        <w:t xml:space="preserve"> (</w:t>
      </w:r>
      <w:r w:rsidR="004C4682" w:rsidRPr="00520AA4">
        <w:rPr>
          <w:rFonts w:ascii="Calibri" w:hAnsi="Calibri"/>
          <w:snapToGrid w:val="0"/>
          <w:color w:val="000000"/>
          <w:sz w:val="22"/>
          <w:szCs w:val="22"/>
          <w:lang w:val="en-US" w:eastAsia="el-GR"/>
        </w:rPr>
        <w:t>4</w:t>
      </w:r>
      <w:r w:rsidRPr="00520AA4">
        <w:rPr>
          <w:rFonts w:ascii="Calibri" w:hAnsi="Calibri"/>
          <w:snapToGrid w:val="0"/>
          <w:color w:val="000000"/>
          <w:sz w:val="22"/>
          <w:szCs w:val="22"/>
          <w:lang w:val="en-US" w:eastAsia="el-GR"/>
        </w:rPr>
        <w:t xml:space="preserve"> </w:t>
      </w:r>
      <w:r w:rsidRPr="00520AA4">
        <w:rPr>
          <w:rFonts w:ascii="Calibri" w:hAnsi="Calibri"/>
          <w:snapToGrid w:val="0"/>
          <w:color w:val="000000"/>
          <w:sz w:val="22"/>
          <w:szCs w:val="22"/>
          <w:lang w:eastAsia="el-GR"/>
        </w:rPr>
        <w:t>εργασίες</w:t>
      </w:r>
      <w:r w:rsidRPr="00520AA4">
        <w:rPr>
          <w:rFonts w:ascii="Calibri" w:hAnsi="Calibri"/>
          <w:snapToGrid w:val="0"/>
          <w:color w:val="000000"/>
          <w:sz w:val="22"/>
          <w:szCs w:val="22"/>
          <w:lang w:val="en-US" w:eastAsia="el-GR"/>
        </w:rPr>
        <w:t>)</w:t>
      </w:r>
      <w:r w:rsidR="00185424" w:rsidRPr="00520AA4">
        <w:rPr>
          <w:rFonts w:ascii="Calibri" w:hAnsi="Calibri"/>
          <w:snapToGrid w:val="0"/>
          <w:color w:val="000000"/>
          <w:sz w:val="22"/>
          <w:szCs w:val="22"/>
          <w:lang w:val="en-US" w:eastAsia="el-GR"/>
        </w:rPr>
        <w:t xml:space="preserve"> </w:t>
      </w:r>
      <w:r w:rsidR="00185424" w:rsidRPr="00520AA4">
        <w:rPr>
          <w:rFonts w:ascii="Calibri" w:hAnsi="Calibri"/>
          <w:snapToGrid w:val="0"/>
          <w:color w:val="000000"/>
          <w:sz w:val="22"/>
          <w:szCs w:val="22"/>
          <w:lang w:eastAsia="el-GR"/>
        </w:rPr>
        <w:t>και</w:t>
      </w:r>
      <w:r w:rsidR="00185424" w:rsidRPr="00520AA4">
        <w:rPr>
          <w:rFonts w:ascii="Calibri" w:hAnsi="Calibri"/>
          <w:snapToGrid w:val="0"/>
          <w:color w:val="000000"/>
          <w:sz w:val="22"/>
          <w:szCs w:val="22"/>
          <w:lang w:val="en-US" w:eastAsia="el-GR"/>
        </w:rPr>
        <w:t xml:space="preserve"> </w:t>
      </w:r>
      <w:r w:rsidR="00185424" w:rsidRPr="00520AA4">
        <w:rPr>
          <w:rFonts w:ascii="Calibri" w:hAnsi="Calibri"/>
          <w:b/>
          <w:sz w:val="22"/>
          <w:szCs w:val="22"/>
          <w:lang w:val="en-US"/>
        </w:rPr>
        <w:t>Fresenius Environmental Bulletin</w:t>
      </w:r>
      <w:r w:rsidR="00185424" w:rsidRPr="00520AA4">
        <w:rPr>
          <w:rFonts w:ascii="Calibri" w:hAnsi="Calibri"/>
          <w:sz w:val="22"/>
          <w:szCs w:val="22"/>
          <w:lang w:val="en-US"/>
        </w:rPr>
        <w:t xml:space="preserve"> (</w:t>
      </w:r>
      <w:r w:rsidR="006C7D98" w:rsidRPr="00520AA4">
        <w:rPr>
          <w:rFonts w:ascii="Calibri" w:hAnsi="Calibri"/>
          <w:snapToGrid w:val="0"/>
          <w:color w:val="000000"/>
          <w:sz w:val="22"/>
          <w:szCs w:val="22"/>
          <w:lang w:val="en-US" w:eastAsia="el-GR"/>
        </w:rPr>
        <w:t xml:space="preserve">2 </w:t>
      </w:r>
      <w:r w:rsidR="006C7D98" w:rsidRPr="00520AA4">
        <w:rPr>
          <w:rFonts w:ascii="Calibri" w:hAnsi="Calibri"/>
          <w:snapToGrid w:val="0"/>
          <w:color w:val="000000"/>
          <w:sz w:val="22"/>
          <w:szCs w:val="22"/>
          <w:lang w:eastAsia="el-GR"/>
        </w:rPr>
        <w:t>εργασίες</w:t>
      </w:r>
      <w:r w:rsidR="00185424" w:rsidRPr="00520AA4">
        <w:rPr>
          <w:rFonts w:ascii="Calibri" w:hAnsi="Calibri"/>
          <w:sz w:val="22"/>
          <w:szCs w:val="22"/>
          <w:lang w:val="en-US"/>
        </w:rPr>
        <w:t>)</w:t>
      </w:r>
      <w:r w:rsidR="00EA6901" w:rsidRPr="00520AA4">
        <w:rPr>
          <w:rFonts w:ascii="Calibri" w:hAnsi="Calibri"/>
          <w:sz w:val="22"/>
          <w:szCs w:val="22"/>
          <w:lang w:val="en-US"/>
        </w:rPr>
        <w:t xml:space="preserve">, </w:t>
      </w:r>
      <w:r w:rsidR="00EA6901" w:rsidRPr="00520AA4">
        <w:rPr>
          <w:rFonts w:ascii="Calibri" w:hAnsi="Calibri"/>
          <w:b/>
          <w:sz w:val="22"/>
          <w:szCs w:val="22"/>
          <w:lang w:val="en-US"/>
        </w:rPr>
        <w:t xml:space="preserve">Hellenic Plant Protection Journal </w:t>
      </w:r>
      <w:r w:rsidR="00EA6901" w:rsidRPr="00520AA4">
        <w:rPr>
          <w:rFonts w:ascii="Calibri" w:hAnsi="Calibri"/>
          <w:sz w:val="22"/>
          <w:szCs w:val="22"/>
          <w:lang w:val="en-US"/>
        </w:rPr>
        <w:t xml:space="preserve">(1 </w:t>
      </w:r>
      <w:r w:rsidR="00EA6901" w:rsidRPr="00520AA4">
        <w:rPr>
          <w:rFonts w:ascii="Calibri" w:hAnsi="Calibri"/>
          <w:sz w:val="22"/>
          <w:szCs w:val="22"/>
        </w:rPr>
        <w:t>εργασία</w:t>
      </w:r>
      <w:r w:rsidR="00EA6901" w:rsidRPr="00520AA4">
        <w:rPr>
          <w:rFonts w:ascii="Calibri" w:hAnsi="Calibri"/>
          <w:sz w:val="22"/>
          <w:szCs w:val="22"/>
          <w:lang w:val="en-US"/>
        </w:rPr>
        <w:t>)</w:t>
      </w:r>
      <w:r w:rsidR="00185424" w:rsidRPr="00520AA4">
        <w:rPr>
          <w:rFonts w:ascii="Calibri" w:hAnsi="Calibri"/>
          <w:sz w:val="22"/>
          <w:szCs w:val="22"/>
          <w:lang w:val="en-US"/>
        </w:rPr>
        <w:t>.</w:t>
      </w:r>
    </w:p>
    <w:p w:rsidR="00025153" w:rsidRPr="005D55C3" w:rsidRDefault="00025153" w:rsidP="00891035">
      <w:pPr>
        <w:numPr>
          <w:ilvl w:val="0"/>
          <w:numId w:val="6"/>
        </w:numPr>
        <w:spacing w:line="360" w:lineRule="auto"/>
        <w:rPr>
          <w:rFonts w:ascii="Calibri" w:hAnsi="Calibri"/>
          <w:snapToGrid w:val="0"/>
          <w:color w:val="000000"/>
          <w:sz w:val="22"/>
          <w:szCs w:val="22"/>
          <w:lang w:eastAsia="el-GR"/>
        </w:rPr>
      </w:pPr>
      <w:r w:rsidRPr="00520AA4">
        <w:rPr>
          <w:rFonts w:ascii="Calibri" w:hAnsi="Calibri"/>
          <w:snapToGrid w:val="0"/>
          <w:color w:val="000000"/>
          <w:sz w:val="22"/>
          <w:szCs w:val="22"/>
          <w:lang w:eastAsia="el-GR"/>
        </w:rPr>
        <w:t xml:space="preserve">Μέλος </w:t>
      </w:r>
      <w:r w:rsidR="00256207" w:rsidRPr="00520AA4">
        <w:rPr>
          <w:rFonts w:ascii="Calibri" w:hAnsi="Calibri"/>
          <w:snapToGrid w:val="0"/>
          <w:color w:val="000000"/>
          <w:sz w:val="22"/>
          <w:szCs w:val="22"/>
          <w:lang w:eastAsia="el-GR"/>
        </w:rPr>
        <w:t>Οργανωτικής Επιτροπής τ</w:t>
      </w:r>
      <w:r w:rsidR="00FE0F3B" w:rsidRPr="00520AA4">
        <w:rPr>
          <w:rFonts w:ascii="Calibri" w:hAnsi="Calibri"/>
          <w:snapToGrid w:val="0"/>
          <w:color w:val="000000"/>
          <w:sz w:val="22"/>
          <w:szCs w:val="22"/>
          <w:lang w:eastAsia="el-GR"/>
        </w:rPr>
        <w:t>ου</w:t>
      </w:r>
      <w:r w:rsidRPr="00520AA4">
        <w:rPr>
          <w:rFonts w:ascii="Calibri" w:hAnsi="Calibri"/>
          <w:snapToGrid w:val="0"/>
          <w:color w:val="000000"/>
          <w:sz w:val="22"/>
          <w:szCs w:val="22"/>
          <w:lang w:eastAsia="el-GR"/>
        </w:rPr>
        <w:t xml:space="preserve"> 14</w:t>
      </w:r>
      <w:r w:rsidRPr="00520AA4">
        <w:rPr>
          <w:rFonts w:ascii="Calibri" w:hAnsi="Calibri"/>
          <w:snapToGrid w:val="0"/>
          <w:color w:val="000000"/>
          <w:sz w:val="22"/>
          <w:szCs w:val="22"/>
          <w:vertAlign w:val="superscript"/>
          <w:lang w:eastAsia="el-GR"/>
        </w:rPr>
        <w:t>ου</w:t>
      </w:r>
      <w:r w:rsidRPr="00520AA4">
        <w:rPr>
          <w:rFonts w:ascii="Calibri" w:hAnsi="Calibri"/>
          <w:snapToGrid w:val="0"/>
          <w:color w:val="000000"/>
          <w:sz w:val="22"/>
          <w:szCs w:val="22"/>
          <w:lang w:eastAsia="el-GR"/>
        </w:rPr>
        <w:t xml:space="preserve"> </w:t>
      </w:r>
      <w:r w:rsidR="00514CCE" w:rsidRPr="00520AA4">
        <w:rPr>
          <w:rFonts w:ascii="Calibri" w:hAnsi="Calibri"/>
          <w:snapToGrid w:val="0"/>
          <w:color w:val="000000"/>
          <w:sz w:val="22"/>
          <w:szCs w:val="22"/>
          <w:lang w:eastAsia="el-GR"/>
        </w:rPr>
        <w:t>και</w:t>
      </w:r>
      <w:r w:rsidR="00FE0F3B" w:rsidRPr="00520AA4">
        <w:rPr>
          <w:rFonts w:ascii="Calibri" w:hAnsi="Calibri"/>
          <w:snapToGrid w:val="0"/>
          <w:color w:val="000000"/>
          <w:sz w:val="22"/>
          <w:szCs w:val="22"/>
          <w:lang w:eastAsia="el-GR"/>
        </w:rPr>
        <w:t xml:space="preserve"> γραμματέας του</w:t>
      </w:r>
      <w:r w:rsidR="00A422B9" w:rsidRPr="00520AA4">
        <w:rPr>
          <w:rFonts w:ascii="Calibri" w:hAnsi="Calibri"/>
          <w:snapToGrid w:val="0"/>
          <w:color w:val="000000"/>
          <w:sz w:val="22"/>
          <w:szCs w:val="22"/>
          <w:lang w:eastAsia="el-GR"/>
        </w:rPr>
        <w:t xml:space="preserve"> 10</w:t>
      </w:r>
      <w:r w:rsidR="00A422B9" w:rsidRPr="00520AA4">
        <w:rPr>
          <w:rFonts w:ascii="Calibri" w:hAnsi="Calibri"/>
          <w:snapToGrid w:val="0"/>
          <w:color w:val="000000"/>
          <w:sz w:val="22"/>
          <w:szCs w:val="22"/>
          <w:vertAlign w:val="superscript"/>
          <w:lang w:eastAsia="el-GR"/>
        </w:rPr>
        <w:t xml:space="preserve">ου </w:t>
      </w:r>
      <w:r w:rsidR="00A422B9" w:rsidRPr="00520AA4">
        <w:rPr>
          <w:rFonts w:ascii="Calibri" w:hAnsi="Calibri"/>
          <w:snapToGrid w:val="0"/>
          <w:color w:val="000000"/>
          <w:sz w:val="22"/>
          <w:szCs w:val="22"/>
          <w:lang w:eastAsia="el-GR"/>
        </w:rPr>
        <w:t>και</w:t>
      </w:r>
      <w:r w:rsidR="00514CCE" w:rsidRPr="00520AA4">
        <w:rPr>
          <w:rFonts w:ascii="Calibri" w:hAnsi="Calibri"/>
          <w:snapToGrid w:val="0"/>
          <w:color w:val="000000"/>
          <w:sz w:val="22"/>
          <w:szCs w:val="22"/>
          <w:lang w:eastAsia="el-GR"/>
        </w:rPr>
        <w:t xml:space="preserve"> 15</w:t>
      </w:r>
      <w:r w:rsidR="00514CCE" w:rsidRPr="00520AA4">
        <w:rPr>
          <w:rFonts w:ascii="Calibri" w:hAnsi="Calibri"/>
          <w:snapToGrid w:val="0"/>
          <w:color w:val="000000"/>
          <w:sz w:val="22"/>
          <w:szCs w:val="22"/>
          <w:vertAlign w:val="superscript"/>
          <w:lang w:eastAsia="el-GR"/>
        </w:rPr>
        <w:t>ου</w:t>
      </w:r>
      <w:r w:rsidR="00514CCE" w:rsidRPr="00520AA4">
        <w:rPr>
          <w:rFonts w:ascii="Calibri" w:hAnsi="Calibri"/>
          <w:snapToGrid w:val="0"/>
          <w:color w:val="000000"/>
          <w:sz w:val="22"/>
          <w:szCs w:val="22"/>
          <w:lang w:eastAsia="el-GR"/>
        </w:rPr>
        <w:t xml:space="preserve"> </w:t>
      </w:r>
      <w:r w:rsidR="004354A8" w:rsidRPr="00520AA4">
        <w:rPr>
          <w:rFonts w:ascii="Calibri" w:hAnsi="Calibri"/>
          <w:snapToGrid w:val="0"/>
          <w:color w:val="000000"/>
          <w:sz w:val="22"/>
          <w:szCs w:val="22"/>
          <w:lang w:eastAsia="el-GR"/>
        </w:rPr>
        <w:t>Επιστημονικών</w:t>
      </w:r>
      <w:r w:rsidR="00256207" w:rsidRPr="00520AA4">
        <w:rPr>
          <w:rFonts w:ascii="Calibri" w:hAnsi="Calibri"/>
          <w:snapToGrid w:val="0"/>
          <w:color w:val="000000"/>
          <w:sz w:val="22"/>
          <w:szCs w:val="22"/>
          <w:lang w:eastAsia="el-GR"/>
        </w:rPr>
        <w:t xml:space="preserve"> Συνεδρί</w:t>
      </w:r>
      <w:r w:rsidR="00514CCE" w:rsidRPr="00520AA4">
        <w:rPr>
          <w:rFonts w:ascii="Calibri" w:hAnsi="Calibri"/>
          <w:snapToGrid w:val="0"/>
          <w:color w:val="000000"/>
          <w:sz w:val="22"/>
          <w:szCs w:val="22"/>
          <w:lang w:eastAsia="el-GR"/>
        </w:rPr>
        <w:t>ων</w:t>
      </w:r>
      <w:r w:rsidRPr="00520AA4">
        <w:rPr>
          <w:rFonts w:ascii="Calibri" w:hAnsi="Calibri"/>
          <w:snapToGrid w:val="0"/>
          <w:color w:val="000000"/>
          <w:sz w:val="22"/>
          <w:szCs w:val="22"/>
          <w:lang w:eastAsia="el-GR"/>
        </w:rPr>
        <w:t xml:space="preserve"> </w:t>
      </w:r>
      <w:r w:rsidR="004354A8" w:rsidRPr="00520AA4">
        <w:rPr>
          <w:rFonts w:ascii="Calibri" w:hAnsi="Calibri"/>
          <w:snapToGrid w:val="0"/>
          <w:color w:val="000000"/>
          <w:sz w:val="22"/>
          <w:szCs w:val="22"/>
          <w:lang w:eastAsia="el-GR"/>
        </w:rPr>
        <w:t xml:space="preserve">της Ελληνικής </w:t>
      </w:r>
      <w:proofErr w:type="spellStart"/>
      <w:r w:rsidRPr="00520AA4">
        <w:rPr>
          <w:rFonts w:ascii="Calibri" w:hAnsi="Calibri"/>
          <w:snapToGrid w:val="0"/>
          <w:color w:val="000000"/>
          <w:sz w:val="22"/>
          <w:szCs w:val="22"/>
          <w:lang w:eastAsia="el-GR"/>
        </w:rPr>
        <w:t>Ζιζανιολογ</w:t>
      </w:r>
      <w:r w:rsidR="004354A8" w:rsidRPr="00520AA4">
        <w:rPr>
          <w:rFonts w:ascii="Calibri" w:hAnsi="Calibri"/>
          <w:snapToGrid w:val="0"/>
          <w:color w:val="000000"/>
          <w:sz w:val="22"/>
          <w:szCs w:val="22"/>
          <w:lang w:eastAsia="el-GR"/>
        </w:rPr>
        <w:t>ικής</w:t>
      </w:r>
      <w:proofErr w:type="spellEnd"/>
      <w:r w:rsidR="004354A8" w:rsidRPr="00520AA4">
        <w:rPr>
          <w:rFonts w:ascii="Calibri" w:hAnsi="Calibri"/>
          <w:snapToGrid w:val="0"/>
          <w:color w:val="000000"/>
          <w:sz w:val="22"/>
          <w:szCs w:val="22"/>
          <w:lang w:eastAsia="el-GR"/>
        </w:rPr>
        <w:t xml:space="preserve"> Εταιρείας</w:t>
      </w:r>
      <w:r w:rsidRPr="00520AA4">
        <w:rPr>
          <w:rFonts w:ascii="Calibri" w:hAnsi="Calibri"/>
          <w:snapToGrid w:val="0"/>
          <w:color w:val="000000"/>
          <w:sz w:val="22"/>
          <w:szCs w:val="22"/>
          <w:lang w:eastAsia="el-GR"/>
        </w:rPr>
        <w:t>.</w:t>
      </w:r>
    </w:p>
    <w:p w:rsidR="005D55C3" w:rsidRPr="00520AA4" w:rsidRDefault="005D55C3" w:rsidP="00891035">
      <w:pPr>
        <w:numPr>
          <w:ilvl w:val="0"/>
          <w:numId w:val="6"/>
        </w:numPr>
        <w:spacing w:line="360" w:lineRule="auto"/>
        <w:rPr>
          <w:rFonts w:ascii="Calibri" w:hAnsi="Calibri"/>
          <w:snapToGrid w:val="0"/>
          <w:color w:val="000000"/>
          <w:sz w:val="22"/>
          <w:szCs w:val="22"/>
          <w:lang w:eastAsia="el-GR"/>
        </w:rPr>
      </w:pPr>
      <w:r w:rsidRPr="00520AA4">
        <w:rPr>
          <w:rFonts w:ascii="Calibri" w:hAnsi="Calibri"/>
          <w:snapToGrid w:val="0"/>
          <w:color w:val="000000"/>
          <w:sz w:val="22"/>
          <w:szCs w:val="22"/>
          <w:lang w:eastAsia="el-GR"/>
        </w:rPr>
        <w:t>Μέλος Οργανωτικής Επιτροπής του 1</w:t>
      </w:r>
      <w:r w:rsidRPr="005D55C3">
        <w:rPr>
          <w:rFonts w:ascii="Calibri" w:hAnsi="Calibri"/>
          <w:snapToGrid w:val="0"/>
          <w:color w:val="000000"/>
          <w:sz w:val="22"/>
          <w:szCs w:val="22"/>
          <w:lang w:eastAsia="el-GR"/>
        </w:rPr>
        <w:t>5</w:t>
      </w:r>
      <w:r w:rsidRPr="00520AA4">
        <w:rPr>
          <w:rFonts w:ascii="Calibri" w:hAnsi="Calibri"/>
          <w:snapToGrid w:val="0"/>
          <w:color w:val="000000"/>
          <w:sz w:val="22"/>
          <w:szCs w:val="22"/>
          <w:vertAlign w:val="superscript"/>
          <w:lang w:eastAsia="el-GR"/>
        </w:rPr>
        <w:t>ου</w:t>
      </w:r>
      <w:r w:rsidRPr="00520AA4">
        <w:rPr>
          <w:rFonts w:ascii="Calibri" w:hAnsi="Calibri"/>
          <w:snapToGrid w:val="0"/>
          <w:color w:val="000000"/>
          <w:sz w:val="22"/>
          <w:szCs w:val="22"/>
          <w:lang w:eastAsia="el-GR"/>
        </w:rPr>
        <w:t xml:space="preserve"> Επιστημονικ</w:t>
      </w:r>
      <w:r>
        <w:rPr>
          <w:rFonts w:ascii="Calibri" w:hAnsi="Calibri"/>
          <w:snapToGrid w:val="0"/>
          <w:color w:val="000000"/>
          <w:sz w:val="22"/>
          <w:szCs w:val="22"/>
          <w:lang w:eastAsia="el-GR"/>
        </w:rPr>
        <w:t>ού</w:t>
      </w:r>
      <w:r w:rsidRPr="00520AA4">
        <w:rPr>
          <w:rFonts w:ascii="Calibri" w:hAnsi="Calibri"/>
          <w:snapToGrid w:val="0"/>
          <w:color w:val="000000"/>
          <w:sz w:val="22"/>
          <w:szCs w:val="22"/>
          <w:lang w:eastAsia="el-GR"/>
        </w:rPr>
        <w:t xml:space="preserve"> Συνεδρί</w:t>
      </w:r>
      <w:r>
        <w:rPr>
          <w:rFonts w:ascii="Calibri" w:hAnsi="Calibri"/>
          <w:snapToGrid w:val="0"/>
          <w:color w:val="000000"/>
          <w:sz w:val="22"/>
          <w:szCs w:val="22"/>
          <w:lang w:eastAsia="el-GR"/>
        </w:rPr>
        <w:t>ου</w:t>
      </w:r>
      <w:r w:rsidRPr="00520AA4">
        <w:rPr>
          <w:rFonts w:ascii="Calibri" w:hAnsi="Calibri"/>
          <w:snapToGrid w:val="0"/>
          <w:color w:val="000000"/>
          <w:sz w:val="22"/>
          <w:szCs w:val="22"/>
          <w:lang w:eastAsia="el-GR"/>
        </w:rPr>
        <w:t xml:space="preserve"> της Ελληνικής </w:t>
      </w:r>
      <w:r>
        <w:rPr>
          <w:rFonts w:ascii="Calibri" w:hAnsi="Calibri"/>
          <w:snapToGrid w:val="0"/>
          <w:color w:val="000000"/>
          <w:sz w:val="22"/>
          <w:szCs w:val="22"/>
          <w:lang w:eastAsia="el-GR"/>
        </w:rPr>
        <w:t xml:space="preserve">Επιστημονικής </w:t>
      </w:r>
      <w:r w:rsidRPr="00520AA4">
        <w:rPr>
          <w:rFonts w:ascii="Calibri" w:hAnsi="Calibri"/>
          <w:snapToGrid w:val="0"/>
          <w:color w:val="000000"/>
          <w:sz w:val="22"/>
          <w:szCs w:val="22"/>
          <w:lang w:eastAsia="el-GR"/>
        </w:rPr>
        <w:t>Εταιρείας</w:t>
      </w:r>
      <w:r>
        <w:rPr>
          <w:rFonts w:ascii="Calibri" w:hAnsi="Calibri"/>
          <w:snapToGrid w:val="0"/>
          <w:color w:val="000000"/>
          <w:sz w:val="22"/>
          <w:szCs w:val="22"/>
          <w:lang w:eastAsia="el-GR"/>
        </w:rPr>
        <w:t xml:space="preserve"> Γενετικής και Βελτίωσης Φυτών.</w:t>
      </w:r>
    </w:p>
    <w:p w:rsidR="008C7BE2" w:rsidRPr="00520AA4" w:rsidRDefault="006A6605" w:rsidP="008C7BE2">
      <w:pPr>
        <w:numPr>
          <w:ilvl w:val="0"/>
          <w:numId w:val="6"/>
        </w:numPr>
        <w:spacing w:line="360" w:lineRule="auto"/>
        <w:rPr>
          <w:rFonts w:ascii="Calibri" w:hAnsi="Calibri"/>
          <w:snapToGrid w:val="0"/>
          <w:color w:val="000000"/>
          <w:sz w:val="22"/>
          <w:szCs w:val="22"/>
          <w:lang w:eastAsia="el-GR"/>
        </w:rPr>
      </w:pPr>
      <w:r w:rsidRPr="00520AA4">
        <w:rPr>
          <w:rFonts w:ascii="Calibri" w:hAnsi="Calibri"/>
          <w:snapToGrid w:val="0"/>
          <w:color w:val="000000"/>
          <w:sz w:val="22"/>
          <w:szCs w:val="22"/>
          <w:lang w:eastAsia="el-GR"/>
        </w:rPr>
        <w:t xml:space="preserve">Μέλος του </w:t>
      </w:r>
      <w:r w:rsidRPr="00520AA4">
        <w:rPr>
          <w:rFonts w:ascii="Calibri" w:hAnsi="Calibri"/>
          <w:snapToGrid w:val="0"/>
          <w:color w:val="000000"/>
          <w:sz w:val="22"/>
          <w:szCs w:val="22"/>
          <w:lang w:val="en-GB" w:eastAsia="el-GR"/>
        </w:rPr>
        <w:t>Editorial</w:t>
      </w:r>
      <w:r w:rsidRPr="00520AA4">
        <w:rPr>
          <w:rFonts w:ascii="Calibri" w:hAnsi="Calibri"/>
          <w:snapToGrid w:val="0"/>
          <w:color w:val="000000"/>
          <w:sz w:val="22"/>
          <w:szCs w:val="22"/>
          <w:lang w:eastAsia="el-GR"/>
        </w:rPr>
        <w:t xml:space="preserve"> </w:t>
      </w:r>
      <w:r w:rsidRPr="00520AA4">
        <w:rPr>
          <w:rFonts w:ascii="Calibri" w:hAnsi="Calibri"/>
          <w:snapToGrid w:val="0"/>
          <w:color w:val="000000"/>
          <w:sz w:val="22"/>
          <w:szCs w:val="22"/>
          <w:lang w:val="en-GB" w:eastAsia="el-GR"/>
        </w:rPr>
        <w:t>Board</w:t>
      </w:r>
      <w:r w:rsidRPr="00520AA4">
        <w:rPr>
          <w:rFonts w:ascii="Calibri" w:hAnsi="Calibri"/>
          <w:snapToGrid w:val="0"/>
          <w:color w:val="000000"/>
          <w:sz w:val="22"/>
          <w:szCs w:val="22"/>
          <w:lang w:eastAsia="el-GR"/>
        </w:rPr>
        <w:t xml:space="preserve"> του ηλεκτρονικού περιοδικού ελεύθερης πρόσβασης </w:t>
      </w:r>
      <w:r w:rsidRPr="00520AA4">
        <w:rPr>
          <w:rFonts w:ascii="Calibri" w:hAnsi="Calibri"/>
          <w:snapToGrid w:val="0"/>
          <w:color w:val="000000"/>
          <w:sz w:val="22"/>
          <w:szCs w:val="22"/>
          <w:lang w:val="en-GB" w:eastAsia="el-GR"/>
        </w:rPr>
        <w:t>International</w:t>
      </w:r>
      <w:r w:rsidRPr="00520AA4">
        <w:rPr>
          <w:rFonts w:ascii="Calibri" w:hAnsi="Calibri"/>
          <w:snapToGrid w:val="0"/>
          <w:color w:val="000000"/>
          <w:sz w:val="22"/>
          <w:szCs w:val="22"/>
          <w:lang w:eastAsia="el-GR"/>
        </w:rPr>
        <w:t xml:space="preserve"> </w:t>
      </w:r>
      <w:r w:rsidRPr="00520AA4">
        <w:rPr>
          <w:rFonts w:ascii="Calibri" w:hAnsi="Calibri"/>
          <w:snapToGrid w:val="0"/>
          <w:color w:val="000000"/>
          <w:sz w:val="22"/>
          <w:szCs w:val="22"/>
          <w:lang w:val="en-GB" w:eastAsia="el-GR"/>
        </w:rPr>
        <w:t>Scholarly</w:t>
      </w:r>
      <w:r w:rsidRPr="00520AA4">
        <w:rPr>
          <w:rFonts w:ascii="Calibri" w:hAnsi="Calibri"/>
          <w:snapToGrid w:val="0"/>
          <w:color w:val="000000"/>
          <w:sz w:val="22"/>
          <w:szCs w:val="22"/>
          <w:lang w:eastAsia="el-GR"/>
        </w:rPr>
        <w:t xml:space="preserve"> </w:t>
      </w:r>
      <w:r w:rsidRPr="00520AA4">
        <w:rPr>
          <w:rFonts w:ascii="Calibri" w:hAnsi="Calibri"/>
          <w:snapToGrid w:val="0"/>
          <w:color w:val="000000"/>
          <w:sz w:val="22"/>
          <w:szCs w:val="22"/>
          <w:lang w:val="en-GB" w:eastAsia="el-GR"/>
        </w:rPr>
        <w:t>Research</w:t>
      </w:r>
      <w:r w:rsidRPr="00520AA4">
        <w:rPr>
          <w:rFonts w:ascii="Calibri" w:hAnsi="Calibri"/>
          <w:snapToGrid w:val="0"/>
          <w:color w:val="000000"/>
          <w:sz w:val="22"/>
          <w:szCs w:val="22"/>
          <w:lang w:eastAsia="el-GR"/>
        </w:rPr>
        <w:t xml:space="preserve"> </w:t>
      </w:r>
      <w:r w:rsidRPr="00520AA4">
        <w:rPr>
          <w:rFonts w:ascii="Calibri" w:hAnsi="Calibri"/>
          <w:snapToGrid w:val="0"/>
          <w:color w:val="000000"/>
          <w:sz w:val="22"/>
          <w:szCs w:val="22"/>
          <w:lang w:val="en-GB" w:eastAsia="el-GR"/>
        </w:rPr>
        <w:t>Network</w:t>
      </w:r>
      <w:r w:rsidRPr="00520AA4">
        <w:rPr>
          <w:rFonts w:ascii="Calibri" w:hAnsi="Calibri"/>
          <w:snapToGrid w:val="0"/>
          <w:color w:val="000000"/>
          <w:sz w:val="22"/>
          <w:szCs w:val="22"/>
          <w:lang w:eastAsia="el-GR"/>
        </w:rPr>
        <w:t xml:space="preserve"> (</w:t>
      </w:r>
      <w:r w:rsidRPr="00520AA4">
        <w:rPr>
          <w:rFonts w:ascii="Calibri" w:hAnsi="Calibri"/>
          <w:snapToGrid w:val="0"/>
          <w:color w:val="000000"/>
          <w:sz w:val="22"/>
          <w:szCs w:val="22"/>
          <w:lang w:val="en-GB" w:eastAsia="el-GR"/>
        </w:rPr>
        <w:t>ISRN</w:t>
      </w:r>
      <w:r w:rsidRPr="00520AA4">
        <w:rPr>
          <w:rFonts w:ascii="Calibri" w:hAnsi="Calibri"/>
          <w:snapToGrid w:val="0"/>
          <w:color w:val="000000"/>
          <w:sz w:val="22"/>
          <w:szCs w:val="22"/>
          <w:lang w:eastAsia="el-GR"/>
        </w:rPr>
        <w:t xml:space="preserve">) </w:t>
      </w:r>
      <w:r w:rsidRPr="00520AA4">
        <w:rPr>
          <w:rFonts w:ascii="Calibri" w:hAnsi="Calibri"/>
          <w:snapToGrid w:val="0"/>
          <w:color w:val="000000"/>
          <w:sz w:val="22"/>
          <w:szCs w:val="22"/>
          <w:lang w:val="en-GB" w:eastAsia="el-GR"/>
        </w:rPr>
        <w:t>Agronomy</w:t>
      </w:r>
      <w:r w:rsidRPr="00520AA4">
        <w:rPr>
          <w:rFonts w:ascii="Calibri" w:hAnsi="Calibri"/>
          <w:snapToGrid w:val="0"/>
          <w:color w:val="000000"/>
          <w:sz w:val="22"/>
          <w:szCs w:val="22"/>
          <w:lang w:eastAsia="el-GR"/>
        </w:rPr>
        <w:t xml:space="preserve"> κατά τ</w:t>
      </w:r>
      <w:r w:rsidR="008C7BE2" w:rsidRPr="00520AA4">
        <w:rPr>
          <w:rFonts w:ascii="Calibri" w:hAnsi="Calibri"/>
          <w:snapToGrid w:val="0"/>
          <w:color w:val="000000"/>
          <w:sz w:val="22"/>
          <w:szCs w:val="22"/>
          <w:lang w:eastAsia="el-GR"/>
        </w:rPr>
        <w:t xml:space="preserve">α έτη </w:t>
      </w:r>
      <w:r w:rsidRPr="00520AA4">
        <w:rPr>
          <w:rFonts w:ascii="Calibri" w:hAnsi="Calibri"/>
          <w:snapToGrid w:val="0"/>
          <w:color w:val="000000"/>
          <w:sz w:val="22"/>
          <w:szCs w:val="22"/>
          <w:lang w:eastAsia="el-GR"/>
        </w:rPr>
        <w:t>2011</w:t>
      </w:r>
      <w:r w:rsidR="000D4CD1" w:rsidRPr="00520AA4">
        <w:rPr>
          <w:rFonts w:ascii="Calibri" w:hAnsi="Calibri"/>
          <w:snapToGrid w:val="0"/>
          <w:color w:val="000000"/>
          <w:sz w:val="22"/>
          <w:szCs w:val="22"/>
          <w:lang w:eastAsia="el-GR"/>
        </w:rPr>
        <w:t>,</w:t>
      </w:r>
      <w:r w:rsidR="008C7BE2" w:rsidRPr="00520AA4">
        <w:rPr>
          <w:rFonts w:ascii="Calibri" w:hAnsi="Calibri"/>
          <w:snapToGrid w:val="0"/>
          <w:color w:val="000000"/>
          <w:sz w:val="22"/>
          <w:szCs w:val="22"/>
          <w:lang w:eastAsia="el-GR"/>
        </w:rPr>
        <w:t xml:space="preserve"> 2012</w:t>
      </w:r>
      <w:r w:rsidR="000D4CD1" w:rsidRPr="00520AA4">
        <w:rPr>
          <w:rFonts w:ascii="Calibri" w:hAnsi="Calibri"/>
          <w:snapToGrid w:val="0"/>
          <w:color w:val="000000"/>
          <w:sz w:val="22"/>
          <w:szCs w:val="22"/>
          <w:lang w:eastAsia="el-GR"/>
        </w:rPr>
        <w:t xml:space="preserve"> και 2013</w:t>
      </w:r>
      <w:r w:rsidR="0054131C" w:rsidRPr="00520AA4">
        <w:rPr>
          <w:rFonts w:ascii="Calibri" w:hAnsi="Calibri"/>
          <w:snapToGrid w:val="0"/>
          <w:color w:val="000000"/>
          <w:sz w:val="22"/>
          <w:szCs w:val="22"/>
          <w:lang w:eastAsia="el-GR"/>
        </w:rPr>
        <w:t>.</w:t>
      </w:r>
    </w:p>
    <w:p w:rsidR="008C7BE2" w:rsidRPr="00337268" w:rsidRDefault="008C7BE2" w:rsidP="008C7BE2">
      <w:pPr>
        <w:numPr>
          <w:ilvl w:val="0"/>
          <w:numId w:val="6"/>
        </w:numPr>
        <w:spacing w:line="360" w:lineRule="auto"/>
        <w:rPr>
          <w:rFonts w:ascii="Calibri" w:hAnsi="Calibri"/>
          <w:snapToGrid w:val="0"/>
          <w:color w:val="000000"/>
          <w:sz w:val="22"/>
          <w:szCs w:val="22"/>
          <w:lang w:eastAsia="el-GR"/>
        </w:rPr>
      </w:pPr>
      <w:r w:rsidRPr="00520AA4">
        <w:rPr>
          <w:rFonts w:ascii="Calibri" w:hAnsi="Calibri"/>
          <w:snapToGrid w:val="0"/>
          <w:color w:val="000000"/>
          <w:sz w:val="22"/>
          <w:szCs w:val="22"/>
          <w:lang w:eastAsia="el-GR"/>
        </w:rPr>
        <w:t xml:space="preserve">Μέλος του </w:t>
      </w:r>
      <w:r w:rsidRPr="00520AA4">
        <w:rPr>
          <w:rFonts w:ascii="Calibri" w:hAnsi="Calibri"/>
          <w:snapToGrid w:val="0"/>
          <w:color w:val="000000"/>
          <w:sz w:val="22"/>
          <w:szCs w:val="22"/>
          <w:lang w:val="en-GB" w:eastAsia="el-GR"/>
        </w:rPr>
        <w:t>Editorial</w:t>
      </w:r>
      <w:r w:rsidRPr="00520AA4">
        <w:rPr>
          <w:rFonts w:ascii="Calibri" w:hAnsi="Calibri"/>
          <w:snapToGrid w:val="0"/>
          <w:color w:val="000000"/>
          <w:sz w:val="22"/>
          <w:szCs w:val="22"/>
          <w:lang w:eastAsia="el-GR"/>
        </w:rPr>
        <w:t xml:space="preserve"> </w:t>
      </w:r>
      <w:r w:rsidRPr="00520AA4">
        <w:rPr>
          <w:rFonts w:ascii="Calibri" w:hAnsi="Calibri"/>
          <w:snapToGrid w:val="0"/>
          <w:color w:val="000000"/>
          <w:sz w:val="22"/>
          <w:szCs w:val="22"/>
          <w:lang w:val="en-GB" w:eastAsia="el-GR"/>
        </w:rPr>
        <w:t>Board</w:t>
      </w:r>
      <w:r w:rsidRPr="00520AA4">
        <w:rPr>
          <w:rFonts w:ascii="Calibri" w:hAnsi="Calibri"/>
          <w:snapToGrid w:val="0"/>
          <w:color w:val="000000"/>
          <w:sz w:val="22"/>
          <w:szCs w:val="22"/>
          <w:lang w:eastAsia="el-GR"/>
        </w:rPr>
        <w:t xml:space="preserve"> του ηλεκτρονικού περιοδικού ελεύθερης πρόσβασης </w:t>
      </w:r>
      <w:r w:rsidRPr="00520AA4">
        <w:rPr>
          <w:rFonts w:ascii="Calibri" w:hAnsi="Calibri"/>
          <w:sz w:val="22"/>
          <w:szCs w:val="22"/>
          <w:lang w:val="en-US"/>
        </w:rPr>
        <w:lastRenderedPageBreak/>
        <w:t>International</w:t>
      </w:r>
      <w:r w:rsidRPr="00520AA4">
        <w:rPr>
          <w:rFonts w:ascii="Calibri" w:hAnsi="Calibri"/>
          <w:sz w:val="22"/>
          <w:szCs w:val="22"/>
        </w:rPr>
        <w:t xml:space="preserve"> </w:t>
      </w:r>
      <w:r w:rsidRPr="00520AA4">
        <w:rPr>
          <w:rFonts w:ascii="Calibri" w:hAnsi="Calibri"/>
          <w:sz w:val="22"/>
          <w:szCs w:val="22"/>
          <w:lang w:val="en-US"/>
        </w:rPr>
        <w:t>Journal</w:t>
      </w:r>
      <w:r w:rsidRPr="00520AA4">
        <w:rPr>
          <w:rFonts w:ascii="Calibri" w:hAnsi="Calibri"/>
          <w:sz w:val="22"/>
          <w:szCs w:val="22"/>
        </w:rPr>
        <w:t xml:space="preserve"> </w:t>
      </w:r>
      <w:r w:rsidRPr="00520AA4">
        <w:rPr>
          <w:rFonts w:ascii="Calibri" w:hAnsi="Calibri"/>
          <w:sz w:val="22"/>
          <w:szCs w:val="22"/>
          <w:lang w:val="en-US"/>
        </w:rPr>
        <w:t>of</w:t>
      </w:r>
      <w:r w:rsidRPr="00520AA4">
        <w:rPr>
          <w:rFonts w:ascii="Calibri" w:hAnsi="Calibri"/>
          <w:sz w:val="22"/>
          <w:szCs w:val="22"/>
        </w:rPr>
        <w:t xml:space="preserve"> </w:t>
      </w:r>
      <w:r w:rsidRPr="00520AA4">
        <w:rPr>
          <w:rFonts w:ascii="Calibri" w:hAnsi="Calibri"/>
          <w:sz w:val="22"/>
          <w:szCs w:val="22"/>
          <w:lang w:val="en-US"/>
        </w:rPr>
        <w:t>Agronomy</w:t>
      </w:r>
      <w:r w:rsidRPr="00520AA4">
        <w:rPr>
          <w:rFonts w:ascii="Calibri" w:hAnsi="Calibri"/>
          <w:sz w:val="22"/>
          <w:szCs w:val="22"/>
        </w:rPr>
        <w:t>, κατά τ</w:t>
      </w:r>
      <w:r w:rsidR="000D4CD1" w:rsidRPr="00520AA4">
        <w:rPr>
          <w:rFonts w:ascii="Calibri" w:hAnsi="Calibri"/>
          <w:sz w:val="22"/>
          <w:szCs w:val="22"/>
        </w:rPr>
        <w:t>α</w:t>
      </w:r>
      <w:r w:rsidRPr="00520AA4">
        <w:rPr>
          <w:rFonts w:ascii="Calibri" w:hAnsi="Calibri"/>
          <w:sz w:val="22"/>
          <w:szCs w:val="22"/>
        </w:rPr>
        <w:t xml:space="preserve"> </w:t>
      </w:r>
      <w:r w:rsidR="000D4CD1" w:rsidRPr="00520AA4">
        <w:rPr>
          <w:rFonts w:ascii="Calibri" w:hAnsi="Calibri"/>
          <w:snapToGrid w:val="0"/>
          <w:color w:val="000000"/>
          <w:sz w:val="22"/>
          <w:szCs w:val="22"/>
          <w:lang w:eastAsia="el-GR"/>
        </w:rPr>
        <w:t>έτη</w:t>
      </w:r>
      <w:r w:rsidRPr="00520AA4">
        <w:rPr>
          <w:rFonts w:ascii="Calibri" w:hAnsi="Calibri"/>
          <w:snapToGrid w:val="0"/>
          <w:color w:val="000000"/>
          <w:sz w:val="22"/>
          <w:szCs w:val="22"/>
          <w:lang w:eastAsia="el-GR"/>
        </w:rPr>
        <w:t xml:space="preserve"> 2012</w:t>
      </w:r>
      <w:r w:rsidR="000D4CD1" w:rsidRPr="00520AA4">
        <w:rPr>
          <w:rFonts w:ascii="Calibri" w:hAnsi="Calibri"/>
          <w:snapToGrid w:val="0"/>
          <w:color w:val="000000"/>
          <w:sz w:val="22"/>
          <w:szCs w:val="22"/>
          <w:lang w:eastAsia="el-GR"/>
        </w:rPr>
        <w:t xml:space="preserve"> και 2013</w:t>
      </w:r>
      <w:r w:rsidRPr="00520AA4">
        <w:rPr>
          <w:rFonts w:ascii="Calibri" w:hAnsi="Calibri"/>
          <w:snapToGrid w:val="0"/>
          <w:color w:val="000000"/>
          <w:sz w:val="22"/>
          <w:szCs w:val="22"/>
          <w:lang w:eastAsia="el-GR"/>
        </w:rPr>
        <w:t>.</w:t>
      </w:r>
    </w:p>
    <w:p w:rsidR="00337268" w:rsidRPr="00520AA4" w:rsidRDefault="00337268" w:rsidP="008C7BE2">
      <w:pPr>
        <w:numPr>
          <w:ilvl w:val="0"/>
          <w:numId w:val="6"/>
        </w:numPr>
        <w:spacing w:line="360" w:lineRule="auto"/>
        <w:rPr>
          <w:rFonts w:ascii="Calibri" w:hAnsi="Calibri"/>
          <w:snapToGrid w:val="0"/>
          <w:color w:val="000000"/>
          <w:sz w:val="22"/>
          <w:szCs w:val="22"/>
          <w:lang w:eastAsia="el-GR"/>
        </w:rPr>
      </w:pPr>
      <w:r w:rsidRPr="00520AA4">
        <w:rPr>
          <w:rFonts w:ascii="Calibri" w:hAnsi="Calibri"/>
          <w:snapToGrid w:val="0"/>
          <w:color w:val="000000"/>
          <w:sz w:val="22"/>
          <w:szCs w:val="22"/>
          <w:lang w:eastAsia="el-GR"/>
        </w:rPr>
        <w:t xml:space="preserve">Μέλος του </w:t>
      </w:r>
      <w:r w:rsidRPr="00520AA4">
        <w:rPr>
          <w:rFonts w:ascii="Calibri" w:hAnsi="Calibri"/>
          <w:snapToGrid w:val="0"/>
          <w:color w:val="000000"/>
          <w:sz w:val="22"/>
          <w:szCs w:val="22"/>
          <w:lang w:val="en-GB" w:eastAsia="el-GR"/>
        </w:rPr>
        <w:t>Editorial</w:t>
      </w:r>
      <w:r w:rsidRPr="00520AA4">
        <w:rPr>
          <w:rFonts w:ascii="Calibri" w:hAnsi="Calibri"/>
          <w:snapToGrid w:val="0"/>
          <w:color w:val="000000"/>
          <w:sz w:val="22"/>
          <w:szCs w:val="22"/>
          <w:lang w:eastAsia="el-GR"/>
        </w:rPr>
        <w:t xml:space="preserve"> </w:t>
      </w:r>
      <w:r w:rsidRPr="00520AA4">
        <w:rPr>
          <w:rFonts w:ascii="Calibri" w:hAnsi="Calibri"/>
          <w:snapToGrid w:val="0"/>
          <w:color w:val="000000"/>
          <w:sz w:val="22"/>
          <w:szCs w:val="22"/>
          <w:lang w:val="en-GB" w:eastAsia="el-GR"/>
        </w:rPr>
        <w:t>Board</w:t>
      </w:r>
      <w:r w:rsidRPr="00520AA4">
        <w:rPr>
          <w:rFonts w:ascii="Calibri" w:hAnsi="Calibri"/>
          <w:snapToGrid w:val="0"/>
          <w:color w:val="000000"/>
          <w:sz w:val="22"/>
          <w:szCs w:val="22"/>
          <w:lang w:eastAsia="el-GR"/>
        </w:rPr>
        <w:t xml:space="preserve"> του ηλεκτρονικού περιοδικού ελεύθερης πρόσβασης </w:t>
      </w:r>
      <w:r>
        <w:rPr>
          <w:rFonts w:ascii="Calibri" w:hAnsi="Calibri"/>
          <w:sz w:val="22"/>
          <w:szCs w:val="22"/>
          <w:lang w:val="en-US"/>
        </w:rPr>
        <w:t>American</w:t>
      </w:r>
      <w:r w:rsidRPr="0044447F">
        <w:rPr>
          <w:rFonts w:ascii="Calibri" w:hAnsi="Calibri"/>
          <w:sz w:val="22"/>
          <w:szCs w:val="22"/>
        </w:rPr>
        <w:t xml:space="preserve"> </w:t>
      </w:r>
      <w:r w:rsidRPr="00520AA4">
        <w:rPr>
          <w:rFonts w:ascii="Calibri" w:hAnsi="Calibri"/>
          <w:sz w:val="22"/>
          <w:szCs w:val="22"/>
          <w:lang w:val="en-US"/>
        </w:rPr>
        <w:t>Journal</w:t>
      </w:r>
      <w:r w:rsidRPr="00520AA4">
        <w:rPr>
          <w:rFonts w:ascii="Calibri" w:hAnsi="Calibri"/>
          <w:sz w:val="22"/>
          <w:szCs w:val="22"/>
        </w:rPr>
        <w:t xml:space="preserve"> </w:t>
      </w:r>
      <w:r w:rsidRPr="00520AA4">
        <w:rPr>
          <w:rFonts w:ascii="Calibri" w:hAnsi="Calibri"/>
          <w:sz w:val="22"/>
          <w:szCs w:val="22"/>
          <w:lang w:val="en-US"/>
        </w:rPr>
        <w:t>of</w:t>
      </w:r>
      <w:r w:rsidRPr="00520AA4">
        <w:rPr>
          <w:rFonts w:ascii="Calibri" w:hAnsi="Calibri"/>
          <w:sz w:val="22"/>
          <w:szCs w:val="22"/>
        </w:rPr>
        <w:t xml:space="preserve"> </w:t>
      </w:r>
      <w:r>
        <w:rPr>
          <w:rFonts w:ascii="Calibri" w:hAnsi="Calibri"/>
          <w:sz w:val="22"/>
          <w:szCs w:val="22"/>
          <w:lang w:val="en-US"/>
        </w:rPr>
        <w:t>Experimental</w:t>
      </w:r>
      <w:r w:rsidRPr="0044447F">
        <w:rPr>
          <w:rFonts w:ascii="Calibri" w:hAnsi="Calibri"/>
          <w:sz w:val="22"/>
          <w:szCs w:val="22"/>
        </w:rPr>
        <w:t xml:space="preserve"> </w:t>
      </w:r>
      <w:r>
        <w:rPr>
          <w:rFonts w:ascii="Calibri" w:hAnsi="Calibri"/>
          <w:sz w:val="22"/>
          <w:szCs w:val="22"/>
          <w:lang w:val="en-US"/>
        </w:rPr>
        <w:t>Agriculture</w:t>
      </w:r>
      <w:r w:rsidRPr="00520AA4">
        <w:rPr>
          <w:rFonts w:ascii="Calibri" w:hAnsi="Calibri"/>
          <w:sz w:val="22"/>
          <w:szCs w:val="22"/>
        </w:rPr>
        <w:t xml:space="preserve">, κατά τα </w:t>
      </w:r>
      <w:r w:rsidRPr="00520AA4">
        <w:rPr>
          <w:rFonts w:ascii="Calibri" w:hAnsi="Calibri"/>
          <w:snapToGrid w:val="0"/>
          <w:color w:val="000000"/>
          <w:sz w:val="22"/>
          <w:szCs w:val="22"/>
          <w:lang w:eastAsia="el-GR"/>
        </w:rPr>
        <w:t>έτη 2012 και 2013.</w:t>
      </w:r>
    </w:p>
    <w:p w:rsidR="00AC2858" w:rsidRDefault="006A6605" w:rsidP="006A6605">
      <w:pPr>
        <w:numPr>
          <w:ilvl w:val="0"/>
          <w:numId w:val="6"/>
        </w:numPr>
        <w:spacing w:line="360" w:lineRule="auto"/>
        <w:rPr>
          <w:rFonts w:ascii="Calibri" w:hAnsi="Calibri"/>
          <w:snapToGrid w:val="0"/>
          <w:color w:val="000000"/>
          <w:sz w:val="22"/>
          <w:szCs w:val="22"/>
          <w:lang w:eastAsia="el-GR"/>
        </w:rPr>
      </w:pPr>
      <w:r w:rsidRPr="00520AA4">
        <w:rPr>
          <w:rFonts w:ascii="Calibri" w:hAnsi="Calibri"/>
          <w:sz w:val="22"/>
          <w:szCs w:val="22"/>
        </w:rPr>
        <w:t xml:space="preserve">Ακαδημαϊκός Σύμβουλος στον κλάδο των Τεχνολογικών Γεωτεχνικών Επιστημών, με ειδίκευση στη Συστηματική Βοτανική – </w:t>
      </w:r>
      <w:proofErr w:type="spellStart"/>
      <w:r w:rsidRPr="00520AA4">
        <w:rPr>
          <w:rFonts w:ascii="Calibri" w:hAnsi="Calibri"/>
          <w:sz w:val="22"/>
          <w:szCs w:val="22"/>
        </w:rPr>
        <w:t>Ζιζανιολογία</w:t>
      </w:r>
      <w:proofErr w:type="spellEnd"/>
      <w:r w:rsidRPr="00520AA4">
        <w:rPr>
          <w:rFonts w:ascii="Calibri" w:hAnsi="Calibri"/>
          <w:sz w:val="22"/>
          <w:szCs w:val="22"/>
        </w:rPr>
        <w:t>,</w:t>
      </w:r>
      <w:r w:rsidRPr="00520AA4">
        <w:rPr>
          <w:rFonts w:ascii="Calibri" w:hAnsi="Calibri"/>
          <w:snapToGrid w:val="0"/>
          <w:color w:val="000000"/>
          <w:sz w:val="22"/>
          <w:szCs w:val="22"/>
          <w:lang w:eastAsia="el-GR"/>
        </w:rPr>
        <w:t xml:space="preserve"> του Δ.Ο.Α.Τ.Α.Π. (Διεπιστημονικός Οργανισμός Αναγνώρισης Τίτλων Ακαδημαϊκών &amp; Πληροφόρησης) κατά την περίοδο 2010-201</w:t>
      </w:r>
      <w:r w:rsidR="00A2655B">
        <w:rPr>
          <w:rFonts w:ascii="Calibri" w:hAnsi="Calibri"/>
          <w:snapToGrid w:val="0"/>
          <w:color w:val="000000"/>
          <w:sz w:val="22"/>
          <w:szCs w:val="22"/>
          <w:lang w:eastAsia="el-GR"/>
        </w:rPr>
        <w:t>4</w:t>
      </w:r>
      <w:r w:rsidRPr="00520AA4">
        <w:rPr>
          <w:rFonts w:ascii="Calibri" w:hAnsi="Calibri"/>
          <w:snapToGrid w:val="0"/>
          <w:color w:val="000000"/>
          <w:sz w:val="22"/>
          <w:szCs w:val="22"/>
          <w:lang w:eastAsia="el-GR"/>
        </w:rPr>
        <w:t>.</w:t>
      </w:r>
    </w:p>
    <w:p w:rsidR="006A6605" w:rsidRPr="00520AA4" w:rsidRDefault="00AC2858" w:rsidP="006A6605">
      <w:pPr>
        <w:numPr>
          <w:ilvl w:val="0"/>
          <w:numId w:val="6"/>
        </w:numPr>
        <w:spacing w:line="360" w:lineRule="auto"/>
        <w:rPr>
          <w:rFonts w:ascii="Calibri" w:hAnsi="Calibri"/>
          <w:snapToGrid w:val="0"/>
          <w:color w:val="000000"/>
          <w:sz w:val="22"/>
          <w:szCs w:val="22"/>
          <w:lang w:eastAsia="el-GR"/>
        </w:rPr>
      </w:pPr>
      <w:r>
        <w:rPr>
          <w:rFonts w:ascii="Calibri" w:hAnsi="Calibri"/>
          <w:sz w:val="22"/>
          <w:szCs w:val="22"/>
        </w:rPr>
        <w:t xml:space="preserve">Μέλος της τριμελούς εισηγητικής επιτροπής </w:t>
      </w:r>
      <w:r w:rsidR="009C047C">
        <w:rPr>
          <w:rFonts w:ascii="Calibri" w:hAnsi="Calibri"/>
          <w:sz w:val="22"/>
          <w:szCs w:val="22"/>
        </w:rPr>
        <w:t xml:space="preserve">προς το συμβούλιο του ΕΛΓΟ-ΔΗΜΗΤΡΑ </w:t>
      </w:r>
      <w:r>
        <w:rPr>
          <w:rFonts w:ascii="Calibri" w:hAnsi="Calibri"/>
          <w:sz w:val="22"/>
          <w:szCs w:val="22"/>
        </w:rPr>
        <w:t xml:space="preserve">για την εξέλιξη του ερευνητή βαθμίδας Δ κ. Θωμά </w:t>
      </w:r>
      <w:proofErr w:type="spellStart"/>
      <w:r>
        <w:rPr>
          <w:rFonts w:ascii="Calibri" w:hAnsi="Calibri"/>
          <w:sz w:val="22"/>
          <w:szCs w:val="22"/>
        </w:rPr>
        <w:t>Γιτσόπουλου</w:t>
      </w:r>
      <w:proofErr w:type="spellEnd"/>
      <w:r>
        <w:rPr>
          <w:rFonts w:ascii="Calibri" w:hAnsi="Calibri"/>
          <w:sz w:val="22"/>
          <w:szCs w:val="22"/>
        </w:rPr>
        <w:t xml:space="preserve"> στη βαθμίδα ερευνητή Γ</w:t>
      </w:r>
      <w:r w:rsidR="009C047C">
        <w:rPr>
          <w:rFonts w:ascii="Calibri" w:hAnsi="Calibri"/>
          <w:sz w:val="22"/>
          <w:szCs w:val="22"/>
        </w:rPr>
        <w:t>.</w:t>
      </w:r>
    </w:p>
    <w:p w:rsidR="00D7464E" w:rsidRPr="00520AA4" w:rsidRDefault="00D7464E">
      <w:pPr>
        <w:spacing w:line="360" w:lineRule="auto"/>
        <w:rPr>
          <w:rFonts w:ascii="Calibri" w:hAnsi="Calibri"/>
          <w:snapToGrid w:val="0"/>
          <w:sz w:val="22"/>
          <w:szCs w:val="22"/>
          <w:lang w:eastAsia="el-GR"/>
        </w:rPr>
      </w:pPr>
    </w:p>
    <w:p w:rsidR="009609D7" w:rsidRPr="00520AA4" w:rsidRDefault="009609D7" w:rsidP="000D600D">
      <w:pPr>
        <w:pStyle w:val="4"/>
        <w:rPr>
          <w:rFonts w:ascii="Calibri" w:hAnsi="Calibri"/>
          <w:sz w:val="22"/>
          <w:szCs w:val="22"/>
        </w:rPr>
      </w:pPr>
      <w:r w:rsidRPr="00520AA4">
        <w:rPr>
          <w:rFonts w:ascii="Calibri" w:hAnsi="Calibri"/>
          <w:sz w:val="22"/>
          <w:szCs w:val="22"/>
        </w:rPr>
        <w:t>ΜΟΝΟΓΡΑΦΙΕΣ</w:t>
      </w:r>
      <w:r w:rsidRPr="00520AA4">
        <w:rPr>
          <w:rFonts w:ascii="Calibri" w:hAnsi="Calibri"/>
          <w:sz w:val="22"/>
          <w:szCs w:val="22"/>
          <w:lang w:val="en-US"/>
        </w:rPr>
        <w:t xml:space="preserve"> – </w:t>
      </w:r>
      <w:r w:rsidRPr="00520AA4">
        <w:rPr>
          <w:rFonts w:ascii="Calibri" w:hAnsi="Calibri"/>
          <w:sz w:val="22"/>
          <w:szCs w:val="22"/>
        </w:rPr>
        <w:t>ΔΙΔΑΚΤΙΚΕΣ</w:t>
      </w:r>
      <w:r w:rsidRPr="00520AA4">
        <w:rPr>
          <w:rFonts w:ascii="Calibri" w:hAnsi="Calibri"/>
          <w:sz w:val="22"/>
          <w:szCs w:val="22"/>
          <w:lang w:val="en-US"/>
        </w:rPr>
        <w:t xml:space="preserve"> </w:t>
      </w:r>
      <w:r w:rsidRPr="00520AA4">
        <w:rPr>
          <w:rFonts w:ascii="Calibri" w:hAnsi="Calibri"/>
          <w:sz w:val="22"/>
          <w:szCs w:val="22"/>
        </w:rPr>
        <w:t>ΣΗΜΕΙΩΣΕΙΣ</w:t>
      </w:r>
    </w:p>
    <w:p w:rsidR="007A25C9" w:rsidRPr="00520AA4" w:rsidRDefault="007A25C9" w:rsidP="004B658F">
      <w:pPr>
        <w:pStyle w:val="4"/>
        <w:numPr>
          <w:ilvl w:val="0"/>
          <w:numId w:val="9"/>
        </w:numPr>
        <w:tabs>
          <w:tab w:val="clear" w:pos="720"/>
          <w:tab w:val="num" w:pos="426"/>
        </w:tabs>
        <w:ind w:left="426"/>
        <w:rPr>
          <w:rFonts w:ascii="Calibri" w:hAnsi="Calibri"/>
          <w:b w:val="0"/>
          <w:sz w:val="22"/>
          <w:szCs w:val="22"/>
        </w:rPr>
      </w:pPr>
      <w:r w:rsidRPr="00520AA4">
        <w:rPr>
          <w:rFonts w:ascii="Calibri" w:hAnsi="Calibri"/>
          <w:b w:val="0"/>
          <w:sz w:val="22"/>
          <w:szCs w:val="22"/>
        </w:rPr>
        <w:t>Βασιλάκογλου, Ι. 2004. Ζιζάνια – Αναγνώριση και Αντιμετώπιση. Εκδόσεις Σταμούλη, Αθήνα, σελ. 303.</w:t>
      </w:r>
    </w:p>
    <w:p w:rsidR="00FE0F3B" w:rsidRPr="00520AA4" w:rsidRDefault="00FE0F3B" w:rsidP="004B658F">
      <w:pPr>
        <w:pStyle w:val="4"/>
        <w:numPr>
          <w:ilvl w:val="0"/>
          <w:numId w:val="9"/>
        </w:numPr>
        <w:tabs>
          <w:tab w:val="clear" w:pos="720"/>
          <w:tab w:val="num" w:pos="426"/>
        </w:tabs>
        <w:ind w:left="426"/>
        <w:rPr>
          <w:rFonts w:ascii="Calibri" w:hAnsi="Calibri"/>
          <w:b w:val="0"/>
          <w:bCs/>
          <w:sz w:val="22"/>
          <w:szCs w:val="22"/>
        </w:rPr>
      </w:pPr>
      <w:r w:rsidRPr="00520AA4">
        <w:rPr>
          <w:rFonts w:ascii="Calibri" w:hAnsi="Calibri"/>
          <w:b w:val="0"/>
          <w:bCs/>
          <w:sz w:val="22"/>
          <w:szCs w:val="22"/>
        </w:rPr>
        <w:t>Βασιλάκογλου, Ι. 20</w:t>
      </w:r>
      <w:r w:rsidR="00001219" w:rsidRPr="00520AA4">
        <w:rPr>
          <w:rFonts w:ascii="Calibri" w:hAnsi="Calibri"/>
          <w:b w:val="0"/>
          <w:bCs/>
          <w:sz w:val="22"/>
          <w:szCs w:val="22"/>
        </w:rPr>
        <w:t>12</w:t>
      </w:r>
      <w:r w:rsidRPr="00520AA4">
        <w:rPr>
          <w:rFonts w:ascii="Calibri" w:hAnsi="Calibri"/>
          <w:b w:val="0"/>
          <w:bCs/>
          <w:sz w:val="22"/>
          <w:szCs w:val="22"/>
        </w:rPr>
        <w:t xml:space="preserve">. Σύγχρονη </w:t>
      </w:r>
      <w:proofErr w:type="spellStart"/>
      <w:r w:rsidRPr="00520AA4">
        <w:rPr>
          <w:rFonts w:ascii="Calibri" w:hAnsi="Calibri"/>
          <w:b w:val="0"/>
          <w:bCs/>
          <w:sz w:val="22"/>
          <w:szCs w:val="22"/>
        </w:rPr>
        <w:t>Ζιζανιολογία</w:t>
      </w:r>
      <w:proofErr w:type="spellEnd"/>
      <w:r w:rsidR="00001219" w:rsidRPr="00520AA4">
        <w:rPr>
          <w:rFonts w:ascii="Calibri" w:hAnsi="Calibri"/>
          <w:b w:val="0"/>
          <w:bCs/>
          <w:sz w:val="22"/>
          <w:szCs w:val="22"/>
        </w:rPr>
        <w:t>, 2</w:t>
      </w:r>
      <w:r w:rsidR="00001219" w:rsidRPr="00520AA4">
        <w:rPr>
          <w:rFonts w:ascii="Calibri" w:hAnsi="Calibri"/>
          <w:b w:val="0"/>
          <w:bCs/>
          <w:sz w:val="22"/>
          <w:szCs w:val="22"/>
          <w:vertAlign w:val="superscript"/>
        </w:rPr>
        <w:t>η</w:t>
      </w:r>
      <w:r w:rsidR="00001219" w:rsidRPr="00520AA4">
        <w:rPr>
          <w:rFonts w:ascii="Calibri" w:hAnsi="Calibri"/>
          <w:b w:val="0"/>
          <w:bCs/>
          <w:sz w:val="22"/>
          <w:szCs w:val="22"/>
        </w:rPr>
        <w:t xml:space="preserve"> Έκδοση</w:t>
      </w:r>
      <w:r w:rsidRPr="00520AA4">
        <w:rPr>
          <w:rFonts w:ascii="Calibri" w:hAnsi="Calibri"/>
          <w:b w:val="0"/>
          <w:bCs/>
          <w:sz w:val="22"/>
          <w:szCs w:val="22"/>
        </w:rPr>
        <w:t>. Εκδόσεις Σταμούλη, Αθήνα, σελ. 4</w:t>
      </w:r>
      <w:r w:rsidR="00001219" w:rsidRPr="00520AA4">
        <w:rPr>
          <w:rFonts w:ascii="Calibri" w:hAnsi="Calibri"/>
          <w:b w:val="0"/>
          <w:bCs/>
          <w:sz w:val="22"/>
          <w:szCs w:val="22"/>
        </w:rPr>
        <w:t>88</w:t>
      </w:r>
      <w:r w:rsidR="004561DB" w:rsidRPr="00520AA4">
        <w:rPr>
          <w:rFonts w:ascii="Calibri" w:hAnsi="Calibri"/>
          <w:b w:val="0"/>
          <w:bCs/>
          <w:sz w:val="22"/>
          <w:szCs w:val="22"/>
        </w:rPr>
        <w:t>.</w:t>
      </w:r>
    </w:p>
    <w:p w:rsidR="007A25C9" w:rsidRPr="00520AA4" w:rsidRDefault="007A25C9" w:rsidP="004B658F">
      <w:pPr>
        <w:pStyle w:val="4"/>
        <w:numPr>
          <w:ilvl w:val="0"/>
          <w:numId w:val="9"/>
        </w:numPr>
        <w:tabs>
          <w:tab w:val="clear" w:pos="720"/>
          <w:tab w:val="num" w:pos="426"/>
        </w:tabs>
        <w:ind w:left="426"/>
        <w:rPr>
          <w:rFonts w:ascii="Calibri" w:hAnsi="Calibri"/>
          <w:b w:val="0"/>
          <w:sz w:val="22"/>
          <w:szCs w:val="22"/>
        </w:rPr>
      </w:pPr>
      <w:r w:rsidRPr="00520AA4">
        <w:rPr>
          <w:rFonts w:ascii="Calibri" w:hAnsi="Calibri"/>
          <w:b w:val="0"/>
          <w:sz w:val="22"/>
          <w:szCs w:val="22"/>
        </w:rPr>
        <w:t xml:space="preserve">Βασιλάκογλου, Ι. 2004. Συστηματική Βοτανική. </w:t>
      </w:r>
      <w:r w:rsidR="001168F0">
        <w:rPr>
          <w:rFonts w:ascii="Calibri" w:hAnsi="Calibri"/>
          <w:b w:val="0"/>
          <w:sz w:val="22"/>
          <w:szCs w:val="22"/>
        </w:rPr>
        <w:t xml:space="preserve">Εκδόσεις </w:t>
      </w:r>
      <w:r w:rsidRPr="00520AA4">
        <w:rPr>
          <w:rFonts w:ascii="Calibri" w:hAnsi="Calibri"/>
          <w:b w:val="0"/>
          <w:sz w:val="22"/>
          <w:szCs w:val="22"/>
        </w:rPr>
        <w:t>. Λάρισα, σελ. 1</w:t>
      </w:r>
      <w:r w:rsidRPr="00520AA4">
        <w:rPr>
          <w:rFonts w:ascii="Calibri" w:hAnsi="Calibri"/>
          <w:b w:val="0"/>
          <w:sz w:val="22"/>
          <w:szCs w:val="22"/>
          <w:lang w:val="en-US"/>
        </w:rPr>
        <w:t>25</w:t>
      </w:r>
      <w:r w:rsidRPr="00520AA4">
        <w:rPr>
          <w:rFonts w:ascii="Calibri" w:hAnsi="Calibri"/>
          <w:b w:val="0"/>
          <w:sz w:val="22"/>
          <w:szCs w:val="22"/>
        </w:rPr>
        <w:t>.</w:t>
      </w:r>
    </w:p>
    <w:p w:rsidR="00BD0193" w:rsidRPr="00520AA4" w:rsidRDefault="00BD0193" w:rsidP="004B658F">
      <w:pPr>
        <w:pStyle w:val="4"/>
        <w:numPr>
          <w:ilvl w:val="0"/>
          <w:numId w:val="9"/>
        </w:numPr>
        <w:tabs>
          <w:tab w:val="clear" w:pos="720"/>
          <w:tab w:val="num" w:pos="426"/>
        </w:tabs>
        <w:ind w:left="426"/>
        <w:rPr>
          <w:rFonts w:ascii="Calibri" w:hAnsi="Calibri"/>
          <w:b w:val="0"/>
          <w:sz w:val="22"/>
          <w:szCs w:val="22"/>
        </w:rPr>
      </w:pPr>
      <w:r w:rsidRPr="00520AA4">
        <w:rPr>
          <w:rFonts w:ascii="Calibri" w:hAnsi="Calibri"/>
          <w:b w:val="0"/>
          <w:sz w:val="22"/>
          <w:szCs w:val="22"/>
        </w:rPr>
        <w:t xml:space="preserve">Βασιλάκογλου, Ι. 2005. Εργαστηριακές Σημειώσεις του μαθήματος </w:t>
      </w:r>
      <w:proofErr w:type="spellStart"/>
      <w:r w:rsidRPr="00520AA4">
        <w:rPr>
          <w:rFonts w:ascii="Calibri" w:hAnsi="Calibri"/>
          <w:b w:val="0"/>
          <w:sz w:val="22"/>
          <w:szCs w:val="22"/>
        </w:rPr>
        <w:t>Ζιζανιολογία</w:t>
      </w:r>
      <w:proofErr w:type="spellEnd"/>
      <w:r w:rsidRPr="00520AA4">
        <w:rPr>
          <w:rFonts w:ascii="Calibri" w:hAnsi="Calibri"/>
          <w:b w:val="0"/>
          <w:sz w:val="22"/>
          <w:szCs w:val="22"/>
        </w:rPr>
        <w:t>. Τεχνολογικό Εκπαιδευτικό Ίδρυμα Λάρισας. Λάρισα, σελ. 71.</w:t>
      </w:r>
    </w:p>
    <w:p w:rsidR="007A25C9" w:rsidRPr="00520AA4" w:rsidRDefault="007A25C9" w:rsidP="004B658F">
      <w:pPr>
        <w:pStyle w:val="4"/>
        <w:numPr>
          <w:ilvl w:val="0"/>
          <w:numId w:val="9"/>
        </w:numPr>
        <w:tabs>
          <w:tab w:val="clear" w:pos="720"/>
          <w:tab w:val="num" w:pos="426"/>
        </w:tabs>
        <w:ind w:left="426"/>
        <w:rPr>
          <w:rFonts w:ascii="Calibri" w:hAnsi="Calibri"/>
          <w:b w:val="0"/>
          <w:sz w:val="22"/>
          <w:szCs w:val="22"/>
        </w:rPr>
      </w:pPr>
      <w:r w:rsidRPr="00520AA4">
        <w:rPr>
          <w:rFonts w:ascii="Calibri" w:hAnsi="Calibri"/>
          <w:b w:val="0"/>
          <w:sz w:val="22"/>
          <w:szCs w:val="22"/>
        </w:rPr>
        <w:t>Βασιλάκογλου, Ι. 2004. Εργαστηριακές Σημειώσεις του μαθήματος Συστηματική Βοτανική. Τεχνολογικό Εκπαιδευτικό Ίδρυμα Λάρισας. Λάρισα, σελ. 114.</w:t>
      </w:r>
    </w:p>
    <w:p w:rsidR="007A25C9" w:rsidRPr="00520AA4" w:rsidRDefault="0090374C" w:rsidP="004B658F">
      <w:pPr>
        <w:pStyle w:val="4"/>
        <w:numPr>
          <w:ilvl w:val="0"/>
          <w:numId w:val="9"/>
        </w:numPr>
        <w:tabs>
          <w:tab w:val="clear" w:pos="720"/>
          <w:tab w:val="num" w:pos="426"/>
        </w:tabs>
        <w:ind w:left="426"/>
        <w:rPr>
          <w:rFonts w:ascii="Calibri" w:hAnsi="Calibri"/>
          <w:b w:val="0"/>
          <w:sz w:val="22"/>
          <w:szCs w:val="22"/>
        </w:rPr>
      </w:pPr>
      <w:r w:rsidRPr="00520AA4">
        <w:rPr>
          <w:rFonts w:ascii="Calibri" w:hAnsi="Calibri"/>
          <w:b w:val="0"/>
          <w:sz w:val="22"/>
          <w:szCs w:val="22"/>
        </w:rPr>
        <w:t xml:space="preserve">Βασιλάκογλου, Ι. 2003. Παραγωγή και Διακίνηση </w:t>
      </w:r>
      <w:proofErr w:type="spellStart"/>
      <w:r w:rsidRPr="00520AA4">
        <w:rPr>
          <w:rFonts w:ascii="Calibri" w:hAnsi="Calibri"/>
          <w:b w:val="0"/>
          <w:sz w:val="22"/>
          <w:szCs w:val="22"/>
        </w:rPr>
        <w:t>Φυτοπροστατευτικών</w:t>
      </w:r>
      <w:proofErr w:type="spellEnd"/>
      <w:r w:rsidRPr="00520AA4">
        <w:rPr>
          <w:rFonts w:ascii="Calibri" w:hAnsi="Calibri"/>
          <w:b w:val="0"/>
          <w:sz w:val="22"/>
          <w:szCs w:val="22"/>
        </w:rPr>
        <w:t xml:space="preserve"> Προϊόντων. Διδακτικές σημειώσεις του Τεχνολογικού Εκπαιδευτικού Ιδρύματος Λάρισας. Λάρισα, σελ. 104.</w:t>
      </w:r>
      <w:r w:rsidR="007A25C9" w:rsidRPr="00520AA4">
        <w:rPr>
          <w:rFonts w:ascii="Calibri" w:hAnsi="Calibri"/>
          <w:b w:val="0"/>
          <w:sz w:val="22"/>
          <w:szCs w:val="22"/>
        </w:rPr>
        <w:t xml:space="preserve"> </w:t>
      </w:r>
    </w:p>
    <w:p w:rsidR="007A25C9" w:rsidRPr="00520AA4" w:rsidRDefault="007A25C9" w:rsidP="004D2F0E">
      <w:pPr>
        <w:spacing w:line="360" w:lineRule="auto"/>
        <w:rPr>
          <w:rFonts w:ascii="Calibri" w:hAnsi="Calibri"/>
          <w:b/>
          <w:bCs/>
          <w:sz w:val="22"/>
          <w:szCs w:val="22"/>
        </w:rPr>
      </w:pPr>
    </w:p>
    <w:p w:rsidR="007351F6" w:rsidRPr="00520AA4" w:rsidRDefault="007351F6" w:rsidP="007351F6">
      <w:pPr>
        <w:pStyle w:val="4"/>
        <w:rPr>
          <w:rFonts w:ascii="Calibri" w:hAnsi="Calibri"/>
          <w:sz w:val="22"/>
          <w:szCs w:val="22"/>
        </w:rPr>
      </w:pPr>
      <w:r w:rsidRPr="00520AA4">
        <w:rPr>
          <w:rFonts w:ascii="Calibri" w:hAnsi="Calibri"/>
          <w:sz w:val="22"/>
          <w:szCs w:val="22"/>
        </w:rPr>
        <w:t>ΥΠΟΤΡΟΦΙΕΣ-ΔΙΑΚΡΙΣΕΙΣ</w:t>
      </w:r>
    </w:p>
    <w:p w:rsidR="007351F6" w:rsidRPr="00520AA4" w:rsidRDefault="007351F6" w:rsidP="004B658F">
      <w:pPr>
        <w:numPr>
          <w:ilvl w:val="0"/>
          <w:numId w:val="10"/>
        </w:numPr>
        <w:tabs>
          <w:tab w:val="clear" w:pos="720"/>
          <w:tab w:val="num" w:pos="284"/>
        </w:tabs>
        <w:spacing w:line="360" w:lineRule="auto"/>
        <w:ind w:left="709" w:hanging="283"/>
        <w:rPr>
          <w:rFonts w:ascii="Calibri" w:hAnsi="Calibri"/>
          <w:snapToGrid w:val="0"/>
          <w:sz w:val="22"/>
          <w:szCs w:val="22"/>
          <w:lang w:eastAsia="el-GR"/>
        </w:rPr>
      </w:pPr>
      <w:r w:rsidRPr="00520AA4">
        <w:rPr>
          <w:rFonts w:ascii="Calibri" w:hAnsi="Calibri"/>
          <w:snapToGrid w:val="0"/>
          <w:sz w:val="22"/>
          <w:szCs w:val="22"/>
          <w:lang w:eastAsia="el-GR"/>
        </w:rPr>
        <w:t>Υποτροφία του Ιδρύματος Κρατικών Υποτροφιών (ΙΚΥ) σε ολόκληρη τη διάρκεια των προπτυχιακών σπουδών.</w:t>
      </w:r>
    </w:p>
    <w:p w:rsidR="007351F6" w:rsidRPr="00520AA4" w:rsidRDefault="007351F6" w:rsidP="004B658F">
      <w:pPr>
        <w:numPr>
          <w:ilvl w:val="0"/>
          <w:numId w:val="10"/>
        </w:numPr>
        <w:tabs>
          <w:tab w:val="clear" w:pos="720"/>
          <w:tab w:val="num" w:pos="284"/>
        </w:tabs>
        <w:spacing w:line="360" w:lineRule="auto"/>
        <w:ind w:left="709" w:hanging="283"/>
        <w:rPr>
          <w:rFonts w:ascii="Calibri" w:hAnsi="Calibri"/>
          <w:snapToGrid w:val="0"/>
          <w:sz w:val="22"/>
          <w:szCs w:val="22"/>
          <w:lang w:eastAsia="el-GR"/>
        </w:rPr>
      </w:pPr>
      <w:r w:rsidRPr="00520AA4">
        <w:rPr>
          <w:rFonts w:ascii="Calibri" w:hAnsi="Calibri"/>
          <w:snapToGrid w:val="0"/>
          <w:sz w:val="22"/>
          <w:szCs w:val="22"/>
          <w:lang w:eastAsia="el-GR"/>
        </w:rPr>
        <w:t>Υποτροφία του ΙΚΥ (κατόπιν εξετάσεων το 1996) για εκπόνηση διδακτορικής διατριβής.</w:t>
      </w:r>
    </w:p>
    <w:p w:rsidR="007351F6" w:rsidRPr="00520AA4" w:rsidRDefault="007351F6" w:rsidP="007351F6">
      <w:pPr>
        <w:rPr>
          <w:rFonts w:ascii="Calibri" w:hAnsi="Calibri"/>
          <w:sz w:val="22"/>
          <w:szCs w:val="22"/>
        </w:rPr>
      </w:pPr>
    </w:p>
    <w:p w:rsidR="007351F6" w:rsidRPr="00520AA4" w:rsidRDefault="007351F6" w:rsidP="007351F6">
      <w:pPr>
        <w:pStyle w:val="4"/>
        <w:rPr>
          <w:rFonts w:ascii="Calibri" w:hAnsi="Calibri"/>
          <w:sz w:val="22"/>
          <w:szCs w:val="22"/>
        </w:rPr>
      </w:pPr>
      <w:r w:rsidRPr="00520AA4">
        <w:rPr>
          <w:rFonts w:ascii="Calibri" w:hAnsi="Calibri"/>
          <w:sz w:val="22"/>
          <w:szCs w:val="22"/>
        </w:rPr>
        <w:t>ΣΥΜΜΕΤΟΧΗ ΣΕ ΕΠΙΣΤΗΜΟΝΙΚΕΣ ΕΤΑΙΡΙΕΣ</w:t>
      </w:r>
    </w:p>
    <w:p w:rsidR="007351F6" w:rsidRPr="00520AA4" w:rsidRDefault="007351F6" w:rsidP="007351F6">
      <w:pPr>
        <w:spacing w:line="360" w:lineRule="auto"/>
        <w:rPr>
          <w:rFonts w:ascii="Calibri" w:hAnsi="Calibri"/>
          <w:snapToGrid w:val="0"/>
          <w:sz w:val="22"/>
          <w:szCs w:val="22"/>
          <w:lang w:eastAsia="el-GR"/>
        </w:rPr>
      </w:pPr>
      <w:r w:rsidRPr="00520AA4">
        <w:rPr>
          <w:rFonts w:ascii="Calibri" w:hAnsi="Calibri"/>
          <w:snapToGrid w:val="0"/>
          <w:sz w:val="22"/>
          <w:szCs w:val="22"/>
          <w:lang w:eastAsia="el-GR"/>
        </w:rPr>
        <w:t>Μέλος του Γεωτεχνικού Επιμελητηρίου Ελλάδος από το 1992.</w:t>
      </w:r>
    </w:p>
    <w:p w:rsidR="007351F6" w:rsidRPr="00520AA4" w:rsidRDefault="007351F6" w:rsidP="00FD5EE4">
      <w:pPr>
        <w:spacing w:line="360" w:lineRule="auto"/>
        <w:rPr>
          <w:rFonts w:ascii="Calibri" w:hAnsi="Calibri"/>
          <w:snapToGrid w:val="0"/>
          <w:color w:val="000000"/>
          <w:sz w:val="22"/>
          <w:szCs w:val="22"/>
          <w:lang w:eastAsia="el-GR"/>
        </w:rPr>
      </w:pPr>
      <w:r w:rsidRPr="00520AA4">
        <w:rPr>
          <w:rFonts w:ascii="Calibri" w:hAnsi="Calibri"/>
          <w:snapToGrid w:val="0"/>
          <w:sz w:val="22"/>
          <w:szCs w:val="22"/>
          <w:lang w:eastAsia="el-GR"/>
        </w:rPr>
        <w:t xml:space="preserve">Μέλος της Ελληνικής </w:t>
      </w:r>
      <w:proofErr w:type="spellStart"/>
      <w:r w:rsidRPr="00520AA4">
        <w:rPr>
          <w:rFonts w:ascii="Calibri" w:hAnsi="Calibri"/>
          <w:snapToGrid w:val="0"/>
          <w:sz w:val="22"/>
          <w:szCs w:val="22"/>
          <w:lang w:eastAsia="el-GR"/>
        </w:rPr>
        <w:t>Ζιζανιολογικής</w:t>
      </w:r>
      <w:proofErr w:type="spellEnd"/>
      <w:r w:rsidRPr="00520AA4">
        <w:rPr>
          <w:rFonts w:ascii="Calibri" w:hAnsi="Calibri"/>
          <w:snapToGrid w:val="0"/>
          <w:sz w:val="22"/>
          <w:szCs w:val="22"/>
          <w:lang w:eastAsia="el-GR"/>
        </w:rPr>
        <w:t xml:space="preserve"> Εταιρ</w:t>
      </w:r>
      <w:r w:rsidR="00732396" w:rsidRPr="00520AA4">
        <w:rPr>
          <w:rFonts w:ascii="Calibri" w:hAnsi="Calibri"/>
          <w:snapToGrid w:val="0"/>
          <w:sz w:val="22"/>
          <w:szCs w:val="22"/>
          <w:lang w:eastAsia="el-GR"/>
        </w:rPr>
        <w:t>ε</w:t>
      </w:r>
      <w:r w:rsidRPr="00520AA4">
        <w:rPr>
          <w:rFonts w:ascii="Calibri" w:hAnsi="Calibri"/>
          <w:snapToGrid w:val="0"/>
          <w:sz w:val="22"/>
          <w:szCs w:val="22"/>
          <w:lang w:eastAsia="el-GR"/>
        </w:rPr>
        <w:t xml:space="preserve">ίας (ΕΖΕ) </w:t>
      </w:r>
      <w:r w:rsidR="00F113F4" w:rsidRPr="00520AA4">
        <w:rPr>
          <w:rFonts w:ascii="Calibri" w:hAnsi="Calibri"/>
          <w:snapToGrid w:val="0"/>
          <w:sz w:val="22"/>
          <w:szCs w:val="22"/>
          <w:lang w:eastAsia="el-GR"/>
        </w:rPr>
        <w:t>(</w:t>
      </w:r>
      <w:r w:rsidRPr="00520AA4">
        <w:rPr>
          <w:rFonts w:ascii="Calibri" w:hAnsi="Calibri"/>
          <w:snapToGrid w:val="0"/>
          <w:sz w:val="22"/>
          <w:szCs w:val="22"/>
          <w:lang w:eastAsia="el-GR"/>
        </w:rPr>
        <w:t>1997</w:t>
      </w:r>
      <w:r w:rsidR="00F113F4" w:rsidRPr="00520AA4">
        <w:rPr>
          <w:rFonts w:ascii="Calibri" w:hAnsi="Calibri"/>
          <w:snapToGrid w:val="0"/>
          <w:sz w:val="22"/>
          <w:szCs w:val="22"/>
          <w:lang w:eastAsia="el-GR"/>
        </w:rPr>
        <w:t>-)</w:t>
      </w:r>
      <w:r w:rsidRPr="00520AA4">
        <w:rPr>
          <w:rFonts w:ascii="Calibri" w:hAnsi="Calibri"/>
          <w:snapToGrid w:val="0"/>
          <w:sz w:val="22"/>
          <w:szCs w:val="22"/>
          <w:lang w:eastAsia="el-GR"/>
        </w:rPr>
        <w:t>.</w:t>
      </w:r>
    </w:p>
    <w:p w:rsidR="00C854F7" w:rsidRPr="00520AA4" w:rsidRDefault="00C854F7" w:rsidP="00C854F7">
      <w:pPr>
        <w:spacing w:line="360" w:lineRule="auto"/>
        <w:rPr>
          <w:rFonts w:ascii="Calibri" w:hAnsi="Calibri"/>
          <w:snapToGrid w:val="0"/>
          <w:sz w:val="22"/>
          <w:szCs w:val="22"/>
          <w:lang w:eastAsia="el-GR"/>
        </w:rPr>
      </w:pPr>
      <w:r w:rsidRPr="00520AA4">
        <w:rPr>
          <w:rFonts w:ascii="Calibri" w:hAnsi="Calibri"/>
          <w:snapToGrid w:val="0"/>
          <w:sz w:val="22"/>
          <w:szCs w:val="22"/>
          <w:lang w:eastAsia="el-GR"/>
        </w:rPr>
        <w:t>Μέλος της Ελληνικής Επιστημονικής Εταιρ</w:t>
      </w:r>
      <w:r w:rsidR="00732396" w:rsidRPr="00520AA4">
        <w:rPr>
          <w:rFonts w:ascii="Calibri" w:hAnsi="Calibri"/>
          <w:snapToGrid w:val="0"/>
          <w:sz w:val="22"/>
          <w:szCs w:val="22"/>
          <w:lang w:eastAsia="el-GR"/>
        </w:rPr>
        <w:t>ε</w:t>
      </w:r>
      <w:r w:rsidRPr="00520AA4">
        <w:rPr>
          <w:rFonts w:ascii="Calibri" w:hAnsi="Calibri"/>
          <w:snapToGrid w:val="0"/>
          <w:sz w:val="22"/>
          <w:szCs w:val="22"/>
          <w:lang w:eastAsia="el-GR"/>
        </w:rPr>
        <w:t xml:space="preserve">ίας Γενετικής και Βελτίωσης των Φυτών </w:t>
      </w:r>
      <w:r w:rsidR="00911FF0" w:rsidRPr="00520AA4">
        <w:rPr>
          <w:rFonts w:ascii="Calibri" w:hAnsi="Calibri"/>
          <w:snapToGrid w:val="0"/>
          <w:sz w:val="22"/>
          <w:szCs w:val="22"/>
          <w:lang w:eastAsia="el-GR"/>
        </w:rPr>
        <w:t>(</w:t>
      </w:r>
      <w:r w:rsidRPr="00520AA4">
        <w:rPr>
          <w:rFonts w:ascii="Calibri" w:hAnsi="Calibri"/>
          <w:snapToGrid w:val="0"/>
          <w:sz w:val="22"/>
          <w:szCs w:val="22"/>
          <w:lang w:eastAsia="el-GR"/>
        </w:rPr>
        <w:t>2004</w:t>
      </w:r>
      <w:r w:rsidR="00911FF0" w:rsidRPr="00520AA4">
        <w:rPr>
          <w:rFonts w:ascii="Calibri" w:hAnsi="Calibri"/>
          <w:snapToGrid w:val="0"/>
          <w:sz w:val="22"/>
          <w:szCs w:val="22"/>
          <w:lang w:eastAsia="el-GR"/>
        </w:rPr>
        <w:t>-)</w:t>
      </w:r>
      <w:r w:rsidRPr="00520AA4">
        <w:rPr>
          <w:rFonts w:ascii="Calibri" w:hAnsi="Calibri"/>
          <w:snapToGrid w:val="0"/>
          <w:sz w:val="22"/>
          <w:szCs w:val="22"/>
          <w:lang w:eastAsia="el-GR"/>
        </w:rPr>
        <w:t xml:space="preserve">. </w:t>
      </w:r>
    </w:p>
    <w:p w:rsidR="00571791" w:rsidRPr="00520AA4" w:rsidRDefault="00571791" w:rsidP="00571791">
      <w:pPr>
        <w:spacing w:line="360" w:lineRule="auto"/>
        <w:rPr>
          <w:rFonts w:ascii="Calibri" w:hAnsi="Calibri"/>
          <w:snapToGrid w:val="0"/>
          <w:sz w:val="22"/>
          <w:szCs w:val="22"/>
          <w:lang w:val="en-US" w:eastAsia="el-GR"/>
        </w:rPr>
      </w:pPr>
      <w:r w:rsidRPr="00520AA4">
        <w:rPr>
          <w:rFonts w:ascii="Calibri" w:hAnsi="Calibri"/>
          <w:snapToGrid w:val="0"/>
          <w:sz w:val="22"/>
          <w:szCs w:val="22"/>
          <w:lang w:eastAsia="el-GR"/>
        </w:rPr>
        <w:lastRenderedPageBreak/>
        <w:t>Μέλος</w:t>
      </w:r>
      <w:r w:rsidRPr="00520AA4">
        <w:rPr>
          <w:rFonts w:ascii="Calibri" w:hAnsi="Calibri"/>
          <w:snapToGrid w:val="0"/>
          <w:sz w:val="22"/>
          <w:szCs w:val="22"/>
          <w:lang w:val="en-GB" w:eastAsia="el-GR"/>
        </w:rPr>
        <w:t xml:space="preserve"> </w:t>
      </w:r>
      <w:r w:rsidRPr="00520AA4">
        <w:rPr>
          <w:rFonts w:ascii="Calibri" w:hAnsi="Calibri"/>
          <w:snapToGrid w:val="0"/>
          <w:sz w:val="22"/>
          <w:szCs w:val="22"/>
          <w:lang w:eastAsia="el-GR"/>
        </w:rPr>
        <w:t>της</w:t>
      </w:r>
      <w:r w:rsidRPr="00520AA4">
        <w:rPr>
          <w:rFonts w:ascii="Calibri" w:hAnsi="Calibri"/>
          <w:snapToGrid w:val="0"/>
          <w:sz w:val="22"/>
          <w:szCs w:val="22"/>
          <w:lang w:val="en-GB" w:eastAsia="el-GR"/>
        </w:rPr>
        <w:t xml:space="preserve"> </w:t>
      </w:r>
      <w:r w:rsidRPr="00520AA4">
        <w:rPr>
          <w:rFonts w:ascii="Calibri" w:hAnsi="Calibri"/>
          <w:snapToGrid w:val="0"/>
          <w:sz w:val="22"/>
          <w:szCs w:val="22"/>
          <w:lang w:val="en-US" w:eastAsia="el-GR"/>
        </w:rPr>
        <w:t xml:space="preserve">American Society of Agronomy </w:t>
      </w:r>
      <w:r w:rsidR="00911FF0" w:rsidRPr="00520AA4">
        <w:rPr>
          <w:rFonts w:ascii="Calibri" w:hAnsi="Calibri"/>
          <w:snapToGrid w:val="0"/>
          <w:sz w:val="22"/>
          <w:szCs w:val="22"/>
          <w:lang w:val="en-US" w:eastAsia="el-GR"/>
        </w:rPr>
        <w:t>(</w:t>
      </w:r>
      <w:r w:rsidRPr="00520AA4">
        <w:rPr>
          <w:rFonts w:ascii="Calibri" w:hAnsi="Calibri"/>
          <w:snapToGrid w:val="0"/>
          <w:sz w:val="22"/>
          <w:szCs w:val="22"/>
          <w:lang w:val="en-GB" w:eastAsia="el-GR"/>
        </w:rPr>
        <w:t>2006</w:t>
      </w:r>
      <w:r w:rsidR="00911FF0" w:rsidRPr="00520AA4">
        <w:rPr>
          <w:rFonts w:ascii="Calibri" w:hAnsi="Calibri"/>
          <w:snapToGrid w:val="0"/>
          <w:sz w:val="22"/>
          <w:szCs w:val="22"/>
          <w:lang w:val="en-US" w:eastAsia="el-GR"/>
        </w:rPr>
        <w:t>-2010)</w:t>
      </w:r>
      <w:r w:rsidRPr="00520AA4">
        <w:rPr>
          <w:rFonts w:ascii="Calibri" w:hAnsi="Calibri"/>
          <w:snapToGrid w:val="0"/>
          <w:sz w:val="22"/>
          <w:szCs w:val="22"/>
          <w:lang w:val="en-GB" w:eastAsia="el-GR"/>
        </w:rPr>
        <w:t>.</w:t>
      </w:r>
    </w:p>
    <w:p w:rsidR="007351F6" w:rsidRPr="00520AA4" w:rsidRDefault="007351F6" w:rsidP="00C854F7">
      <w:pPr>
        <w:spacing w:line="360" w:lineRule="auto"/>
        <w:rPr>
          <w:rFonts w:ascii="Calibri" w:hAnsi="Calibri"/>
          <w:snapToGrid w:val="0"/>
          <w:sz w:val="22"/>
          <w:szCs w:val="22"/>
          <w:lang w:val="en-US" w:eastAsia="el-GR"/>
        </w:rPr>
      </w:pPr>
      <w:r w:rsidRPr="00520AA4">
        <w:rPr>
          <w:rFonts w:ascii="Calibri" w:hAnsi="Calibri"/>
          <w:snapToGrid w:val="0"/>
          <w:sz w:val="22"/>
          <w:szCs w:val="22"/>
          <w:lang w:eastAsia="el-GR"/>
        </w:rPr>
        <w:t>Μέλος</w:t>
      </w:r>
      <w:r w:rsidRPr="00520AA4">
        <w:rPr>
          <w:rFonts w:ascii="Calibri" w:hAnsi="Calibri"/>
          <w:snapToGrid w:val="0"/>
          <w:sz w:val="22"/>
          <w:szCs w:val="22"/>
          <w:lang w:val="en-GB" w:eastAsia="el-GR"/>
        </w:rPr>
        <w:t xml:space="preserve"> </w:t>
      </w:r>
      <w:r w:rsidRPr="00520AA4">
        <w:rPr>
          <w:rFonts w:ascii="Calibri" w:hAnsi="Calibri"/>
          <w:snapToGrid w:val="0"/>
          <w:sz w:val="22"/>
          <w:szCs w:val="22"/>
          <w:lang w:eastAsia="el-GR"/>
        </w:rPr>
        <w:t>της</w:t>
      </w:r>
      <w:r w:rsidRPr="00520AA4">
        <w:rPr>
          <w:rFonts w:ascii="Calibri" w:hAnsi="Calibri"/>
          <w:snapToGrid w:val="0"/>
          <w:sz w:val="22"/>
          <w:szCs w:val="22"/>
          <w:lang w:val="en-GB" w:eastAsia="el-GR"/>
        </w:rPr>
        <w:t xml:space="preserve"> </w:t>
      </w:r>
      <w:r w:rsidRPr="00520AA4">
        <w:rPr>
          <w:rFonts w:ascii="Calibri" w:hAnsi="Calibri"/>
          <w:snapToGrid w:val="0"/>
          <w:sz w:val="22"/>
          <w:szCs w:val="22"/>
          <w:lang w:val="en-US" w:eastAsia="el-GR"/>
        </w:rPr>
        <w:t>Weed Science Society of America (</w:t>
      </w:r>
      <w:r w:rsidRPr="00520AA4">
        <w:rPr>
          <w:rFonts w:ascii="Calibri" w:hAnsi="Calibri"/>
          <w:snapToGrid w:val="0"/>
          <w:sz w:val="22"/>
          <w:szCs w:val="22"/>
          <w:lang w:val="en-GB" w:eastAsia="el-GR"/>
        </w:rPr>
        <w:t>2004</w:t>
      </w:r>
      <w:r w:rsidR="00911FF0" w:rsidRPr="00520AA4">
        <w:rPr>
          <w:rFonts w:ascii="Calibri" w:hAnsi="Calibri"/>
          <w:snapToGrid w:val="0"/>
          <w:sz w:val="22"/>
          <w:szCs w:val="22"/>
          <w:lang w:val="en-US" w:eastAsia="el-GR"/>
        </w:rPr>
        <w:t>-2010)</w:t>
      </w:r>
      <w:r w:rsidRPr="00520AA4">
        <w:rPr>
          <w:rFonts w:ascii="Calibri" w:hAnsi="Calibri"/>
          <w:snapToGrid w:val="0"/>
          <w:sz w:val="22"/>
          <w:szCs w:val="22"/>
          <w:lang w:val="en-GB" w:eastAsia="el-GR"/>
        </w:rPr>
        <w:t>.</w:t>
      </w:r>
    </w:p>
    <w:p w:rsidR="00DA584F" w:rsidRPr="00520AA4" w:rsidRDefault="00DA584F" w:rsidP="00DA584F">
      <w:pPr>
        <w:spacing w:line="360" w:lineRule="auto"/>
        <w:rPr>
          <w:rFonts w:ascii="Calibri" w:hAnsi="Calibri"/>
          <w:snapToGrid w:val="0"/>
          <w:sz w:val="22"/>
          <w:szCs w:val="22"/>
          <w:lang w:val="en-GB" w:eastAsia="el-GR"/>
        </w:rPr>
      </w:pPr>
      <w:r w:rsidRPr="00520AA4">
        <w:rPr>
          <w:rFonts w:ascii="Calibri" w:hAnsi="Calibri"/>
          <w:snapToGrid w:val="0"/>
          <w:sz w:val="22"/>
          <w:szCs w:val="22"/>
          <w:lang w:eastAsia="el-GR"/>
        </w:rPr>
        <w:t>Μέλος</w:t>
      </w:r>
      <w:r w:rsidRPr="00520AA4">
        <w:rPr>
          <w:rFonts w:ascii="Calibri" w:hAnsi="Calibri"/>
          <w:snapToGrid w:val="0"/>
          <w:sz w:val="22"/>
          <w:szCs w:val="22"/>
          <w:lang w:val="en-GB" w:eastAsia="el-GR"/>
        </w:rPr>
        <w:t xml:space="preserve"> </w:t>
      </w:r>
      <w:r w:rsidRPr="00520AA4">
        <w:rPr>
          <w:rFonts w:ascii="Calibri" w:hAnsi="Calibri"/>
          <w:snapToGrid w:val="0"/>
          <w:sz w:val="22"/>
          <w:szCs w:val="22"/>
          <w:lang w:eastAsia="el-GR"/>
        </w:rPr>
        <w:t>της</w:t>
      </w:r>
      <w:r w:rsidRPr="00520AA4">
        <w:rPr>
          <w:rFonts w:ascii="Calibri" w:hAnsi="Calibri"/>
          <w:snapToGrid w:val="0"/>
          <w:sz w:val="22"/>
          <w:szCs w:val="22"/>
          <w:lang w:val="en-GB" w:eastAsia="el-GR"/>
        </w:rPr>
        <w:t xml:space="preserve"> </w:t>
      </w:r>
      <w:r w:rsidRPr="00520AA4">
        <w:rPr>
          <w:rFonts w:ascii="Calibri" w:hAnsi="Calibri"/>
          <w:snapToGrid w:val="0"/>
          <w:sz w:val="22"/>
          <w:szCs w:val="22"/>
          <w:lang w:val="en-US" w:eastAsia="el-GR"/>
        </w:rPr>
        <w:t>Weed Science Society of Japan (</w:t>
      </w:r>
      <w:r w:rsidRPr="00520AA4">
        <w:rPr>
          <w:rFonts w:ascii="Calibri" w:hAnsi="Calibri"/>
          <w:snapToGrid w:val="0"/>
          <w:sz w:val="22"/>
          <w:szCs w:val="22"/>
          <w:lang w:val="en-GB" w:eastAsia="el-GR"/>
        </w:rPr>
        <w:t>2004</w:t>
      </w:r>
      <w:r w:rsidR="00911FF0" w:rsidRPr="00520AA4">
        <w:rPr>
          <w:rFonts w:ascii="Calibri" w:hAnsi="Calibri"/>
          <w:snapToGrid w:val="0"/>
          <w:sz w:val="22"/>
          <w:szCs w:val="22"/>
          <w:lang w:val="en-US" w:eastAsia="el-GR"/>
        </w:rPr>
        <w:t>-2010)</w:t>
      </w:r>
      <w:r w:rsidRPr="00520AA4">
        <w:rPr>
          <w:rFonts w:ascii="Calibri" w:hAnsi="Calibri"/>
          <w:snapToGrid w:val="0"/>
          <w:sz w:val="22"/>
          <w:szCs w:val="22"/>
          <w:lang w:val="en-GB" w:eastAsia="el-GR"/>
        </w:rPr>
        <w:t>.</w:t>
      </w:r>
    </w:p>
    <w:p w:rsidR="007351F6" w:rsidRPr="00520AA4" w:rsidRDefault="007351F6" w:rsidP="007351F6">
      <w:pPr>
        <w:spacing w:line="360" w:lineRule="auto"/>
        <w:rPr>
          <w:rFonts w:ascii="Calibri" w:hAnsi="Calibri"/>
          <w:snapToGrid w:val="0"/>
          <w:sz w:val="22"/>
          <w:szCs w:val="22"/>
          <w:lang w:val="en-GB" w:eastAsia="el-GR"/>
        </w:rPr>
      </w:pPr>
    </w:p>
    <w:p w:rsidR="007351F6" w:rsidRPr="00520AA4" w:rsidRDefault="007351F6" w:rsidP="007351F6">
      <w:pPr>
        <w:pStyle w:val="4"/>
        <w:rPr>
          <w:rFonts w:ascii="Calibri" w:hAnsi="Calibri"/>
          <w:sz w:val="22"/>
          <w:szCs w:val="22"/>
          <w:lang w:val="en-US"/>
        </w:rPr>
      </w:pPr>
      <w:r w:rsidRPr="00520AA4">
        <w:rPr>
          <w:rFonts w:ascii="Calibri" w:hAnsi="Calibri"/>
          <w:sz w:val="22"/>
          <w:szCs w:val="22"/>
        </w:rPr>
        <w:t>ΣΥΜΒΟΛΗ</w:t>
      </w:r>
      <w:r w:rsidRPr="00520AA4">
        <w:rPr>
          <w:rFonts w:ascii="Calibri" w:hAnsi="Calibri"/>
          <w:sz w:val="22"/>
          <w:szCs w:val="22"/>
          <w:lang w:val="en-US"/>
        </w:rPr>
        <w:t xml:space="preserve"> </w:t>
      </w:r>
      <w:r w:rsidRPr="00520AA4">
        <w:rPr>
          <w:rFonts w:ascii="Calibri" w:hAnsi="Calibri"/>
          <w:sz w:val="22"/>
          <w:szCs w:val="22"/>
        </w:rPr>
        <w:t>ΣΤΗΝ</w:t>
      </w:r>
      <w:r w:rsidRPr="00520AA4">
        <w:rPr>
          <w:rFonts w:ascii="Calibri" w:hAnsi="Calibri"/>
          <w:sz w:val="22"/>
          <w:szCs w:val="22"/>
          <w:lang w:val="en-US"/>
        </w:rPr>
        <w:t xml:space="preserve"> </w:t>
      </w:r>
      <w:r w:rsidRPr="00520AA4">
        <w:rPr>
          <w:rFonts w:ascii="Calibri" w:hAnsi="Calibri"/>
          <w:sz w:val="22"/>
          <w:szCs w:val="22"/>
        </w:rPr>
        <w:t>ΑΝΑΠΤΥΞΗ</w:t>
      </w:r>
      <w:r w:rsidRPr="00520AA4">
        <w:rPr>
          <w:rFonts w:ascii="Calibri" w:hAnsi="Calibri"/>
          <w:sz w:val="22"/>
          <w:szCs w:val="22"/>
          <w:lang w:val="en-US"/>
        </w:rPr>
        <w:t xml:space="preserve"> </w:t>
      </w:r>
      <w:r w:rsidRPr="00520AA4">
        <w:rPr>
          <w:rFonts w:ascii="Calibri" w:hAnsi="Calibri"/>
          <w:sz w:val="22"/>
          <w:szCs w:val="22"/>
        </w:rPr>
        <w:t>ΠΟΛΥΜΕΣΩΝ</w:t>
      </w:r>
    </w:p>
    <w:p w:rsidR="007351F6" w:rsidRPr="00520AA4" w:rsidRDefault="007351F6" w:rsidP="007351F6">
      <w:pPr>
        <w:spacing w:line="360" w:lineRule="auto"/>
        <w:rPr>
          <w:rFonts w:ascii="Calibri" w:hAnsi="Calibri"/>
          <w:snapToGrid w:val="0"/>
          <w:sz w:val="22"/>
          <w:szCs w:val="22"/>
          <w:lang w:eastAsia="el-GR"/>
        </w:rPr>
      </w:pPr>
      <w:r w:rsidRPr="00520AA4">
        <w:rPr>
          <w:rFonts w:ascii="Calibri" w:hAnsi="Calibri"/>
          <w:snapToGrid w:val="0"/>
          <w:sz w:val="22"/>
          <w:szCs w:val="22"/>
          <w:lang w:val="en-US" w:eastAsia="el-GR"/>
        </w:rPr>
        <w:t xml:space="preserve">‘Weeds of the Mediterranean’. </w:t>
      </w:r>
      <w:r w:rsidRPr="00520AA4">
        <w:rPr>
          <w:rFonts w:ascii="Calibri" w:hAnsi="Calibri"/>
          <w:snapToGrid w:val="0"/>
          <w:sz w:val="22"/>
          <w:szCs w:val="22"/>
          <w:lang w:eastAsia="el-GR"/>
        </w:rPr>
        <w:t>2000. Ανάπτυξη εφαρμογής για ηλεκτρονικό υπολογιστή (CD-ROM) με θέμα τον τρόπο δράσης των ζιζανιοκτόνων και τον προσδιορισμό, τη βιολογία και τη χημική αντιμετώπιση των ζιζανίων.</w:t>
      </w:r>
    </w:p>
    <w:p w:rsidR="007351F6" w:rsidRPr="00520AA4" w:rsidRDefault="007351F6" w:rsidP="007351F6">
      <w:pPr>
        <w:spacing w:line="360" w:lineRule="auto"/>
        <w:rPr>
          <w:rFonts w:ascii="Calibri" w:hAnsi="Calibri"/>
          <w:snapToGrid w:val="0"/>
          <w:sz w:val="22"/>
          <w:szCs w:val="22"/>
          <w:lang w:eastAsia="el-GR"/>
        </w:rPr>
      </w:pPr>
    </w:p>
    <w:p w:rsidR="007351F6" w:rsidRPr="00520AA4" w:rsidRDefault="007351F6" w:rsidP="007351F6">
      <w:pPr>
        <w:pStyle w:val="4"/>
        <w:rPr>
          <w:rFonts w:ascii="Calibri" w:hAnsi="Calibri"/>
          <w:sz w:val="22"/>
          <w:szCs w:val="22"/>
          <w:lang w:val="en-GB"/>
        </w:rPr>
      </w:pPr>
      <w:r w:rsidRPr="00520AA4">
        <w:rPr>
          <w:rFonts w:ascii="Calibri" w:hAnsi="Calibri"/>
          <w:sz w:val="22"/>
          <w:szCs w:val="22"/>
        </w:rPr>
        <w:t>ΞΕΝΕΣ</w:t>
      </w:r>
      <w:r w:rsidRPr="00520AA4">
        <w:rPr>
          <w:rFonts w:ascii="Calibri" w:hAnsi="Calibri"/>
          <w:sz w:val="22"/>
          <w:szCs w:val="22"/>
          <w:lang w:val="en-GB"/>
        </w:rPr>
        <w:t xml:space="preserve"> </w:t>
      </w:r>
      <w:r w:rsidRPr="00520AA4">
        <w:rPr>
          <w:rFonts w:ascii="Calibri" w:hAnsi="Calibri"/>
          <w:sz w:val="22"/>
          <w:szCs w:val="22"/>
        </w:rPr>
        <w:t>ΓΛΩΣΣΕΣ</w:t>
      </w:r>
    </w:p>
    <w:p w:rsidR="007351F6" w:rsidRPr="00520AA4" w:rsidRDefault="007351F6" w:rsidP="007351F6">
      <w:pPr>
        <w:spacing w:line="360" w:lineRule="auto"/>
        <w:rPr>
          <w:rFonts w:ascii="Calibri" w:hAnsi="Calibri"/>
          <w:snapToGrid w:val="0"/>
          <w:sz w:val="22"/>
          <w:szCs w:val="22"/>
          <w:lang w:val="en-US" w:eastAsia="el-GR"/>
        </w:rPr>
      </w:pPr>
      <w:r w:rsidRPr="00520AA4">
        <w:rPr>
          <w:rFonts w:ascii="Calibri" w:hAnsi="Calibri"/>
          <w:snapToGrid w:val="0"/>
          <w:sz w:val="22"/>
          <w:szCs w:val="22"/>
          <w:lang w:eastAsia="el-GR"/>
        </w:rPr>
        <w:t>Αγγλικά</w:t>
      </w:r>
    </w:p>
    <w:p w:rsidR="007351F6" w:rsidRPr="00520AA4" w:rsidRDefault="007351F6" w:rsidP="007351F6">
      <w:pPr>
        <w:spacing w:line="360" w:lineRule="auto"/>
        <w:rPr>
          <w:rFonts w:ascii="Calibri" w:hAnsi="Calibri"/>
          <w:snapToGrid w:val="0"/>
          <w:sz w:val="22"/>
          <w:szCs w:val="22"/>
          <w:lang w:val="en-US" w:eastAsia="el-GR"/>
        </w:rPr>
      </w:pPr>
      <w:r w:rsidRPr="00520AA4">
        <w:rPr>
          <w:rFonts w:ascii="Calibri" w:hAnsi="Calibri"/>
          <w:snapToGrid w:val="0"/>
          <w:sz w:val="22"/>
          <w:szCs w:val="22"/>
          <w:lang w:val="en-US" w:eastAsia="el-GR"/>
        </w:rPr>
        <w:t>First Certificate in English (University of Cambridge)</w:t>
      </w:r>
    </w:p>
    <w:p w:rsidR="007351F6" w:rsidRPr="00520AA4" w:rsidRDefault="007351F6" w:rsidP="007351F6">
      <w:pPr>
        <w:spacing w:line="360" w:lineRule="auto"/>
        <w:rPr>
          <w:rFonts w:ascii="Calibri" w:hAnsi="Calibri"/>
          <w:snapToGrid w:val="0"/>
          <w:sz w:val="22"/>
          <w:szCs w:val="22"/>
          <w:lang w:val="en-US" w:eastAsia="el-GR"/>
        </w:rPr>
      </w:pPr>
    </w:p>
    <w:p w:rsidR="007351F6" w:rsidRPr="00520AA4" w:rsidRDefault="007351F6" w:rsidP="007351F6">
      <w:pPr>
        <w:spacing w:line="360" w:lineRule="auto"/>
        <w:rPr>
          <w:rFonts w:ascii="Calibri" w:hAnsi="Calibri"/>
          <w:snapToGrid w:val="0"/>
          <w:sz w:val="22"/>
          <w:szCs w:val="22"/>
          <w:lang w:eastAsia="el-GR"/>
        </w:rPr>
      </w:pPr>
      <w:r w:rsidRPr="00520AA4">
        <w:rPr>
          <w:rFonts w:ascii="Calibri" w:hAnsi="Calibri"/>
          <w:b/>
          <w:snapToGrid w:val="0"/>
          <w:sz w:val="22"/>
          <w:szCs w:val="22"/>
          <w:lang w:eastAsia="el-GR"/>
        </w:rPr>
        <w:t>ΑΛΛΑ ΕΝΔΙΑΦΕΡΟΝΤ</w:t>
      </w:r>
      <w:r w:rsidRPr="00520AA4">
        <w:rPr>
          <w:rFonts w:ascii="Calibri" w:hAnsi="Calibri"/>
          <w:b/>
          <w:bCs/>
          <w:snapToGrid w:val="0"/>
          <w:sz w:val="22"/>
          <w:szCs w:val="22"/>
          <w:lang w:eastAsia="el-GR"/>
        </w:rPr>
        <w:t>Α</w:t>
      </w:r>
    </w:p>
    <w:p w:rsidR="007351F6" w:rsidRPr="00520AA4" w:rsidRDefault="007351F6" w:rsidP="006E7C2E">
      <w:pPr>
        <w:pStyle w:val="a3"/>
        <w:rPr>
          <w:rFonts w:ascii="Calibri" w:hAnsi="Calibri"/>
          <w:sz w:val="22"/>
          <w:szCs w:val="22"/>
        </w:rPr>
      </w:pPr>
      <w:r w:rsidRPr="00520AA4">
        <w:rPr>
          <w:rFonts w:ascii="Calibri" w:hAnsi="Calibri"/>
          <w:sz w:val="22"/>
          <w:szCs w:val="22"/>
        </w:rPr>
        <w:t xml:space="preserve">Χειριστής Ηλεκτρονικού Υπολογιστή (Η/Υ) και γνώστης χρήσεως προγραμμάτων του Η/Υ σχετικά με επεξεργασία κειμένου, βάσεις δεδομένων, στατιστική επεξεργασία και γραφική απεικόνιση δεδομένων, επεξεργασία ψηφιακών εικόνων και γραφικών, </w:t>
      </w:r>
      <w:r w:rsidR="00592E3E" w:rsidRPr="00520AA4">
        <w:rPr>
          <w:rFonts w:ascii="Calibri" w:hAnsi="Calibri"/>
          <w:sz w:val="22"/>
          <w:szCs w:val="22"/>
        </w:rPr>
        <w:t xml:space="preserve">κατασκευή ιστοσελίδων, </w:t>
      </w:r>
      <w:r w:rsidRPr="00520AA4">
        <w:rPr>
          <w:rFonts w:ascii="Calibri" w:hAnsi="Calibri"/>
          <w:sz w:val="22"/>
          <w:szCs w:val="22"/>
        </w:rPr>
        <w:t>δημιουργία παρουσιάσεων και ανάπτυξη εφαρμογών για ηλεκτρονικό υπολογιστή.</w:t>
      </w:r>
    </w:p>
    <w:p w:rsidR="007351F6" w:rsidRPr="00520AA4" w:rsidRDefault="007351F6" w:rsidP="00663976">
      <w:pPr>
        <w:pStyle w:val="1"/>
        <w:spacing w:line="480" w:lineRule="auto"/>
        <w:rPr>
          <w:rFonts w:ascii="Calibri" w:hAnsi="Calibri"/>
          <w:b/>
          <w:bCs/>
          <w:sz w:val="22"/>
          <w:szCs w:val="22"/>
        </w:rPr>
      </w:pPr>
    </w:p>
    <w:p w:rsidR="00B90358" w:rsidRPr="00520AA4" w:rsidRDefault="009D6E21" w:rsidP="008F06ED">
      <w:pPr>
        <w:pStyle w:val="1"/>
        <w:rPr>
          <w:rFonts w:ascii="Calibri" w:hAnsi="Calibri"/>
          <w:b/>
          <w:bCs/>
          <w:sz w:val="22"/>
          <w:szCs w:val="22"/>
        </w:rPr>
      </w:pPr>
      <w:r w:rsidRPr="00520AA4">
        <w:rPr>
          <w:rFonts w:ascii="Calibri" w:hAnsi="Calibri"/>
          <w:b/>
          <w:bCs/>
          <w:sz w:val="22"/>
          <w:szCs w:val="22"/>
        </w:rPr>
        <w:t>ΕΡΕΥΝΗΤΙΚΗ ΚΑΘΟΔΗΓΗΣΗ</w:t>
      </w:r>
    </w:p>
    <w:p w:rsidR="008F06ED" w:rsidRPr="00520AA4" w:rsidRDefault="009D6E21" w:rsidP="004B658F">
      <w:pPr>
        <w:numPr>
          <w:ilvl w:val="0"/>
          <w:numId w:val="8"/>
        </w:numPr>
        <w:tabs>
          <w:tab w:val="clear" w:pos="720"/>
          <w:tab w:val="num" w:pos="426"/>
        </w:tabs>
        <w:spacing w:line="360" w:lineRule="auto"/>
        <w:ind w:left="425" w:hanging="425"/>
        <w:rPr>
          <w:rFonts w:ascii="Calibri" w:hAnsi="Calibri"/>
          <w:sz w:val="22"/>
          <w:szCs w:val="22"/>
        </w:rPr>
      </w:pPr>
      <w:r w:rsidRPr="00520AA4">
        <w:rPr>
          <w:rFonts w:ascii="Calibri" w:hAnsi="Calibri"/>
          <w:sz w:val="22"/>
          <w:szCs w:val="22"/>
        </w:rPr>
        <w:t xml:space="preserve">Επιβλέπων καθηγητής </w:t>
      </w:r>
      <w:r w:rsidR="008F06ED" w:rsidRPr="00520AA4">
        <w:rPr>
          <w:rFonts w:ascii="Calibri" w:hAnsi="Calibri"/>
          <w:sz w:val="22"/>
          <w:szCs w:val="22"/>
        </w:rPr>
        <w:t>τριών</w:t>
      </w:r>
      <w:r w:rsidRPr="00520AA4">
        <w:rPr>
          <w:rFonts w:ascii="Calibri" w:hAnsi="Calibri"/>
          <w:sz w:val="22"/>
          <w:szCs w:val="22"/>
        </w:rPr>
        <w:t xml:space="preserve"> (</w:t>
      </w:r>
      <w:r w:rsidR="008F06ED" w:rsidRPr="00520AA4">
        <w:rPr>
          <w:rFonts w:ascii="Calibri" w:hAnsi="Calibri"/>
          <w:sz w:val="22"/>
          <w:szCs w:val="22"/>
        </w:rPr>
        <w:t>3</w:t>
      </w:r>
      <w:r w:rsidRPr="00520AA4">
        <w:rPr>
          <w:rFonts w:ascii="Calibri" w:hAnsi="Calibri"/>
          <w:sz w:val="22"/>
          <w:szCs w:val="22"/>
        </w:rPr>
        <w:t>) πτυχιακών διατριβών</w:t>
      </w:r>
      <w:r w:rsidR="00A17F33" w:rsidRPr="00520AA4">
        <w:rPr>
          <w:rFonts w:ascii="Calibri" w:hAnsi="Calibri"/>
          <w:sz w:val="22"/>
          <w:szCs w:val="22"/>
        </w:rPr>
        <w:t xml:space="preserve"> στ</w:t>
      </w:r>
      <w:r w:rsidR="008F06ED" w:rsidRPr="00520AA4">
        <w:rPr>
          <w:rFonts w:ascii="Calibri" w:hAnsi="Calibri"/>
          <w:sz w:val="22"/>
          <w:szCs w:val="22"/>
        </w:rPr>
        <w:t>ο</w:t>
      </w:r>
      <w:r w:rsidR="00A17F33" w:rsidRPr="00520AA4">
        <w:rPr>
          <w:rFonts w:ascii="Calibri" w:hAnsi="Calibri"/>
          <w:sz w:val="22"/>
          <w:szCs w:val="22"/>
        </w:rPr>
        <w:t xml:space="preserve"> Τεχνολογικ</w:t>
      </w:r>
      <w:r w:rsidR="008F06ED" w:rsidRPr="00520AA4">
        <w:rPr>
          <w:rFonts w:ascii="Calibri" w:hAnsi="Calibri"/>
          <w:sz w:val="22"/>
          <w:szCs w:val="22"/>
        </w:rPr>
        <w:t>ό</w:t>
      </w:r>
      <w:r w:rsidR="00A17F33" w:rsidRPr="00520AA4">
        <w:rPr>
          <w:rFonts w:ascii="Calibri" w:hAnsi="Calibri"/>
          <w:sz w:val="22"/>
          <w:szCs w:val="22"/>
        </w:rPr>
        <w:t xml:space="preserve"> και Εκπαιδευτικ</w:t>
      </w:r>
      <w:r w:rsidR="008F06ED" w:rsidRPr="00520AA4">
        <w:rPr>
          <w:rFonts w:ascii="Calibri" w:hAnsi="Calibri"/>
          <w:sz w:val="22"/>
          <w:szCs w:val="22"/>
        </w:rPr>
        <w:t>ό</w:t>
      </w:r>
      <w:r w:rsidR="00A17F33" w:rsidRPr="00520AA4">
        <w:rPr>
          <w:rFonts w:ascii="Calibri" w:hAnsi="Calibri"/>
          <w:sz w:val="22"/>
          <w:szCs w:val="22"/>
        </w:rPr>
        <w:t xml:space="preserve"> </w:t>
      </w:r>
      <w:r w:rsidR="008F06ED" w:rsidRPr="00520AA4">
        <w:rPr>
          <w:rFonts w:ascii="Calibri" w:hAnsi="Calibri"/>
          <w:sz w:val="22"/>
          <w:szCs w:val="22"/>
        </w:rPr>
        <w:t>Ίδρυμα</w:t>
      </w:r>
      <w:r w:rsidR="00A17F33" w:rsidRPr="00520AA4">
        <w:rPr>
          <w:rFonts w:ascii="Calibri" w:hAnsi="Calibri"/>
          <w:sz w:val="22"/>
          <w:szCs w:val="22"/>
        </w:rPr>
        <w:t xml:space="preserve"> Κοζάνης</w:t>
      </w:r>
      <w:r w:rsidRPr="00520AA4">
        <w:rPr>
          <w:rFonts w:ascii="Calibri" w:hAnsi="Calibri"/>
          <w:sz w:val="22"/>
          <w:szCs w:val="22"/>
        </w:rPr>
        <w:t>.</w:t>
      </w:r>
    </w:p>
    <w:p w:rsidR="00B90358" w:rsidRPr="00520AA4" w:rsidRDefault="008F06ED" w:rsidP="004B658F">
      <w:pPr>
        <w:numPr>
          <w:ilvl w:val="0"/>
          <w:numId w:val="8"/>
        </w:numPr>
        <w:tabs>
          <w:tab w:val="clear" w:pos="720"/>
          <w:tab w:val="num" w:pos="426"/>
        </w:tabs>
        <w:spacing w:line="360" w:lineRule="auto"/>
        <w:ind w:left="425" w:hanging="425"/>
        <w:rPr>
          <w:rFonts w:ascii="Calibri" w:hAnsi="Calibri"/>
          <w:sz w:val="22"/>
          <w:szCs w:val="22"/>
        </w:rPr>
      </w:pPr>
      <w:r w:rsidRPr="00520AA4">
        <w:rPr>
          <w:rFonts w:ascii="Calibri" w:hAnsi="Calibri"/>
          <w:sz w:val="22"/>
          <w:szCs w:val="22"/>
        </w:rPr>
        <w:t xml:space="preserve">Επιβλέπων καθηγητής </w:t>
      </w:r>
      <w:r w:rsidR="00B80ABF">
        <w:rPr>
          <w:rFonts w:ascii="Calibri" w:hAnsi="Calibri"/>
          <w:sz w:val="22"/>
          <w:szCs w:val="22"/>
        </w:rPr>
        <w:t>πενήντα</w:t>
      </w:r>
      <w:r w:rsidR="001168F0">
        <w:rPr>
          <w:rFonts w:ascii="Calibri" w:hAnsi="Calibri"/>
          <w:sz w:val="22"/>
          <w:szCs w:val="22"/>
        </w:rPr>
        <w:t xml:space="preserve"> πέντε</w:t>
      </w:r>
      <w:r w:rsidR="004516B9" w:rsidRPr="00520AA4">
        <w:rPr>
          <w:rFonts w:ascii="Calibri" w:hAnsi="Calibri"/>
          <w:sz w:val="22"/>
          <w:szCs w:val="22"/>
        </w:rPr>
        <w:t xml:space="preserve"> </w:t>
      </w:r>
      <w:r w:rsidRPr="00520AA4">
        <w:rPr>
          <w:rFonts w:ascii="Calibri" w:hAnsi="Calibri"/>
          <w:sz w:val="22"/>
          <w:szCs w:val="22"/>
        </w:rPr>
        <w:t>(</w:t>
      </w:r>
      <w:r w:rsidR="001168F0">
        <w:rPr>
          <w:rFonts w:ascii="Calibri" w:hAnsi="Calibri"/>
          <w:sz w:val="22"/>
          <w:szCs w:val="22"/>
        </w:rPr>
        <w:t>55)</w:t>
      </w:r>
      <w:r w:rsidRPr="00520AA4">
        <w:rPr>
          <w:rFonts w:ascii="Calibri" w:hAnsi="Calibri"/>
          <w:sz w:val="22"/>
          <w:szCs w:val="22"/>
        </w:rPr>
        <w:t xml:space="preserve"> πτυχιακών διατριβών στο Τεχνολογικό και Εκπαιδευτικό Ίδρυμα </w:t>
      </w:r>
      <w:r w:rsidR="00B80ABF">
        <w:rPr>
          <w:rFonts w:ascii="Calibri" w:hAnsi="Calibri"/>
          <w:sz w:val="22"/>
          <w:szCs w:val="22"/>
        </w:rPr>
        <w:t>Θεσσαλίας</w:t>
      </w:r>
      <w:r w:rsidRPr="00520AA4">
        <w:rPr>
          <w:rFonts w:ascii="Calibri" w:hAnsi="Calibri"/>
          <w:sz w:val="22"/>
          <w:szCs w:val="22"/>
        </w:rPr>
        <w:t xml:space="preserve"> με γνωστικό αντικείμενο </w:t>
      </w:r>
      <w:r w:rsidR="00D625FE" w:rsidRPr="00520AA4">
        <w:rPr>
          <w:rFonts w:ascii="Calibri" w:hAnsi="Calibri"/>
          <w:sz w:val="22"/>
          <w:szCs w:val="22"/>
        </w:rPr>
        <w:t xml:space="preserve">τα Φ.Μ.Κ., </w:t>
      </w:r>
      <w:r w:rsidRPr="00520AA4">
        <w:rPr>
          <w:rFonts w:ascii="Calibri" w:hAnsi="Calibri"/>
          <w:sz w:val="22"/>
          <w:szCs w:val="22"/>
        </w:rPr>
        <w:t xml:space="preserve">τη </w:t>
      </w:r>
      <w:proofErr w:type="spellStart"/>
      <w:r w:rsidRPr="00520AA4">
        <w:rPr>
          <w:rFonts w:ascii="Calibri" w:hAnsi="Calibri"/>
          <w:sz w:val="22"/>
          <w:szCs w:val="22"/>
        </w:rPr>
        <w:t>Ζιζανιολογία</w:t>
      </w:r>
      <w:proofErr w:type="spellEnd"/>
      <w:r w:rsidR="009F31EF" w:rsidRPr="00520AA4">
        <w:rPr>
          <w:rFonts w:ascii="Calibri" w:hAnsi="Calibri"/>
          <w:sz w:val="22"/>
          <w:szCs w:val="22"/>
        </w:rPr>
        <w:t xml:space="preserve"> </w:t>
      </w:r>
      <w:r w:rsidRPr="00520AA4">
        <w:rPr>
          <w:rFonts w:ascii="Calibri" w:hAnsi="Calibri"/>
          <w:sz w:val="22"/>
          <w:szCs w:val="22"/>
        </w:rPr>
        <w:t>και τη Συστηματική Βοτανική.</w:t>
      </w:r>
      <w:r w:rsidR="009D6E21" w:rsidRPr="00520AA4">
        <w:rPr>
          <w:rFonts w:ascii="Calibri" w:hAnsi="Calibri"/>
          <w:sz w:val="22"/>
          <w:szCs w:val="22"/>
        </w:rPr>
        <w:t xml:space="preserve"> </w:t>
      </w:r>
      <w:r w:rsidR="00B90358" w:rsidRPr="00520AA4">
        <w:rPr>
          <w:rFonts w:ascii="Calibri" w:hAnsi="Calibri"/>
          <w:sz w:val="22"/>
          <w:szCs w:val="22"/>
        </w:rPr>
        <w:t xml:space="preserve"> </w:t>
      </w:r>
    </w:p>
    <w:p w:rsidR="00B90358" w:rsidRPr="00520AA4" w:rsidRDefault="00B90358" w:rsidP="00B90358">
      <w:pPr>
        <w:rPr>
          <w:rFonts w:ascii="Calibri" w:hAnsi="Calibri"/>
          <w:sz w:val="22"/>
          <w:szCs w:val="22"/>
        </w:rPr>
      </w:pPr>
    </w:p>
    <w:p w:rsidR="00713BB5" w:rsidRPr="00520AA4" w:rsidRDefault="009D6E21" w:rsidP="001813F8">
      <w:pPr>
        <w:pStyle w:val="2"/>
        <w:rPr>
          <w:rFonts w:ascii="Calibri" w:hAnsi="Calibri"/>
          <w:sz w:val="22"/>
          <w:szCs w:val="22"/>
        </w:rPr>
      </w:pPr>
      <w:r w:rsidRPr="00520AA4">
        <w:rPr>
          <w:rFonts w:ascii="Calibri" w:hAnsi="Calibri"/>
          <w:sz w:val="22"/>
          <w:szCs w:val="22"/>
        </w:rPr>
        <w:t>ΕΡΕΥΝΗΤΙΚΗ ΔΡΑΣΤΗΡΙΟΤΗΤΑ</w:t>
      </w:r>
    </w:p>
    <w:p w:rsidR="009D6E21" w:rsidRPr="00520AA4" w:rsidRDefault="009D6E21" w:rsidP="001813F8">
      <w:pPr>
        <w:pStyle w:val="2"/>
        <w:rPr>
          <w:rFonts w:ascii="Calibri" w:hAnsi="Calibri"/>
          <w:sz w:val="22"/>
          <w:szCs w:val="22"/>
        </w:rPr>
      </w:pPr>
      <w:r w:rsidRPr="00520AA4">
        <w:rPr>
          <w:rFonts w:ascii="Calibri" w:hAnsi="Calibri"/>
          <w:sz w:val="22"/>
          <w:szCs w:val="22"/>
        </w:rPr>
        <w:t>Διατριβές</w:t>
      </w:r>
    </w:p>
    <w:p w:rsidR="009D6E21" w:rsidRPr="00520AA4" w:rsidRDefault="009D6E21" w:rsidP="001813F8">
      <w:pPr>
        <w:numPr>
          <w:ilvl w:val="0"/>
          <w:numId w:val="2"/>
        </w:numPr>
        <w:spacing w:line="360" w:lineRule="auto"/>
        <w:ind w:left="357" w:hanging="357"/>
        <w:rPr>
          <w:rFonts w:ascii="Calibri" w:hAnsi="Calibri"/>
          <w:snapToGrid w:val="0"/>
          <w:sz w:val="22"/>
          <w:szCs w:val="22"/>
          <w:lang w:eastAsia="el-GR"/>
        </w:rPr>
      </w:pPr>
      <w:r w:rsidRPr="00520AA4">
        <w:rPr>
          <w:rFonts w:ascii="Calibri" w:hAnsi="Calibri"/>
          <w:snapToGrid w:val="0"/>
          <w:sz w:val="22"/>
          <w:szCs w:val="22"/>
          <w:lang w:eastAsia="el-GR"/>
        </w:rPr>
        <w:t xml:space="preserve">Βασιλάκογλου I.Β. 1996. </w:t>
      </w:r>
      <w:r w:rsidRPr="00520AA4">
        <w:rPr>
          <w:rFonts w:ascii="Calibri" w:hAnsi="Calibri"/>
          <w:b/>
          <w:snapToGrid w:val="0"/>
          <w:sz w:val="22"/>
          <w:szCs w:val="22"/>
          <w:lang w:eastAsia="el-GR"/>
        </w:rPr>
        <w:t xml:space="preserve">Επίδραση της δόσης εφαρμογής και του τύπου σκευάσματος στη </w:t>
      </w:r>
      <w:proofErr w:type="spellStart"/>
      <w:r w:rsidRPr="00520AA4">
        <w:rPr>
          <w:rFonts w:ascii="Calibri" w:hAnsi="Calibri"/>
          <w:b/>
          <w:snapToGrid w:val="0"/>
          <w:sz w:val="22"/>
          <w:szCs w:val="22"/>
          <w:lang w:eastAsia="el-GR"/>
        </w:rPr>
        <w:t>φυτοτοξικότητα</w:t>
      </w:r>
      <w:proofErr w:type="spellEnd"/>
      <w:r w:rsidRPr="00520AA4">
        <w:rPr>
          <w:rFonts w:ascii="Calibri" w:hAnsi="Calibri"/>
          <w:b/>
          <w:snapToGrid w:val="0"/>
          <w:sz w:val="22"/>
          <w:szCs w:val="22"/>
          <w:lang w:eastAsia="el-GR"/>
        </w:rPr>
        <w:t xml:space="preserve">, αποτελεσματικότητα και υπολειμματική διάρκεια του </w:t>
      </w:r>
      <w:proofErr w:type="spellStart"/>
      <w:r w:rsidRPr="00520AA4">
        <w:rPr>
          <w:rFonts w:ascii="Calibri" w:hAnsi="Calibri"/>
          <w:b/>
          <w:snapToGrid w:val="0"/>
          <w:sz w:val="22"/>
          <w:szCs w:val="22"/>
          <w:lang w:eastAsia="el-GR"/>
        </w:rPr>
        <w:t>alachlor</w:t>
      </w:r>
      <w:proofErr w:type="spellEnd"/>
      <w:r w:rsidRPr="00520AA4">
        <w:rPr>
          <w:rFonts w:ascii="Calibri" w:hAnsi="Calibri"/>
          <w:snapToGrid w:val="0"/>
          <w:sz w:val="22"/>
          <w:szCs w:val="22"/>
          <w:lang w:eastAsia="el-GR"/>
        </w:rPr>
        <w:t xml:space="preserve">. Αριστοτέλειο Πανεπιστήμιο Θεσσαλονίκης. </w:t>
      </w:r>
      <w:r w:rsidRPr="00520AA4">
        <w:rPr>
          <w:rFonts w:ascii="Calibri" w:hAnsi="Calibri"/>
          <w:b/>
          <w:bCs/>
          <w:snapToGrid w:val="0"/>
          <w:sz w:val="22"/>
          <w:szCs w:val="22"/>
          <w:lang w:eastAsia="el-GR"/>
        </w:rPr>
        <w:t>Μεταπτυχιακή διατριβή</w:t>
      </w:r>
      <w:r w:rsidRPr="00520AA4">
        <w:rPr>
          <w:rFonts w:ascii="Calibri" w:hAnsi="Calibri"/>
          <w:snapToGrid w:val="0"/>
          <w:sz w:val="22"/>
          <w:szCs w:val="22"/>
          <w:lang w:eastAsia="el-GR"/>
        </w:rPr>
        <w:t>.</w:t>
      </w:r>
    </w:p>
    <w:p w:rsidR="009D6E21" w:rsidRPr="00520AA4" w:rsidRDefault="009D6E21">
      <w:pPr>
        <w:numPr>
          <w:ilvl w:val="0"/>
          <w:numId w:val="2"/>
        </w:numPr>
        <w:spacing w:line="360" w:lineRule="auto"/>
        <w:rPr>
          <w:rFonts w:ascii="Calibri" w:hAnsi="Calibri"/>
          <w:snapToGrid w:val="0"/>
          <w:sz w:val="22"/>
          <w:szCs w:val="22"/>
          <w:lang w:eastAsia="el-GR"/>
        </w:rPr>
      </w:pPr>
      <w:r w:rsidRPr="00520AA4">
        <w:rPr>
          <w:rFonts w:ascii="Calibri" w:hAnsi="Calibri"/>
          <w:snapToGrid w:val="0"/>
          <w:sz w:val="22"/>
          <w:szCs w:val="22"/>
          <w:lang w:eastAsia="el-GR"/>
        </w:rPr>
        <w:t xml:space="preserve">Βασιλάκογλου Ι.Β. 2000. </w:t>
      </w:r>
      <w:r w:rsidRPr="00520AA4">
        <w:rPr>
          <w:rFonts w:ascii="Calibri" w:hAnsi="Calibri"/>
          <w:b/>
          <w:snapToGrid w:val="0"/>
          <w:sz w:val="22"/>
          <w:szCs w:val="22"/>
          <w:lang w:eastAsia="el-GR"/>
        </w:rPr>
        <w:t xml:space="preserve">Προσρόφηση, </w:t>
      </w:r>
      <w:proofErr w:type="spellStart"/>
      <w:r w:rsidRPr="00520AA4">
        <w:rPr>
          <w:rFonts w:ascii="Calibri" w:hAnsi="Calibri"/>
          <w:b/>
          <w:snapToGrid w:val="0"/>
          <w:sz w:val="22"/>
          <w:szCs w:val="22"/>
          <w:lang w:eastAsia="el-GR"/>
        </w:rPr>
        <w:t>έκπλυση</w:t>
      </w:r>
      <w:proofErr w:type="spellEnd"/>
      <w:r w:rsidRPr="00520AA4">
        <w:rPr>
          <w:rFonts w:ascii="Calibri" w:hAnsi="Calibri"/>
          <w:b/>
          <w:snapToGrid w:val="0"/>
          <w:sz w:val="22"/>
          <w:szCs w:val="22"/>
          <w:lang w:eastAsia="el-GR"/>
        </w:rPr>
        <w:t xml:space="preserve"> και δράση νέων ζιζανιοκτόνων και σκευασμάτων της ομάδας των </w:t>
      </w:r>
      <w:proofErr w:type="spellStart"/>
      <w:r w:rsidRPr="00520AA4">
        <w:rPr>
          <w:rFonts w:ascii="Calibri" w:hAnsi="Calibri"/>
          <w:b/>
          <w:snapToGrid w:val="0"/>
          <w:sz w:val="22"/>
          <w:szCs w:val="22"/>
          <w:lang w:eastAsia="el-GR"/>
        </w:rPr>
        <w:t>αμιδίων</w:t>
      </w:r>
      <w:proofErr w:type="spellEnd"/>
      <w:r w:rsidRPr="00520AA4">
        <w:rPr>
          <w:rFonts w:ascii="Calibri" w:hAnsi="Calibri"/>
          <w:snapToGrid w:val="0"/>
          <w:sz w:val="22"/>
          <w:szCs w:val="22"/>
          <w:lang w:eastAsia="el-GR"/>
        </w:rPr>
        <w:t xml:space="preserve">. Αριστοτέλειο Πανεπιστήμιο Θεσσαλονίκης. </w:t>
      </w:r>
      <w:r w:rsidRPr="00520AA4">
        <w:rPr>
          <w:rFonts w:ascii="Calibri" w:hAnsi="Calibri"/>
          <w:b/>
          <w:bCs/>
          <w:snapToGrid w:val="0"/>
          <w:sz w:val="22"/>
          <w:szCs w:val="22"/>
          <w:lang w:eastAsia="el-GR"/>
        </w:rPr>
        <w:lastRenderedPageBreak/>
        <w:t>Διδακτορική διατριβή</w:t>
      </w:r>
      <w:r w:rsidRPr="00520AA4">
        <w:rPr>
          <w:rFonts w:ascii="Calibri" w:hAnsi="Calibri"/>
          <w:snapToGrid w:val="0"/>
          <w:sz w:val="22"/>
          <w:szCs w:val="22"/>
          <w:lang w:eastAsia="el-GR"/>
        </w:rPr>
        <w:t>.</w:t>
      </w:r>
    </w:p>
    <w:p w:rsidR="00807955" w:rsidRDefault="00807955" w:rsidP="00807955">
      <w:pPr>
        <w:pStyle w:val="2"/>
        <w:rPr>
          <w:rFonts w:ascii="Calibri" w:hAnsi="Calibri"/>
          <w:sz w:val="22"/>
          <w:szCs w:val="22"/>
          <w:lang w:val="en-US"/>
        </w:rPr>
      </w:pPr>
    </w:p>
    <w:p w:rsidR="00807955" w:rsidRPr="00520AA4" w:rsidRDefault="00807955" w:rsidP="00807955">
      <w:pPr>
        <w:pStyle w:val="2"/>
        <w:rPr>
          <w:rFonts w:ascii="Calibri" w:hAnsi="Calibri"/>
          <w:sz w:val="22"/>
          <w:szCs w:val="22"/>
        </w:rPr>
      </w:pPr>
      <w:r>
        <w:rPr>
          <w:rFonts w:ascii="Calibri" w:hAnsi="Calibri"/>
          <w:sz w:val="22"/>
          <w:szCs w:val="22"/>
        </w:rPr>
        <w:t>Διπλώματα ευρεσιτεχνίας</w:t>
      </w:r>
    </w:p>
    <w:p w:rsidR="009D6E21" w:rsidRPr="00520AA4" w:rsidRDefault="00807955" w:rsidP="00807955">
      <w:pPr>
        <w:pStyle w:val="2"/>
        <w:rPr>
          <w:rFonts w:ascii="Calibri" w:hAnsi="Calibri"/>
          <w:sz w:val="22"/>
          <w:szCs w:val="22"/>
        </w:rPr>
      </w:pPr>
      <w:r w:rsidRPr="00807955">
        <w:rPr>
          <w:rFonts w:ascii="Calibri" w:hAnsi="Calibri"/>
          <w:b w:val="0"/>
          <w:sz w:val="22"/>
          <w:szCs w:val="22"/>
        </w:rPr>
        <w:t>Πετρωτός, Κ.,</w:t>
      </w:r>
      <w:r>
        <w:rPr>
          <w:rFonts w:ascii="Calibri" w:hAnsi="Calibri"/>
          <w:sz w:val="22"/>
          <w:szCs w:val="22"/>
        </w:rPr>
        <w:t xml:space="preserve"> Ι. Βασιλάκογλου</w:t>
      </w:r>
      <w:r w:rsidRPr="00807955">
        <w:rPr>
          <w:rFonts w:ascii="Calibri" w:hAnsi="Calibri"/>
          <w:b w:val="0"/>
          <w:sz w:val="22"/>
          <w:szCs w:val="22"/>
        </w:rPr>
        <w:t xml:space="preserve">, Π. </w:t>
      </w:r>
      <w:proofErr w:type="spellStart"/>
      <w:r w:rsidRPr="00807955">
        <w:rPr>
          <w:rFonts w:ascii="Calibri" w:hAnsi="Calibri"/>
          <w:b w:val="0"/>
          <w:sz w:val="22"/>
          <w:szCs w:val="22"/>
        </w:rPr>
        <w:t>Γκουτσίδης</w:t>
      </w:r>
      <w:proofErr w:type="spellEnd"/>
      <w:r w:rsidRPr="00807955">
        <w:rPr>
          <w:rFonts w:ascii="Calibri" w:hAnsi="Calibri"/>
          <w:b w:val="0"/>
          <w:sz w:val="22"/>
          <w:szCs w:val="22"/>
        </w:rPr>
        <w:t xml:space="preserve">, Φ. </w:t>
      </w:r>
      <w:proofErr w:type="spellStart"/>
      <w:r w:rsidRPr="00807955">
        <w:rPr>
          <w:rFonts w:ascii="Calibri" w:hAnsi="Calibri"/>
          <w:b w:val="0"/>
          <w:sz w:val="22"/>
          <w:szCs w:val="22"/>
        </w:rPr>
        <w:t>Καρκαντά</w:t>
      </w:r>
      <w:proofErr w:type="spellEnd"/>
      <w:r w:rsidRPr="00807955">
        <w:rPr>
          <w:rFonts w:ascii="Calibri" w:hAnsi="Calibri"/>
          <w:b w:val="0"/>
          <w:sz w:val="22"/>
          <w:szCs w:val="22"/>
        </w:rPr>
        <w:t>, Α. Λαζαρίδου και Κ. Συμεωνίδου. 2013.</w:t>
      </w:r>
      <w:r w:rsidRPr="00520AA4">
        <w:rPr>
          <w:rFonts w:ascii="Calibri" w:hAnsi="Calibri"/>
          <w:sz w:val="22"/>
          <w:szCs w:val="22"/>
        </w:rPr>
        <w:t xml:space="preserve"> </w:t>
      </w:r>
      <w:r>
        <w:rPr>
          <w:rFonts w:ascii="Calibri" w:hAnsi="Calibri"/>
          <w:b w:val="0"/>
          <w:sz w:val="22"/>
          <w:szCs w:val="22"/>
        </w:rPr>
        <w:t xml:space="preserve">Φυσικό ζιζανιοκτόνο σκεύασμα με βάση αιθέρια έλαια σε μορφή </w:t>
      </w:r>
      <w:proofErr w:type="spellStart"/>
      <w:r>
        <w:rPr>
          <w:rFonts w:ascii="Calibri" w:hAnsi="Calibri"/>
          <w:b w:val="0"/>
          <w:sz w:val="22"/>
          <w:szCs w:val="22"/>
        </w:rPr>
        <w:t>βρέξιμης</w:t>
      </w:r>
      <w:proofErr w:type="spellEnd"/>
      <w:r>
        <w:rPr>
          <w:rFonts w:ascii="Calibri" w:hAnsi="Calibri"/>
          <w:b w:val="0"/>
          <w:sz w:val="22"/>
          <w:szCs w:val="22"/>
        </w:rPr>
        <w:t xml:space="preserve"> σκόνης</w:t>
      </w:r>
      <w:r w:rsidRPr="00520AA4">
        <w:rPr>
          <w:rFonts w:ascii="Calibri" w:hAnsi="Calibri"/>
          <w:sz w:val="22"/>
          <w:szCs w:val="22"/>
        </w:rPr>
        <w:t>.</w:t>
      </w:r>
      <w:r>
        <w:rPr>
          <w:rFonts w:ascii="Calibri" w:hAnsi="Calibri"/>
          <w:sz w:val="22"/>
          <w:szCs w:val="22"/>
        </w:rPr>
        <w:t xml:space="preserve"> Αριθμός διπλώματος: 1008057,</w:t>
      </w:r>
      <w:r w:rsidRPr="00520AA4">
        <w:rPr>
          <w:rFonts w:ascii="Calibri" w:hAnsi="Calibri"/>
          <w:sz w:val="22"/>
          <w:szCs w:val="22"/>
        </w:rPr>
        <w:t xml:space="preserve"> </w:t>
      </w:r>
      <w:r w:rsidRPr="00807955">
        <w:rPr>
          <w:rFonts w:ascii="Calibri" w:hAnsi="Calibri"/>
          <w:b w:val="0"/>
          <w:sz w:val="22"/>
          <w:szCs w:val="22"/>
        </w:rPr>
        <w:t>Οργανισμός Βιομηχανικής Ιδιοκτησίας.</w:t>
      </w:r>
    </w:p>
    <w:p w:rsidR="00807955" w:rsidRPr="00807955" w:rsidRDefault="00807955">
      <w:pPr>
        <w:pStyle w:val="2"/>
        <w:rPr>
          <w:rFonts w:ascii="Calibri" w:hAnsi="Calibri"/>
          <w:sz w:val="22"/>
          <w:szCs w:val="22"/>
        </w:rPr>
      </w:pPr>
    </w:p>
    <w:p w:rsidR="009D6E21" w:rsidRPr="00520AA4" w:rsidRDefault="009D6E21">
      <w:pPr>
        <w:pStyle w:val="2"/>
        <w:rPr>
          <w:rFonts w:ascii="Calibri" w:hAnsi="Calibri"/>
          <w:sz w:val="22"/>
          <w:szCs w:val="22"/>
        </w:rPr>
      </w:pPr>
      <w:r w:rsidRPr="00520AA4">
        <w:rPr>
          <w:rFonts w:ascii="Calibri" w:hAnsi="Calibri"/>
          <w:sz w:val="22"/>
          <w:szCs w:val="22"/>
        </w:rPr>
        <w:t xml:space="preserve">Ερευνητικές εργασίες σε περιοδικά του </w:t>
      </w:r>
      <w:r w:rsidRPr="00520AA4">
        <w:rPr>
          <w:rFonts w:ascii="Calibri" w:hAnsi="Calibri"/>
          <w:sz w:val="22"/>
          <w:szCs w:val="22"/>
          <w:lang w:val="en-US"/>
        </w:rPr>
        <w:t>SCI</w:t>
      </w:r>
    </w:p>
    <w:p w:rsidR="009D6E21" w:rsidRPr="00520AA4" w:rsidRDefault="009D6E21" w:rsidP="008B59D0">
      <w:pPr>
        <w:numPr>
          <w:ilvl w:val="0"/>
          <w:numId w:val="15"/>
        </w:numPr>
        <w:spacing w:line="360" w:lineRule="auto"/>
        <w:rPr>
          <w:rFonts w:ascii="Calibri" w:hAnsi="Calibri"/>
          <w:snapToGrid w:val="0"/>
          <w:sz w:val="22"/>
          <w:szCs w:val="22"/>
          <w:lang w:val="en-US" w:eastAsia="el-GR"/>
        </w:rPr>
      </w:pPr>
      <w:proofErr w:type="spellStart"/>
      <w:r w:rsidRPr="00520AA4">
        <w:rPr>
          <w:rFonts w:ascii="Calibri" w:hAnsi="Calibri"/>
          <w:b/>
          <w:snapToGrid w:val="0"/>
          <w:sz w:val="22"/>
          <w:szCs w:val="22"/>
          <w:lang w:val="en-US" w:eastAsia="el-GR"/>
        </w:rPr>
        <w:t>Vasilakoglou</w:t>
      </w:r>
      <w:proofErr w:type="spellEnd"/>
      <w:r w:rsidRPr="00520AA4">
        <w:rPr>
          <w:rFonts w:ascii="Calibri" w:hAnsi="Calibri"/>
          <w:b/>
          <w:snapToGrid w:val="0"/>
          <w:sz w:val="22"/>
          <w:szCs w:val="22"/>
          <w:lang w:val="en-US" w:eastAsia="el-GR"/>
        </w:rPr>
        <w:t>, I.B.</w:t>
      </w:r>
      <w:r w:rsidRPr="00520AA4">
        <w:rPr>
          <w:rFonts w:ascii="Calibri" w:hAnsi="Calibri"/>
          <w:snapToGrid w:val="0"/>
          <w:sz w:val="22"/>
          <w:szCs w:val="22"/>
          <w:lang w:val="en-US" w:eastAsia="el-GR"/>
        </w:rPr>
        <w:t xml:space="preserve"> and I.G. </w:t>
      </w:r>
      <w:proofErr w:type="spellStart"/>
      <w:r w:rsidRPr="00520AA4">
        <w:rPr>
          <w:rFonts w:ascii="Calibri" w:hAnsi="Calibri"/>
          <w:snapToGrid w:val="0"/>
          <w:sz w:val="22"/>
          <w:szCs w:val="22"/>
          <w:lang w:val="en-US" w:eastAsia="el-GR"/>
        </w:rPr>
        <w:t>Eleftherohorinos</w:t>
      </w:r>
      <w:proofErr w:type="spellEnd"/>
      <w:r w:rsidRPr="00520AA4">
        <w:rPr>
          <w:rFonts w:ascii="Calibri" w:hAnsi="Calibri"/>
          <w:snapToGrid w:val="0"/>
          <w:sz w:val="22"/>
          <w:szCs w:val="22"/>
          <w:lang w:val="en-US" w:eastAsia="el-GR"/>
        </w:rPr>
        <w:t xml:space="preserve">. 1997. Activity, adsorption, mobility, efficacy, and field persistence of </w:t>
      </w:r>
      <w:proofErr w:type="spellStart"/>
      <w:r w:rsidRPr="00520AA4">
        <w:rPr>
          <w:rFonts w:ascii="Calibri" w:hAnsi="Calibri"/>
          <w:snapToGrid w:val="0"/>
          <w:sz w:val="22"/>
          <w:szCs w:val="22"/>
          <w:lang w:val="en-US" w:eastAsia="el-GR"/>
        </w:rPr>
        <w:t>alachlor</w:t>
      </w:r>
      <w:proofErr w:type="spellEnd"/>
      <w:r w:rsidRPr="00520AA4">
        <w:rPr>
          <w:rFonts w:ascii="Calibri" w:hAnsi="Calibri"/>
          <w:snapToGrid w:val="0"/>
          <w:sz w:val="22"/>
          <w:szCs w:val="22"/>
          <w:lang w:val="en-US" w:eastAsia="el-GR"/>
        </w:rPr>
        <w:t xml:space="preserve"> as affected by formulation. </w:t>
      </w:r>
      <w:r w:rsidRPr="00520AA4">
        <w:rPr>
          <w:rFonts w:ascii="Calibri" w:hAnsi="Calibri"/>
          <w:b/>
          <w:bCs/>
          <w:snapToGrid w:val="0"/>
          <w:sz w:val="22"/>
          <w:szCs w:val="22"/>
          <w:lang w:val="en-US" w:eastAsia="el-GR"/>
        </w:rPr>
        <w:t>Weed Science</w:t>
      </w:r>
      <w:r w:rsidR="001C75AE" w:rsidRPr="00520AA4">
        <w:rPr>
          <w:rFonts w:ascii="Calibri" w:hAnsi="Calibri"/>
          <w:snapToGrid w:val="0"/>
          <w:sz w:val="22"/>
          <w:szCs w:val="22"/>
          <w:lang w:val="en-US" w:eastAsia="el-GR"/>
        </w:rPr>
        <w:t xml:space="preserve"> 45:</w:t>
      </w:r>
      <w:r w:rsidR="00E30374" w:rsidRPr="00520AA4">
        <w:rPr>
          <w:rFonts w:ascii="Calibri" w:hAnsi="Calibri"/>
          <w:snapToGrid w:val="0"/>
          <w:sz w:val="22"/>
          <w:szCs w:val="22"/>
          <w:lang w:val="en-US" w:eastAsia="el-GR"/>
        </w:rPr>
        <w:t>579-585</w:t>
      </w:r>
      <w:r w:rsidR="00A55AF5" w:rsidRPr="00520AA4">
        <w:rPr>
          <w:rFonts w:ascii="Calibri" w:hAnsi="Calibri"/>
          <w:snapToGrid w:val="0"/>
          <w:sz w:val="22"/>
          <w:szCs w:val="22"/>
          <w:lang w:val="en-US" w:eastAsia="el-GR"/>
        </w:rPr>
        <w:t xml:space="preserve"> (IF</w:t>
      </w:r>
      <w:r w:rsidR="00A56E92" w:rsidRPr="00B4650D">
        <w:rPr>
          <w:rFonts w:ascii="Calibri" w:hAnsi="Calibri"/>
          <w:snapToGrid w:val="0"/>
          <w:sz w:val="22"/>
          <w:szCs w:val="22"/>
          <w:vertAlign w:val="subscript"/>
          <w:lang w:val="en-US" w:eastAsia="el-GR"/>
        </w:rPr>
        <w:t>20</w:t>
      </w:r>
      <w:r w:rsidR="00341D73" w:rsidRPr="00520AA4">
        <w:rPr>
          <w:rFonts w:ascii="Calibri" w:hAnsi="Calibri"/>
          <w:snapToGrid w:val="0"/>
          <w:sz w:val="22"/>
          <w:szCs w:val="22"/>
          <w:vertAlign w:val="subscript"/>
          <w:lang w:val="en-US" w:eastAsia="el-GR"/>
        </w:rPr>
        <w:t>1</w:t>
      </w:r>
      <w:r w:rsidR="006E2306">
        <w:rPr>
          <w:rFonts w:ascii="Calibri" w:hAnsi="Calibri"/>
          <w:snapToGrid w:val="0"/>
          <w:sz w:val="22"/>
          <w:szCs w:val="22"/>
          <w:vertAlign w:val="subscript"/>
          <w:lang w:eastAsia="el-GR"/>
        </w:rPr>
        <w:t>4</w:t>
      </w:r>
      <w:r w:rsidR="00A55AF5" w:rsidRPr="00520AA4">
        <w:rPr>
          <w:rFonts w:ascii="Calibri" w:hAnsi="Calibri"/>
          <w:snapToGrid w:val="0"/>
          <w:sz w:val="22"/>
          <w:szCs w:val="22"/>
          <w:lang w:val="en-US" w:eastAsia="el-GR"/>
        </w:rPr>
        <w:t xml:space="preserve"> </w:t>
      </w:r>
      <w:r w:rsidR="00C25CE3" w:rsidRPr="00520AA4">
        <w:rPr>
          <w:rFonts w:ascii="Calibri" w:hAnsi="Calibri"/>
          <w:snapToGrid w:val="0"/>
          <w:sz w:val="22"/>
          <w:szCs w:val="22"/>
          <w:lang w:val="en-US" w:eastAsia="el-GR"/>
        </w:rPr>
        <w:t>1,</w:t>
      </w:r>
      <w:r w:rsidR="006E2306">
        <w:rPr>
          <w:rFonts w:ascii="Calibri" w:hAnsi="Calibri"/>
          <w:snapToGrid w:val="0"/>
          <w:sz w:val="22"/>
          <w:szCs w:val="22"/>
          <w:lang w:eastAsia="el-GR"/>
        </w:rPr>
        <w:t>684</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proofErr w:type="spellStart"/>
      <w:r w:rsidR="00E30374" w:rsidRPr="00520AA4">
        <w:rPr>
          <w:rFonts w:ascii="Calibri" w:hAnsi="Calibri"/>
          <w:snapToGrid w:val="0"/>
          <w:sz w:val="22"/>
          <w:szCs w:val="22"/>
          <w:lang w:eastAsia="el-GR"/>
        </w:rPr>
        <w:t>Ετεροαναφορές</w:t>
      </w:r>
      <w:proofErr w:type="spellEnd"/>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716EB0" w:rsidRPr="00520AA4">
        <w:rPr>
          <w:rFonts w:ascii="Calibri" w:hAnsi="Calibri"/>
          <w:snapToGrid w:val="0"/>
          <w:sz w:val="22"/>
          <w:szCs w:val="22"/>
          <w:lang w:val="en-US" w:eastAsia="el-GR"/>
        </w:rPr>
        <w:t>1</w:t>
      </w:r>
      <w:r w:rsidR="003C5FF5" w:rsidRPr="00520AA4">
        <w:rPr>
          <w:rFonts w:ascii="Calibri" w:hAnsi="Calibri"/>
          <w:snapToGrid w:val="0"/>
          <w:sz w:val="22"/>
          <w:szCs w:val="22"/>
          <w:lang w:val="en-US" w:eastAsia="el-GR"/>
        </w:rPr>
        <w:t>4</w:t>
      </w:r>
    </w:p>
    <w:p w:rsidR="009D6E21" w:rsidRPr="00520AA4" w:rsidRDefault="009D6E21" w:rsidP="008B59D0">
      <w:pPr>
        <w:numPr>
          <w:ilvl w:val="0"/>
          <w:numId w:val="15"/>
        </w:numPr>
        <w:spacing w:line="360" w:lineRule="auto"/>
        <w:rPr>
          <w:rFonts w:ascii="Calibri" w:hAnsi="Calibri"/>
          <w:snapToGrid w:val="0"/>
          <w:sz w:val="22"/>
          <w:szCs w:val="22"/>
          <w:lang w:val="en-US" w:eastAsia="el-GR"/>
        </w:rPr>
      </w:pPr>
      <w:proofErr w:type="spellStart"/>
      <w:r w:rsidRPr="00520AA4">
        <w:rPr>
          <w:rFonts w:ascii="Calibri" w:hAnsi="Calibri"/>
          <w:snapToGrid w:val="0"/>
          <w:sz w:val="22"/>
          <w:szCs w:val="22"/>
          <w:lang w:val="en-US" w:eastAsia="el-GR"/>
        </w:rPr>
        <w:t>Eleftherohorinos</w:t>
      </w:r>
      <w:proofErr w:type="spellEnd"/>
      <w:r w:rsidRPr="00520AA4">
        <w:rPr>
          <w:rFonts w:ascii="Calibri" w:hAnsi="Calibri"/>
          <w:snapToGrid w:val="0"/>
          <w:sz w:val="22"/>
          <w:szCs w:val="22"/>
          <w:lang w:val="en-US" w:eastAsia="el-GR"/>
        </w:rPr>
        <w:t xml:space="preserve">, I.G., </w:t>
      </w:r>
      <w:r w:rsidRPr="00520AA4">
        <w:rPr>
          <w:rFonts w:ascii="Calibri" w:hAnsi="Calibri"/>
          <w:b/>
          <w:snapToGrid w:val="0"/>
          <w:sz w:val="22"/>
          <w:szCs w:val="22"/>
          <w:lang w:val="en-US" w:eastAsia="el-GR"/>
        </w:rPr>
        <w:t xml:space="preserve">I.B. </w:t>
      </w:r>
      <w:proofErr w:type="spellStart"/>
      <w:r w:rsidRPr="00520AA4">
        <w:rPr>
          <w:rFonts w:ascii="Calibri" w:hAnsi="Calibri"/>
          <w:b/>
          <w:snapToGrid w:val="0"/>
          <w:sz w:val="22"/>
          <w:szCs w:val="22"/>
          <w:lang w:val="en-US" w:eastAsia="el-GR"/>
        </w:rPr>
        <w:t>Vasilakoglou</w:t>
      </w:r>
      <w:proofErr w:type="spellEnd"/>
      <w:r w:rsidRPr="00520AA4">
        <w:rPr>
          <w:rFonts w:ascii="Calibri" w:hAnsi="Calibri"/>
          <w:snapToGrid w:val="0"/>
          <w:sz w:val="22"/>
          <w:szCs w:val="22"/>
          <w:lang w:val="en-US" w:eastAsia="el-GR"/>
        </w:rPr>
        <w:t xml:space="preserve">, and K.V. </w:t>
      </w:r>
      <w:proofErr w:type="spellStart"/>
      <w:r w:rsidRPr="00520AA4">
        <w:rPr>
          <w:rFonts w:ascii="Calibri" w:hAnsi="Calibri"/>
          <w:snapToGrid w:val="0"/>
          <w:sz w:val="22"/>
          <w:szCs w:val="22"/>
          <w:lang w:val="en-US" w:eastAsia="el-GR"/>
        </w:rPr>
        <w:t>Dhima</w:t>
      </w:r>
      <w:proofErr w:type="spellEnd"/>
      <w:r w:rsidRPr="00520AA4">
        <w:rPr>
          <w:rFonts w:ascii="Calibri" w:hAnsi="Calibri"/>
          <w:snapToGrid w:val="0"/>
          <w:sz w:val="22"/>
          <w:szCs w:val="22"/>
          <w:lang w:val="en-US" w:eastAsia="el-GR"/>
        </w:rPr>
        <w:t xml:space="preserve">. 2000. </w:t>
      </w:r>
      <w:proofErr w:type="spellStart"/>
      <w:r w:rsidRPr="00520AA4">
        <w:rPr>
          <w:rFonts w:ascii="Calibri" w:hAnsi="Calibri"/>
          <w:snapToGrid w:val="0"/>
          <w:sz w:val="22"/>
          <w:szCs w:val="22"/>
          <w:lang w:val="en-US" w:eastAsia="el-GR"/>
        </w:rPr>
        <w:t>Metribuzin</w:t>
      </w:r>
      <w:proofErr w:type="spellEnd"/>
      <w:r w:rsidRPr="00520AA4">
        <w:rPr>
          <w:rFonts w:ascii="Calibri" w:hAnsi="Calibri"/>
          <w:snapToGrid w:val="0"/>
          <w:sz w:val="22"/>
          <w:szCs w:val="22"/>
          <w:lang w:val="en-US" w:eastAsia="el-GR"/>
        </w:rPr>
        <w:t xml:space="preserve"> resistance in </w:t>
      </w:r>
      <w:proofErr w:type="spellStart"/>
      <w:r w:rsidRPr="00520AA4">
        <w:rPr>
          <w:rFonts w:ascii="Calibri" w:hAnsi="Calibri"/>
          <w:i/>
          <w:snapToGrid w:val="0"/>
          <w:sz w:val="22"/>
          <w:szCs w:val="22"/>
          <w:lang w:val="en-US" w:eastAsia="el-GR"/>
        </w:rPr>
        <w:t>Amaranthus</w:t>
      </w:r>
      <w:proofErr w:type="spellEnd"/>
      <w:r w:rsidRPr="00520AA4">
        <w:rPr>
          <w:rFonts w:ascii="Calibri" w:hAnsi="Calibri"/>
          <w:i/>
          <w:snapToGrid w:val="0"/>
          <w:sz w:val="22"/>
          <w:szCs w:val="22"/>
          <w:lang w:val="en-US" w:eastAsia="el-GR"/>
        </w:rPr>
        <w:t xml:space="preserve"> </w:t>
      </w:r>
      <w:proofErr w:type="spellStart"/>
      <w:r w:rsidRPr="00520AA4">
        <w:rPr>
          <w:rFonts w:ascii="Calibri" w:hAnsi="Calibri"/>
          <w:i/>
          <w:snapToGrid w:val="0"/>
          <w:sz w:val="22"/>
          <w:szCs w:val="22"/>
          <w:lang w:val="en-US" w:eastAsia="el-GR"/>
        </w:rPr>
        <w:t>retroflexus</w:t>
      </w:r>
      <w:proofErr w:type="spellEnd"/>
      <w:r w:rsidRPr="00520AA4">
        <w:rPr>
          <w:rFonts w:ascii="Calibri" w:hAnsi="Calibri"/>
          <w:snapToGrid w:val="0"/>
          <w:sz w:val="22"/>
          <w:szCs w:val="22"/>
          <w:lang w:val="en-US" w:eastAsia="el-GR"/>
        </w:rPr>
        <w:t xml:space="preserve"> and </w:t>
      </w:r>
      <w:proofErr w:type="spellStart"/>
      <w:r w:rsidRPr="00520AA4">
        <w:rPr>
          <w:rFonts w:ascii="Calibri" w:hAnsi="Calibri"/>
          <w:i/>
          <w:snapToGrid w:val="0"/>
          <w:sz w:val="22"/>
          <w:szCs w:val="22"/>
          <w:lang w:val="en-US" w:eastAsia="el-GR"/>
        </w:rPr>
        <w:t>Chenopodium</w:t>
      </w:r>
      <w:proofErr w:type="spellEnd"/>
      <w:r w:rsidRPr="00520AA4">
        <w:rPr>
          <w:rFonts w:ascii="Calibri" w:hAnsi="Calibri"/>
          <w:i/>
          <w:snapToGrid w:val="0"/>
          <w:sz w:val="22"/>
          <w:szCs w:val="22"/>
          <w:lang w:val="en-US" w:eastAsia="el-GR"/>
        </w:rPr>
        <w:t xml:space="preserve"> album</w:t>
      </w:r>
      <w:r w:rsidRPr="00520AA4">
        <w:rPr>
          <w:rFonts w:ascii="Calibri" w:hAnsi="Calibri"/>
          <w:snapToGrid w:val="0"/>
          <w:sz w:val="22"/>
          <w:szCs w:val="22"/>
          <w:lang w:val="en-US" w:eastAsia="el-GR"/>
        </w:rPr>
        <w:t xml:space="preserve"> found in Greece. </w:t>
      </w:r>
      <w:r w:rsidRPr="00520AA4">
        <w:rPr>
          <w:rFonts w:ascii="Calibri" w:hAnsi="Calibri"/>
          <w:b/>
          <w:bCs/>
          <w:snapToGrid w:val="0"/>
          <w:sz w:val="22"/>
          <w:szCs w:val="22"/>
          <w:lang w:val="en-US" w:eastAsia="el-GR"/>
        </w:rPr>
        <w:t>Weed Science</w:t>
      </w:r>
      <w:r w:rsidR="001C75AE" w:rsidRPr="00520AA4">
        <w:rPr>
          <w:rFonts w:ascii="Calibri" w:hAnsi="Calibri"/>
          <w:snapToGrid w:val="0"/>
          <w:sz w:val="22"/>
          <w:szCs w:val="22"/>
          <w:lang w:val="en-US" w:eastAsia="el-GR"/>
        </w:rPr>
        <w:t xml:space="preserve"> 48:</w:t>
      </w:r>
      <w:r w:rsidRPr="00520AA4">
        <w:rPr>
          <w:rFonts w:ascii="Calibri" w:hAnsi="Calibri"/>
          <w:snapToGrid w:val="0"/>
          <w:sz w:val="22"/>
          <w:szCs w:val="22"/>
          <w:lang w:val="en-US" w:eastAsia="el-GR"/>
        </w:rPr>
        <w:t>69-74</w:t>
      </w:r>
      <w:r w:rsidR="00C25CE3" w:rsidRPr="00520AA4">
        <w:rPr>
          <w:rFonts w:ascii="Calibri" w:hAnsi="Calibri"/>
          <w:snapToGrid w:val="0"/>
          <w:sz w:val="22"/>
          <w:szCs w:val="22"/>
          <w:lang w:val="en-US" w:eastAsia="el-GR"/>
        </w:rPr>
        <w:t xml:space="preserve"> (</w:t>
      </w:r>
      <w:r w:rsidR="00341D73" w:rsidRPr="00520AA4">
        <w:rPr>
          <w:rFonts w:ascii="Calibri" w:hAnsi="Calibri"/>
          <w:snapToGrid w:val="0"/>
          <w:sz w:val="22"/>
          <w:szCs w:val="22"/>
          <w:lang w:val="en-US" w:eastAsia="el-GR"/>
        </w:rPr>
        <w:t>IF</w:t>
      </w:r>
      <w:r w:rsidR="00341D73" w:rsidRPr="00B4650D">
        <w:rPr>
          <w:rFonts w:ascii="Calibri" w:hAnsi="Calibri"/>
          <w:snapToGrid w:val="0"/>
          <w:sz w:val="22"/>
          <w:szCs w:val="22"/>
          <w:vertAlign w:val="subscript"/>
          <w:lang w:val="en-US" w:eastAsia="el-GR"/>
        </w:rPr>
        <w:t>20</w:t>
      </w:r>
      <w:r w:rsidR="00341D73" w:rsidRPr="00520AA4">
        <w:rPr>
          <w:rFonts w:ascii="Calibri" w:hAnsi="Calibri"/>
          <w:snapToGrid w:val="0"/>
          <w:sz w:val="22"/>
          <w:szCs w:val="22"/>
          <w:vertAlign w:val="subscript"/>
          <w:lang w:val="en-US" w:eastAsia="el-GR"/>
        </w:rPr>
        <w:t>1</w:t>
      </w:r>
      <w:r w:rsidR="006E2306">
        <w:rPr>
          <w:rFonts w:ascii="Calibri" w:hAnsi="Calibri"/>
          <w:snapToGrid w:val="0"/>
          <w:sz w:val="22"/>
          <w:szCs w:val="22"/>
          <w:vertAlign w:val="subscript"/>
          <w:lang w:eastAsia="el-GR"/>
        </w:rPr>
        <w:t>4</w:t>
      </w:r>
      <w:r w:rsidR="00341D73" w:rsidRPr="00520AA4">
        <w:rPr>
          <w:rFonts w:ascii="Calibri" w:hAnsi="Calibri"/>
          <w:snapToGrid w:val="0"/>
          <w:sz w:val="22"/>
          <w:szCs w:val="22"/>
          <w:lang w:val="en-US" w:eastAsia="el-GR"/>
        </w:rPr>
        <w:t xml:space="preserve"> 1,</w:t>
      </w:r>
      <w:r w:rsidR="006E2306">
        <w:rPr>
          <w:rFonts w:ascii="Calibri" w:hAnsi="Calibri"/>
          <w:snapToGrid w:val="0"/>
          <w:sz w:val="22"/>
          <w:szCs w:val="22"/>
          <w:lang w:eastAsia="el-GR"/>
        </w:rPr>
        <w:t>684</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proofErr w:type="spellStart"/>
      <w:r w:rsidR="00E30374" w:rsidRPr="00520AA4">
        <w:rPr>
          <w:rFonts w:ascii="Calibri" w:hAnsi="Calibri"/>
          <w:snapToGrid w:val="0"/>
          <w:sz w:val="22"/>
          <w:szCs w:val="22"/>
          <w:lang w:eastAsia="el-GR"/>
        </w:rPr>
        <w:t>Ετεροαναφορές</w:t>
      </w:r>
      <w:proofErr w:type="spellEnd"/>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0F0768" w:rsidRPr="00520AA4">
        <w:rPr>
          <w:rFonts w:ascii="Calibri" w:hAnsi="Calibri"/>
          <w:snapToGrid w:val="0"/>
          <w:sz w:val="22"/>
          <w:szCs w:val="22"/>
          <w:lang w:val="en-US" w:eastAsia="el-GR"/>
        </w:rPr>
        <w:t>8</w:t>
      </w:r>
    </w:p>
    <w:p w:rsidR="009D6E21" w:rsidRPr="00520AA4" w:rsidRDefault="009D6E21" w:rsidP="008B59D0">
      <w:pPr>
        <w:numPr>
          <w:ilvl w:val="0"/>
          <w:numId w:val="15"/>
        </w:numPr>
        <w:spacing w:line="360" w:lineRule="auto"/>
        <w:rPr>
          <w:rFonts w:ascii="Calibri" w:hAnsi="Calibri"/>
          <w:snapToGrid w:val="0"/>
          <w:sz w:val="22"/>
          <w:szCs w:val="22"/>
          <w:lang w:val="en-US" w:eastAsia="el-GR"/>
        </w:rPr>
      </w:pPr>
      <w:proofErr w:type="spellStart"/>
      <w:r w:rsidRPr="00520AA4">
        <w:rPr>
          <w:rFonts w:ascii="Calibri" w:hAnsi="Calibri"/>
          <w:b/>
          <w:snapToGrid w:val="0"/>
          <w:sz w:val="22"/>
          <w:szCs w:val="22"/>
          <w:lang w:val="en-US" w:eastAsia="el-GR"/>
        </w:rPr>
        <w:t>Vasilakoglou</w:t>
      </w:r>
      <w:proofErr w:type="spellEnd"/>
      <w:r w:rsidRPr="00520AA4">
        <w:rPr>
          <w:rFonts w:ascii="Calibri" w:hAnsi="Calibri"/>
          <w:b/>
          <w:snapToGrid w:val="0"/>
          <w:sz w:val="22"/>
          <w:szCs w:val="22"/>
          <w:lang w:val="en-US" w:eastAsia="el-GR"/>
        </w:rPr>
        <w:t>, I.B.</w:t>
      </w:r>
      <w:r w:rsidRPr="00520AA4">
        <w:rPr>
          <w:rFonts w:ascii="Calibri" w:hAnsi="Calibri"/>
          <w:snapToGrid w:val="0"/>
          <w:sz w:val="22"/>
          <w:szCs w:val="22"/>
          <w:lang w:val="en-US" w:eastAsia="el-GR"/>
        </w:rPr>
        <w:t xml:space="preserve">, I.G. </w:t>
      </w:r>
      <w:proofErr w:type="spellStart"/>
      <w:r w:rsidRPr="00520AA4">
        <w:rPr>
          <w:rFonts w:ascii="Calibri" w:hAnsi="Calibri"/>
          <w:snapToGrid w:val="0"/>
          <w:sz w:val="22"/>
          <w:szCs w:val="22"/>
          <w:lang w:val="en-US" w:eastAsia="el-GR"/>
        </w:rPr>
        <w:t>Eleftherohorinos</w:t>
      </w:r>
      <w:proofErr w:type="spellEnd"/>
      <w:r w:rsidRPr="00520AA4">
        <w:rPr>
          <w:rFonts w:ascii="Calibri" w:hAnsi="Calibri"/>
          <w:snapToGrid w:val="0"/>
          <w:sz w:val="22"/>
          <w:szCs w:val="22"/>
          <w:lang w:val="en-US" w:eastAsia="el-GR"/>
        </w:rPr>
        <w:t xml:space="preserve">, and K.V. </w:t>
      </w:r>
      <w:proofErr w:type="spellStart"/>
      <w:r w:rsidRPr="00520AA4">
        <w:rPr>
          <w:rFonts w:ascii="Calibri" w:hAnsi="Calibri"/>
          <w:snapToGrid w:val="0"/>
          <w:sz w:val="22"/>
          <w:szCs w:val="22"/>
          <w:lang w:val="en-US" w:eastAsia="el-GR"/>
        </w:rPr>
        <w:t>Dhima</w:t>
      </w:r>
      <w:proofErr w:type="spellEnd"/>
      <w:r w:rsidRPr="00520AA4">
        <w:rPr>
          <w:rFonts w:ascii="Calibri" w:hAnsi="Calibri"/>
          <w:snapToGrid w:val="0"/>
          <w:sz w:val="22"/>
          <w:szCs w:val="22"/>
          <w:lang w:val="en-US" w:eastAsia="el-GR"/>
        </w:rPr>
        <w:t xml:space="preserve">. 2000. </w:t>
      </w:r>
      <w:proofErr w:type="spellStart"/>
      <w:r w:rsidRPr="00520AA4">
        <w:rPr>
          <w:rFonts w:ascii="Calibri" w:hAnsi="Calibri"/>
          <w:snapToGrid w:val="0"/>
          <w:sz w:val="22"/>
          <w:szCs w:val="22"/>
          <w:lang w:val="en-US" w:eastAsia="el-GR"/>
        </w:rPr>
        <w:t>Propanil</w:t>
      </w:r>
      <w:proofErr w:type="spellEnd"/>
      <w:r w:rsidRPr="00520AA4">
        <w:rPr>
          <w:rFonts w:ascii="Calibri" w:hAnsi="Calibri"/>
          <w:snapToGrid w:val="0"/>
          <w:sz w:val="22"/>
          <w:szCs w:val="22"/>
          <w:lang w:val="en-US" w:eastAsia="el-GR"/>
        </w:rPr>
        <w:t xml:space="preserve">-Resistant </w:t>
      </w:r>
      <w:proofErr w:type="spellStart"/>
      <w:r w:rsidRPr="00520AA4">
        <w:rPr>
          <w:rFonts w:ascii="Calibri" w:hAnsi="Calibri"/>
          <w:snapToGrid w:val="0"/>
          <w:sz w:val="22"/>
          <w:szCs w:val="22"/>
          <w:lang w:val="en-US" w:eastAsia="el-GR"/>
        </w:rPr>
        <w:t>Barnyardgrass</w:t>
      </w:r>
      <w:proofErr w:type="spellEnd"/>
      <w:r w:rsidRPr="00520AA4">
        <w:rPr>
          <w:rFonts w:ascii="Calibri" w:hAnsi="Calibri"/>
          <w:snapToGrid w:val="0"/>
          <w:sz w:val="22"/>
          <w:szCs w:val="22"/>
          <w:lang w:val="en-US" w:eastAsia="el-GR"/>
        </w:rPr>
        <w:t xml:space="preserve"> (</w:t>
      </w:r>
      <w:proofErr w:type="spellStart"/>
      <w:r w:rsidRPr="00520AA4">
        <w:rPr>
          <w:rFonts w:ascii="Calibri" w:hAnsi="Calibri"/>
          <w:i/>
          <w:snapToGrid w:val="0"/>
          <w:sz w:val="22"/>
          <w:szCs w:val="22"/>
          <w:lang w:val="en-US" w:eastAsia="el-GR"/>
        </w:rPr>
        <w:t>Echinochloa</w:t>
      </w:r>
      <w:proofErr w:type="spellEnd"/>
      <w:r w:rsidRPr="00520AA4">
        <w:rPr>
          <w:rFonts w:ascii="Calibri" w:hAnsi="Calibri"/>
          <w:i/>
          <w:snapToGrid w:val="0"/>
          <w:sz w:val="22"/>
          <w:szCs w:val="22"/>
          <w:lang w:val="en-US" w:eastAsia="el-GR"/>
        </w:rPr>
        <w:t xml:space="preserve"> crus-</w:t>
      </w:r>
      <w:proofErr w:type="spellStart"/>
      <w:r w:rsidRPr="00520AA4">
        <w:rPr>
          <w:rFonts w:ascii="Calibri" w:hAnsi="Calibri"/>
          <w:i/>
          <w:snapToGrid w:val="0"/>
          <w:sz w:val="22"/>
          <w:szCs w:val="22"/>
          <w:lang w:val="en-US" w:eastAsia="el-GR"/>
        </w:rPr>
        <w:t>galli</w:t>
      </w:r>
      <w:proofErr w:type="spellEnd"/>
      <w:r w:rsidRPr="00520AA4">
        <w:rPr>
          <w:rFonts w:ascii="Calibri" w:hAnsi="Calibri"/>
          <w:snapToGrid w:val="0"/>
          <w:sz w:val="22"/>
          <w:szCs w:val="22"/>
          <w:lang w:val="en-US" w:eastAsia="el-GR"/>
        </w:rPr>
        <w:t xml:space="preserve">) Biotypes Found in Greece. </w:t>
      </w:r>
      <w:r w:rsidRPr="00520AA4">
        <w:rPr>
          <w:rFonts w:ascii="Calibri" w:hAnsi="Calibri"/>
          <w:b/>
          <w:bCs/>
          <w:snapToGrid w:val="0"/>
          <w:sz w:val="22"/>
          <w:szCs w:val="22"/>
          <w:lang w:val="en-US" w:eastAsia="el-GR"/>
        </w:rPr>
        <w:t>Weed Technology</w:t>
      </w:r>
      <w:r w:rsidR="001C75AE" w:rsidRPr="00520AA4">
        <w:rPr>
          <w:rFonts w:ascii="Calibri" w:hAnsi="Calibri"/>
          <w:snapToGrid w:val="0"/>
          <w:sz w:val="22"/>
          <w:szCs w:val="22"/>
          <w:lang w:val="en-US" w:eastAsia="el-GR"/>
        </w:rPr>
        <w:t xml:space="preserve"> 14:</w:t>
      </w:r>
      <w:r w:rsidR="00E30374" w:rsidRPr="00520AA4">
        <w:rPr>
          <w:rFonts w:ascii="Calibri" w:hAnsi="Calibri"/>
          <w:snapToGrid w:val="0"/>
          <w:sz w:val="22"/>
          <w:szCs w:val="22"/>
          <w:lang w:val="en-US" w:eastAsia="el-GR"/>
        </w:rPr>
        <w:t>524-529</w:t>
      </w:r>
      <w:r w:rsidR="00C25CE3" w:rsidRPr="00520AA4">
        <w:rPr>
          <w:rFonts w:ascii="Calibri" w:hAnsi="Calibri"/>
          <w:snapToGrid w:val="0"/>
          <w:sz w:val="22"/>
          <w:szCs w:val="22"/>
          <w:lang w:val="en-US" w:eastAsia="el-GR"/>
        </w:rPr>
        <w:t xml:space="preserve"> (</w:t>
      </w:r>
      <w:r w:rsidR="0077084C" w:rsidRPr="00520AA4">
        <w:rPr>
          <w:rFonts w:ascii="Calibri" w:hAnsi="Calibri"/>
          <w:snapToGrid w:val="0"/>
          <w:sz w:val="22"/>
          <w:szCs w:val="22"/>
          <w:lang w:val="en-US" w:eastAsia="el-GR"/>
        </w:rPr>
        <w:t>IF</w:t>
      </w:r>
      <w:r w:rsidR="0077084C" w:rsidRPr="00B4650D">
        <w:rPr>
          <w:rFonts w:ascii="Calibri" w:hAnsi="Calibri"/>
          <w:snapToGrid w:val="0"/>
          <w:sz w:val="22"/>
          <w:szCs w:val="22"/>
          <w:vertAlign w:val="subscript"/>
          <w:lang w:val="en-US" w:eastAsia="el-GR"/>
        </w:rPr>
        <w:t>20</w:t>
      </w:r>
      <w:r w:rsidR="0077084C" w:rsidRPr="00520AA4">
        <w:rPr>
          <w:rFonts w:ascii="Calibri" w:hAnsi="Calibri"/>
          <w:snapToGrid w:val="0"/>
          <w:sz w:val="22"/>
          <w:szCs w:val="22"/>
          <w:vertAlign w:val="subscript"/>
          <w:lang w:val="en-US" w:eastAsia="el-GR"/>
        </w:rPr>
        <w:t>1</w:t>
      </w:r>
      <w:r w:rsidR="000A676E">
        <w:rPr>
          <w:rFonts w:ascii="Calibri" w:hAnsi="Calibri"/>
          <w:snapToGrid w:val="0"/>
          <w:sz w:val="22"/>
          <w:szCs w:val="22"/>
          <w:vertAlign w:val="subscript"/>
          <w:lang w:eastAsia="el-GR"/>
        </w:rPr>
        <w:t>4</w:t>
      </w:r>
      <w:r w:rsidR="0077084C" w:rsidRPr="00520AA4">
        <w:rPr>
          <w:rFonts w:ascii="Calibri" w:hAnsi="Calibri"/>
          <w:snapToGrid w:val="0"/>
          <w:sz w:val="22"/>
          <w:szCs w:val="22"/>
          <w:lang w:val="en-US" w:eastAsia="el-GR"/>
        </w:rPr>
        <w:t xml:space="preserve"> 1,</w:t>
      </w:r>
      <w:r w:rsidR="000A676E">
        <w:rPr>
          <w:rFonts w:ascii="Calibri" w:hAnsi="Calibri"/>
          <w:snapToGrid w:val="0"/>
          <w:sz w:val="22"/>
          <w:szCs w:val="22"/>
          <w:lang w:eastAsia="el-GR"/>
        </w:rPr>
        <w:t>141</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proofErr w:type="spellStart"/>
      <w:r w:rsidR="00E30374" w:rsidRPr="00520AA4">
        <w:rPr>
          <w:rFonts w:ascii="Calibri" w:hAnsi="Calibri"/>
          <w:snapToGrid w:val="0"/>
          <w:sz w:val="22"/>
          <w:szCs w:val="22"/>
          <w:lang w:eastAsia="el-GR"/>
        </w:rPr>
        <w:t>Ετεροαναφορές</w:t>
      </w:r>
      <w:proofErr w:type="spellEnd"/>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CA6E51">
        <w:rPr>
          <w:rFonts w:ascii="Calibri" w:hAnsi="Calibri"/>
          <w:snapToGrid w:val="0"/>
          <w:sz w:val="22"/>
          <w:szCs w:val="22"/>
          <w:lang w:val="en-US" w:eastAsia="el-GR"/>
        </w:rPr>
        <w:t>9</w:t>
      </w:r>
    </w:p>
    <w:p w:rsidR="009D6E21" w:rsidRPr="00520AA4" w:rsidRDefault="009D6E21" w:rsidP="008B59D0">
      <w:pPr>
        <w:numPr>
          <w:ilvl w:val="0"/>
          <w:numId w:val="15"/>
        </w:numPr>
        <w:spacing w:line="360" w:lineRule="auto"/>
        <w:rPr>
          <w:rFonts w:ascii="Calibri" w:hAnsi="Calibri"/>
          <w:snapToGrid w:val="0"/>
          <w:sz w:val="22"/>
          <w:szCs w:val="22"/>
          <w:lang w:val="en-US" w:eastAsia="el-GR"/>
        </w:rPr>
      </w:pPr>
      <w:proofErr w:type="spellStart"/>
      <w:r w:rsidRPr="00520AA4">
        <w:rPr>
          <w:rFonts w:ascii="Calibri" w:hAnsi="Calibri"/>
          <w:snapToGrid w:val="0"/>
          <w:sz w:val="22"/>
          <w:szCs w:val="22"/>
          <w:lang w:val="en-US" w:eastAsia="el-GR"/>
        </w:rPr>
        <w:t>Dhima</w:t>
      </w:r>
      <w:proofErr w:type="spellEnd"/>
      <w:r w:rsidRPr="00520AA4">
        <w:rPr>
          <w:rFonts w:ascii="Calibri" w:hAnsi="Calibri"/>
          <w:snapToGrid w:val="0"/>
          <w:sz w:val="22"/>
          <w:szCs w:val="22"/>
          <w:lang w:val="en-US" w:eastAsia="el-GR"/>
        </w:rPr>
        <w:t xml:space="preserve">, K.V., I.G. </w:t>
      </w:r>
      <w:proofErr w:type="spellStart"/>
      <w:r w:rsidRPr="00520AA4">
        <w:rPr>
          <w:rFonts w:ascii="Calibri" w:hAnsi="Calibri"/>
          <w:snapToGrid w:val="0"/>
          <w:sz w:val="22"/>
          <w:szCs w:val="22"/>
          <w:lang w:val="en-US" w:eastAsia="el-GR"/>
        </w:rPr>
        <w:t>Eleftherohorinos</w:t>
      </w:r>
      <w:proofErr w:type="spellEnd"/>
      <w:r w:rsidRPr="00520AA4">
        <w:rPr>
          <w:rFonts w:ascii="Calibri" w:hAnsi="Calibri"/>
          <w:snapToGrid w:val="0"/>
          <w:sz w:val="22"/>
          <w:szCs w:val="22"/>
          <w:lang w:val="en-US" w:eastAsia="el-GR"/>
        </w:rPr>
        <w:t xml:space="preserve">, and </w:t>
      </w:r>
      <w:r w:rsidRPr="00520AA4">
        <w:rPr>
          <w:rFonts w:ascii="Calibri" w:hAnsi="Calibri"/>
          <w:b/>
          <w:snapToGrid w:val="0"/>
          <w:sz w:val="22"/>
          <w:szCs w:val="22"/>
          <w:lang w:val="en-US" w:eastAsia="el-GR"/>
        </w:rPr>
        <w:t xml:space="preserve">I.B. </w:t>
      </w:r>
      <w:proofErr w:type="spellStart"/>
      <w:r w:rsidRPr="00520AA4">
        <w:rPr>
          <w:rFonts w:ascii="Calibri" w:hAnsi="Calibri"/>
          <w:b/>
          <w:snapToGrid w:val="0"/>
          <w:sz w:val="22"/>
          <w:szCs w:val="22"/>
          <w:lang w:val="en-US" w:eastAsia="el-GR"/>
        </w:rPr>
        <w:t>Vasilakoglou</w:t>
      </w:r>
      <w:proofErr w:type="spellEnd"/>
      <w:r w:rsidRPr="00520AA4">
        <w:rPr>
          <w:rFonts w:ascii="Calibri" w:hAnsi="Calibri"/>
          <w:snapToGrid w:val="0"/>
          <w:sz w:val="22"/>
          <w:szCs w:val="22"/>
          <w:lang w:val="en-US" w:eastAsia="el-GR"/>
        </w:rPr>
        <w:t xml:space="preserve">. 2000. Interference between </w:t>
      </w:r>
      <w:proofErr w:type="spellStart"/>
      <w:r w:rsidRPr="00520AA4">
        <w:rPr>
          <w:rFonts w:ascii="Calibri" w:hAnsi="Calibri"/>
          <w:i/>
          <w:snapToGrid w:val="0"/>
          <w:sz w:val="22"/>
          <w:szCs w:val="22"/>
          <w:lang w:val="en-US" w:eastAsia="el-GR"/>
        </w:rPr>
        <w:t>Avena</w:t>
      </w:r>
      <w:proofErr w:type="spellEnd"/>
      <w:r w:rsidRPr="00520AA4">
        <w:rPr>
          <w:rFonts w:ascii="Calibri" w:hAnsi="Calibri"/>
          <w:i/>
          <w:snapToGrid w:val="0"/>
          <w:sz w:val="22"/>
          <w:szCs w:val="22"/>
          <w:lang w:val="en-US" w:eastAsia="el-GR"/>
        </w:rPr>
        <w:t xml:space="preserve"> </w:t>
      </w:r>
      <w:proofErr w:type="spellStart"/>
      <w:r w:rsidRPr="00520AA4">
        <w:rPr>
          <w:rFonts w:ascii="Calibri" w:hAnsi="Calibri"/>
          <w:i/>
          <w:snapToGrid w:val="0"/>
          <w:sz w:val="22"/>
          <w:szCs w:val="22"/>
          <w:lang w:val="en-US" w:eastAsia="el-GR"/>
        </w:rPr>
        <w:t>sterilis</w:t>
      </w:r>
      <w:proofErr w:type="spellEnd"/>
      <w:r w:rsidRPr="00520AA4">
        <w:rPr>
          <w:rFonts w:ascii="Calibri" w:hAnsi="Calibri"/>
          <w:snapToGrid w:val="0"/>
          <w:sz w:val="22"/>
          <w:szCs w:val="22"/>
          <w:lang w:val="en-US" w:eastAsia="el-GR"/>
        </w:rPr>
        <w:t xml:space="preserve">, </w:t>
      </w:r>
      <w:proofErr w:type="spellStart"/>
      <w:r w:rsidRPr="00520AA4">
        <w:rPr>
          <w:rFonts w:ascii="Calibri" w:hAnsi="Calibri"/>
          <w:i/>
          <w:snapToGrid w:val="0"/>
          <w:sz w:val="22"/>
          <w:szCs w:val="22"/>
          <w:lang w:val="en-US" w:eastAsia="el-GR"/>
        </w:rPr>
        <w:t>Phalaris</w:t>
      </w:r>
      <w:proofErr w:type="spellEnd"/>
      <w:r w:rsidRPr="00520AA4">
        <w:rPr>
          <w:rFonts w:ascii="Calibri" w:hAnsi="Calibri"/>
          <w:i/>
          <w:snapToGrid w:val="0"/>
          <w:sz w:val="22"/>
          <w:szCs w:val="22"/>
          <w:lang w:val="en-US" w:eastAsia="el-GR"/>
        </w:rPr>
        <w:t xml:space="preserve"> minor</w:t>
      </w:r>
      <w:r w:rsidRPr="00520AA4">
        <w:rPr>
          <w:rFonts w:ascii="Calibri" w:hAnsi="Calibri"/>
          <w:snapToGrid w:val="0"/>
          <w:sz w:val="22"/>
          <w:szCs w:val="22"/>
          <w:lang w:val="en-US" w:eastAsia="el-GR"/>
        </w:rPr>
        <w:t xml:space="preserve"> and five barley cultivars. </w:t>
      </w:r>
      <w:r w:rsidRPr="00520AA4">
        <w:rPr>
          <w:rFonts w:ascii="Calibri" w:hAnsi="Calibri"/>
          <w:b/>
          <w:bCs/>
          <w:snapToGrid w:val="0"/>
          <w:sz w:val="22"/>
          <w:szCs w:val="22"/>
          <w:lang w:val="en-US" w:eastAsia="el-GR"/>
        </w:rPr>
        <w:t>Weed Research</w:t>
      </w:r>
      <w:r w:rsidR="001C75AE" w:rsidRPr="00520AA4">
        <w:rPr>
          <w:rFonts w:ascii="Calibri" w:hAnsi="Calibri"/>
          <w:snapToGrid w:val="0"/>
          <w:sz w:val="22"/>
          <w:szCs w:val="22"/>
          <w:lang w:val="en-US" w:eastAsia="el-GR"/>
        </w:rPr>
        <w:t xml:space="preserve"> 40:</w:t>
      </w:r>
      <w:r w:rsidR="00E30374" w:rsidRPr="00520AA4">
        <w:rPr>
          <w:rFonts w:ascii="Calibri" w:hAnsi="Calibri"/>
          <w:snapToGrid w:val="0"/>
          <w:sz w:val="22"/>
          <w:szCs w:val="22"/>
          <w:lang w:val="en-US" w:eastAsia="el-GR"/>
        </w:rPr>
        <w:t>549-559</w:t>
      </w:r>
      <w:r w:rsidR="00C25CE3" w:rsidRPr="00520AA4">
        <w:rPr>
          <w:rFonts w:ascii="Calibri" w:hAnsi="Calibri"/>
          <w:snapToGrid w:val="0"/>
          <w:sz w:val="22"/>
          <w:szCs w:val="22"/>
          <w:lang w:val="en-US" w:eastAsia="el-GR"/>
        </w:rPr>
        <w:t xml:space="preserve"> (IF</w:t>
      </w:r>
      <w:r w:rsidR="00CE3A07" w:rsidRPr="00520AA4">
        <w:rPr>
          <w:rFonts w:ascii="Calibri" w:hAnsi="Calibri"/>
          <w:snapToGrid w:val="0"/>
          <w:sz w:val="22"/>
          <w:szCs w:val="22"/>
          <w:vertAlign w:val="subscript"/>
          <w:lang w:val="en-US" w:eastAsia="el-GR"/>
        </w:rPr>
        <w:t>20</w:t>
      </w:r>
      <w:r w:rsidR="00341D73" w:rsidRPr="00520AA4">
        <w:rPr>
          <w:rFonts w:ascii="Calibri" w:hAnsi="Calibri"/>
          <w:snapToGrid w:val="0"/>
          <w:sz w:val="22"/>
          <w:szCs w:val="22"/>
          <w:vertAlign w:val="subscript"/>
          <w:lang w:val="en-US" w:eastAsia="el-GR"/>
        </w:rPr>
        <w:t>1</w:t>
      </w:r>
      <w:r w:rsidR="006E2306">
        <w:rPr>
          <w:rFonts w:ascii="Calibri" w:hAnsi="Calibri"/>
          <w:snapToGrid w:val="0"/>
          <w:sz w:val="22"/>
          <w:szCs w:val="22"/>
          <w:vertAlign w:val="subscript"/>
          <w:lang w:eastAsia="el-GR"/>
        </w:rPr>
        <w:t>4</w:t>
      </w:r>
      <w:r w:rsidR="00C25CE3" w:rsidRPr="00520AA4">
        <w:rPr>
          <w:rFonts w:ascii="Calibri" w:hAnsi="Calibri"/>
          <w:snapToGrid w:val="0"/>
          <w:sz w:val="22"/>
          <w:szCs w:val="22"/>
          <w:lang w:val="en-US" w:eastAsia="el-GR"/>
        </w:rPr>
        <w:t xml:space="preserve"> </w:t>
      </w:r>
      <w:r w:rsidR="006E2306">
        <w:rPr>
          <w:rFonts w:ascii="Calibri" w:hAnsi="Calibri"/>
          <w:snapToGrid w:val="0"/>
          <w:sz w:val="22"/>
          <w:szCs w:val="22"/>
          <w:lang w:eastAsia="el-GR"/>
        </w:rPr>
        <w:t>2</w:t>
      </w:r>
      <w:r w:rsidR="00C25CE3" w:rsidRPr="00520AA4">
        <w:rPr>
          <w:rFonts w:ascii="Calibri" w:hAnsi="Calibri"/>
          <w:snapToGrid w:val="0"/>
          <w:sz w:val="22"/>
          <w:szCs w:val="22"/>
          <w:lang w:val="en-US" w:eastAsia="el-GR"/>
        </w:rPr>
        <w:t>,</w:t>
      </w:r>
      <w:r w:rsidR="006E2306">
        <w:rPr>
          <w:rFonts w:ascii="Calibri" w:hAnsi="Calibri"/>
          <w:snapToGrid w:val="0"/>
          <w:sz w:val="22"/>
          <w:szCs w:val="22"/>
          <w:lang w:eastAsia="el-GR"/>
        </w:rPr>
        <w:t>015</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proofErr w:type="spellStart"/>
      <w:r w:rsidR="00E30374" w:rsidRPr="00520AA4">
        <w:rPr>
          <w:rFonts w:ascii="Calibri" w:hAnsi="Calibri"/>
          <w:snapToGrid w:val="0"/>
          <w:sz w:val="22"/>
          <w:szCs w:val="22"/>
          <w:lang w:eastAsia="el-GR"/>
        </w:rPr>
        <w:t>Ετεροαναφορές</w:t>
      </w:r>
      <w:proofErr w:type="spellEnd"/>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716EB0" w:rsidRPr="00520AA4">
        <w:rPr>
          <w:rFonts w:ascii="Calibri" w:hAnsi="Calibri"/>
          <w:snapToGrid w:val="0"/>
          <w:sz w:val="22"/>
          <w:szCs w:val="22"/>
          <w:lang w:val="en-US" w:eastAsia="el-GR"/>
        </w:rPr>
        <w:t>1</w:t>
      </w:r>
      <w:r w:rsidR="000F5FB8">
        <w:rPr>
          <w:rFonts w:ascii="Calibri" w:hAnsi="Calibri"/>
          <w:snapToGrid w:val="0"/>
          <w:sz w:val="22"/>
          <w:szCs w:val="22"/>
          <w:lang w:val="en-US" w:eastAsia="el-GR"/>
        </w:rPr>
        <w:t>4</w:t>
      </w:r>
    </w:p>
    <w:p w:rsidR="009D6E21" w:rsidRPr="00520AA4" w:rsidRDefault="009D6E21" w:rsidP="008B59D0">
      <w:pPr>
        <w:numPr>
          <w:ilvl w:val="0"/>
          <w:numId w:val="15"/>
        </w:numPr>
        <w:spacing w:line="360" w:lineRule="auto"/>
        <w:rPr>
          <w:rFonts w:ascii="Calibri" w:hAnsi="Calibri"/>
          <w:snapToGrid w:val="0"/>
          <w:sz w:val="22"/>
          <w:szCs w:val="22"/>
          <w:lang w:val="en-US" w:eastAsia="el-GR"/>
        </w:rPr>
      </w:pPr>
      <w:proofErr w:type="spellStart"/>
      <w:r w:rsidRPr="00520AA4">
        <w:rPr>
          <w:rFonts w:ascii="Calibri" w:hAnsi="Calibri"/>
          <w:b/>
          <w:snapToGrid w:val="0"/>
          <w:sz w:val="22"/>
          <w:szCs w:val="22"/>
          <w:lang w:val="en-US" w:eastAsia="el-GR"/>
        </w:rPr>
        <w:t>Vasilakoglou</w:t>
      </w:r>
      <w:proofErr w:type="spellEnd"/>
      <w:r w:rsidRPr="00520AA4">
        <w:rPr>
          <w:rFonts w:ascii="Calibri" w:hAnsi="Calibri"/>
          <w:b/>
          <w:snapToGrid w:val="0"/>
          <w:sz w:val="22"/>
          <w:szCs w:val="22"/>
          <w:lang w:val="en-US" w:eastAsia="el-GR"/>
        </w:rPr>
        <w:t>, I.B.</w:t>
      </w:r>
      <w:r w:rsidRPr="00520AA4">
        <w:rPr>
          <w:rFonts w:ascii="Calibri" w:hAnsi="Calibri"/>
          <w:snapToGrid w:val="0"/>
          <w:sz w:val="22"/>
          <w:szCs w:val="22"/>
          <w:lang w:val="en-US" w:eastAsia="el-GR"/>
        </w:rPr>
        <w:t xml:space="preserve">, I.G. </w:t>
      </w:r>
      <w:proofErr w:type="spellStart"/>
      <w:r w:rsidRPr="00520AA4">
        <w:rPr>
          <w:rFonts w:ascii="Calibri" w:hAnsi="Calibri"/>
          <w:snapToGrid w:val="0"/>
          <w:sz w:val="22"/>
          <w:szCs w:val="22"/>
          <w:lang w:val="en-US" w:eastAsia="el-GR"/>
        </w:rPr>
        <w:t>Eleftherohorinos</w:t>
      </w:r>
      <w:proofErr w:type="spellEnd"/>
      <w:r w:rsidRPr="00520AA4">
        <w:rPr>
          <w:rFonts w:ascii="Calibri" w:hAnsi="Calibri"/>
          <w:snapToGrid w:val="0"/>
          <w:sz w:val="22"/>
          <w:szCs w:val="22"/>
          <w:lang w:val="en-US" w:eastAsia="el-GR"/>
        </w:rPr>
        <w:t xml:space="preserve">, and K.V. </w:t>
      </w:r>
      <w:proofErr w:type="spellStart"/>
      <w:r w:rsidRPr="00520AA4">
        <w:rPr>
          <w:rFonts w:ascii="Calibri" w:hAnsi="Calibri"/>
          <w:snapToGrid w:val="0"/>
          <w:sz w:val="22"/>
          <w:szCs w:val="22"/>
          <w:lang w:val="en-US" w:eastAsia="el-GR"/>
        </w:rPr>
        <w:t>Dhima</w:t>
      </w:r>
      <w:proofErr w:type="spellEnd"/>
      <w:r w:rsidRPr="00520AA4">
        <w:rPr>
          <w:rFonts w:ascii="Calibri" w:hAnsi="Calibri"/>
          <w:snapToGrid w:val="0"/>
          <w:sz w:val="22"/>
          <w:szCs w:val="22"/>
          <w:lang w:val="en-US" w:eastAsia="el-GR"/>
        </w:rPr>
        <w:t xml:space="preserve">. 2001. Activity, adsorption and mobility of three acetanilide and two new amide herbicides. </w:t>
      </w:r>
      <w:r w:rsidRPr="00520AA4">
        <w:rPr>
          <w:rFonts w:ascii="Calibri" w:hAnsi="Calibri"/>
          <w:b/>
          <w:bCs/>
          <w:snapToGrid w:val="0"/>
          <w:sz w:val="22"/>
          <w:szCs w:val="22"/>
          <w:lang w:val="en-US" w:eastAsia="el-GR"/>
        </w:rPr>
        <w:t>Weed Research</w:t>
      </w:r>
      <w:r w:rsidR="001C75AE" w:rsidRPr="00520AA4">
        <w:rPr>
          <w:rFonts w:ascii="Calibri" w:hAnsi="Calibri"/>
          <w:snapToGrid w:val="0"/>
          <w:sz w:val="22"/>
          <w:szCs w:val="22"/>
          <w:lang w:val="en-US" w:eastAsia="el-GR"/>
        </w:rPr>
        <w:t xml:space="preserve"> 41:</w:t>
      </w:r>
      <w:r w:rsidRPr="00520AA4">
        <w:rPr>
          <w:rFonts w:ascii="Calibri" w:hAnsi="Calibri"/>
          <w:snapToGrid w:val="0"/>
          <w:sz w:val="22"/>
          <w:szCs w:val="22"/>
          <w:lang w:val="en-US" w:eastAsia="el-GR"/>
        </w:rPr>
        <w:t>5</w:t>
      </w:r>
      <w:r w:rsidR="00E30374" w:rsidRPr="00520AA4">
        <w:rPr>
          <w:rFonts w:ascii="Calibri" w:hAnsi="Calibri"/>
          <w:snapToGrid w:val="0"/>
          <w:sz w:val="22"/>
          <w:szCs w:val="22"/>
          <w:lang w:val="en-US" w:eastAsia="el-GR"/>
        </w:rPr>
        <w:t>35-546</w:t>
      </w:r>
      <w:r w:rsidR="00C25CE3" w:rsidRPr="00520AA4">
        <w:rPr>
          <w:rFonts w:ascii="Calibri" w:hAnsi="Calibri"/>
          <w:snapToGrid w:val="0"/>
          <w:sz w:val="22"/>
          <w:szCs w:val="22"/>
          <w:lang w:val="en-US" w:eastAsia="el-GR"/>
        </w:rPr>
        <w:t xml:space="preserve"> (</w:t>
      </w:r>
      <w:r w:rsidR="00341D73" w:rsidRPr="00520AA4">
        <w:rPr>
          <w:rFonts w:ascii="Calibri" w:hAnsi="Calibri"/>
          <w:snapToGrid w:val="0"/>
          <w:sz w:val="22"/>
          <w:szCs w:val="22"/>
          <w:lang w:val="en-US" w:eastAsia="el-GR"/>
        </w:rPr>
        <w:t>IF</w:t>
      </w:r>
      <w:r w:rsidR="00341D73" w:rsidRPr="00520AA4">
        <w:rPr>
          <w:rFonts w:ascii="Calibri" w:hAnsi="Calibri"/>
          <w:snapToGrid w:val="0"/>
          <w:sz w:val="22"/>
          <w:szCs w:val="22"/>
          <w:vertAlign w:val="subscript"/>
          <w:lang w:val="en-US" w:eastAsia="el-GR"/>
        </w:rPr>
        <w:t>201</w:t>
      </w:r>
      <w:r w:rsidR="006E2306">
        <w:rPr>
          <w:rFonts w:ascii="Calibri" w:hAnsi="Calibri"/>
          <w:snapToGrid w:val="0"/>
          <w:sz w:val="22"/>
          <w:szCs w:val="22"/>
          <w:vertAlign w:val="subscript"/>
          <w:lang w:eastAsia="el-GR"/>
        </w:rPr>
        <w:t>4</w:t>
      </w:r>
      <w:r w:rsidR="00341D73" w:rsidRPr="00520AA4">
        <w:rPr>
          <w:rFonts w:ascii="Calibri" w:hAnsi="Calibri"/>
          <w:snapToGrid w:val="0"/>
          <w:sz w:val="22"/>
          <w:szCs w:val="22"/>
          <w:lang w:val="en-US" w:eastAsia="el-GR"/>
        </w:rPr>
        <w:t xml:space="preserve"> </w:t>
      </w:r>
      <w:r w:rsidR="006E2306">
        <w:rPr>
          <w:rFonts w:ascii="Calibri" w:hAnsi="Calibri"/>
          <w:snapToGrid w:val="0"/>
          <w:sz w:val="22"/>
          <w:szCs w:val="22"/>
          <w:lang w:eastAsia="el-GR"/>
        </w:rPr>
        <w:t>2</w:t>
      </w:r>
      <w:r w:rsidR="00341D73" w:rsidRPr="00520AA4">
        <w:rPr>
          <w:rFonts w:ascii="Calibri" w:hAnsi="Calibri"/>
          <w:snapToGrid w:val="0"/>
          <w:sz w:val="22"/>
          <w:szCs w:val="22"/>
          <w:lang w:val="en-US" w:eastAsia="el-GR"/>
        </w:rPr>
        <w:t>,</w:t>
      </w:r>
      <w:r w:rsidR="006E2306">
        <w:rPr>
          <w:rFonts w:ascii="Calibri" w:hAnsi="Calibri"/>
          <w:snapToGrid w:val="0"/>
          <w:sz w:val="22"/>
          <w:szCs w:val="22"/>
          <w:lang w:eastAsia="el-GR"/>
        </w:rPr>
        <w:t>015</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proofErr w:type="spellStart"/>
      <w:r w:rsidR="00E30374" w:rsidRPr="00520AA4">
        <w:rPr>
          <w:rFonts w:ascii="Calibri" w:hAnsi="Calibri"/>
          <w:snapToGrid w:val="0"/>
          <w:sz w:val="22"/>
          <w:szCs w:val="22"/>
          <w:lang w:eastAsia="el-GR"/>
        </w:rPr>
        <w:t>Ετεροαναφορές</w:t>
      </w:r>
      <w:proofErr w:type="spellEnd"/>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38624F" w:rsidRPr="00B4650D">
        <w:rPr>
          <w:rFonts w:ascii="Calibri" w:hAnsi="Calibri"/>
          <w:snapToGrid w:val="0"/>
          <w:sz w:val="22"/>
          <w:szCs w:val="22"/>
          <w:lang w:val="en-US" w:eastAsia="el-GR"/>
        </w:rPr>
        <w:t>3</w:t>
      </w:r>
      <w:r w:rsidR="00E26F19">
        <w:rPr>
          <w:rFonts w:ascii="Calibri" w:hAnsi="Calibri"/>
          <w:snapToGrid w:val="0"/>
          <w:sz w:val="22"/>
          <w:szCs w:val="22"/>
          <w:lang w:val="en-US" w:eastAsia="el-GR"/>
        </w:rPr>
        <w:t>2</w:t>
      </w:r>
    </w:p>
    <w:p w:rsidR="009D6E21" w:rsidRPr="00520AA4" w:rsidRDefault="009D6E21" w:rsidP="008B59D0">
      <w:pPr>
        <w:numPr>
          <w:ilvl w:val="0"/>
          <w:numId w:val="15"/>
        </w:numPr>
        <w:spacing w:line="360" w:lineRule="auto"/>
        <w:rPr>
          <w:rFonts w:ascii="Calibri" w:hAnsi="Calibri"/>
          <w:snapToGrid w:val="0"/>
          <w:sz w:val="22"/>
          <w:szCs w:val="22"/>
          <w:lang w:val="en-US" w:eastAsia="el-GR"/>
        </w:rPr>
      </w:pPr>
      <w:proofErr w:type="spellStart"/>
      <w:r w:rsidRPr="00520AA4">
        <w:rPr>
          <w:rFonts w:ascii="Calibri" w:hAnsi="Calibri"/>
          <w:snapToGrid w:val="0"/>
          <w:sz w:val="22"/>
          <w:szCs w:val="22"/>
          <w:lang w:val="en-US" w:eastAsia="el-GR"/>
        </w:rPr>
        <w:t>Eleftherohorinos</w:t>
      </w:r>
      <w:proofErr w:type="spellEnd"/>
      <w:r w:rsidRPr="00520AA4">
        <w:rPr>
          <w:rFonts w:ascii="Calibri" w:hAnsi="Calibri"/>
          <w:snapToGrid w:val="0"/>
          <w:sz w:val="22"/>
          <w:szCs w:val="22"/>
          <w:lang w:val="en-US" w:eastAsia="el-GR"/>
        </w:rPr>
        <w:t xml:space="preserve">, I.G., K.V. </w:t>
      </w:r>
      <w:proofErr w:type="spellStart"/>
      <w:r w:rsidRPr="00520AA4">
        <w:rPr>
          <w:rFonts w:ascii="Calibri" w:hAnsi="Calibri"/>
          <w:snapToGrid w:val="0"/>
          <w:sz w:val="22"/>
          <w:szCs w:val="22"/>
          <w:lang w:val="en-US" w:eastAsia="el-GR"/>
        </w:rPr>
        <w:t>Dhima</w:t>
      </w:r>
      <w:proofErr w:type="spellEnd"/>
      <w:r w:rsidRPr="00520AA4">
        <w:rPr>
          <w:rFonts w:ascii="Calibri" w:hAnsi="Calibri"/>
          <w:snapToGrid w:val="0"/>
          <w:sz w:val="22"/>
          <w:szCs w:val="22"/>
          <w:lang w:val="en-US" w:eastAsia="el-GR"/>
        </w:rPr>
        <w:t xml:space="preserve">, and </w:t>
      </w:r>
      <w:r w:rsidRPr="00520AA4">
        <w:rPr>
          <w:rFonts w:ascii="Calibri" w:hAnsi="Calibri"/>
          <w:b/>
          <w:snapToGrid w:val="0"/>
          <w:sz w:val="22"/>
          <w:szCs w:val="22"/>
          <w:lang w:val="en-US" w:eastAsia="el-GR"/>
        </w:rPr>
        <w:t xml:space="preserve">I.B. </w:t>
      </w:r>
      <w:proofErr w:type="spellStart"/>
      <w:r w:rsidRPr="00520AA4">
        <w:rPr>
          <w:rFonts w:ascii="Calibri" w:hAnsi="Calibri"/>
          <w:b/>
          <w:snapToGrid w:val="0"/>
          <w:sz w:val="22"/>
          <w:szCs w:val="22"/>
          <w:lang w:val="en-US" w:eastAsia="el-GR"/>
        </w:rPr>
        <w:t>Vasilakoglou</w:t>
      </w:r>
      <w:proofErr w:type="spellEnd"/>
      <w:r w:rsidRPr="00520AA4">
        <w:rPr>
          <w:rFonts w:ascii="Calibri" w:hAnsi="Calibri"/>
          <w:snapToGrid w:val="0"/>
          <w:sz w:val="22"/>
          <w:szCs w:val="22"/>
          <w:lang w:val="en-US" w:eastAsia="el-GR"/>
        </w:rPr>
        <w:t xml:space="preserve">. 2002. Interference of red rice in rice grown in Greece. </w:t>
      </w:r>
      <w:r w:rsidRPr="00520AA4">
        <w:rPr>
          <w:rFonts w:ascii="Calibri" w:hAnsi="Calibri"/>
          <w:b/>
          <w:bCs/>
          <w:snapToGrid w:val="0"/>
          <w:sz w:val="22"/>
          <w:szCs w:val="22"/>
          <w:lang w:val="en-US" w:eastAsia="el-GR"/>
        </w:rPr>
        <w:t>Weed Science</w:t>
      </w:r>
      <w:r w:rsidRPr="00520AA4">
        <w:rPr>
          <w:rFonts w:ascii="Calibri" w:hAnsi="Calibri"/>
          <w:snapToGrid w:val="0"/>
          <w:sz w:val="22"/>
          <w:szCs w:val="22"/>
          <w:lang w:val="en-US" w:eastAsia="el-GR"/>
        </w:rPr>
        <w:t xml:space="preserve"> 50:167-172</w:t>
      </w:r>
      <w:r w:rsidR="00C25CE3" w:rsidRPr="00520AA4">
        <w:rPr>
          <w:rFonts w:ascii="Calibri" w:hAnsi="Calibri"/>
          <w:snapToGrid w:val="0"/>
          <w:sz w:val="22"/>
          <w:szCs w:val="22"/>
          <w:lang w:val="en-US" w:eastAsia="el-GR"/>
        </w:rPr>
        <w:t xml:space="preserve"> (</w:t>
      </w:r>
      <w:r w:rsidR="00341D73" w:rsidRPr="00520AA4">
        <w:rPr>
          <w:rFonts w:ascii="Calibri" w:hAnsi="Calibri"/>
          <w:snapToGrid w:val="0"/>
          <w:sz w:val="22"/>
          <w:szCs w:val="22"/>
          <w:lang w:val="en-US" w:eastAsia="el-GR"/>
        </w:rPr>
        <w:t>IF</w:t>
      </w:r>
      <w:r w:rsidR="00341D73" w:rsidRPr="00B4650D">
        <w:rPr>
          <w:rFonts w:ascii="Calibri" w:hAnsi="Calibri"/>
          <w:snapToGrid w:val="0"/>
          <w:sz w:val="22"/>
          <w:szCs w:val="22"/>
          <w:vertAlign w:val="subscript"/>
          <w:lang w:val="en-US" w:eastAsia="el-GR"/>
        </w:rPr>
        <w:t>20</w:t>
      </w:r>
      <w:r w:rsidR="00341D73" w:rsidRPr="00520AA4">
        <w:rPr>
          <w:rFonts w:ascii="Calibri" w:hAnsi="Calibri"/>
          <w:snapToGrid w:val="0"/>
          <w:sz w:val="22"/>
          <w:szCs w:val="22"/>
          <w:vertAlign w:val="subscript"/>
          <w:lang w:val="en-US" w:eastAsia="el-GR"/>
        </w:rPr>
        <w:t>1</w:t>
      </w:r>
      <w:r w:rsidR="006E2306">
        <w:rPr>
          <w:rFonts w:ascii="Calibri" w:hAnsi="Calibri"/>
          <w:snapToGrid w:val="0"/>
          <w:sz w:val="22"/>
          <w:szCs w:val="22"/>
          <w:vertAlign w:val="subscript"/>
          <w:lang w:eastAsia="el-GR"/>
        </w:rPr>
        <w:t>4</w:t>
      </w:r>
      <w:r w:rsidR="00341D73" w:rsidRPr="00520AA4">
        <w:rPr>
          <w:rFonts w:ascii="Calibri" w:hAnsi="Calibri"/>
          <w:snapToGrid w:val="0"/>
          <w:sz w:val="22"/>
          <w:szCs w:val="22"/>
          <w:lang w:val="en-US" w:eastAsia="el-GR"/>
        </w:rPr>
        <w:t xml:space="preserve"> 1,</w:t>
      </w:r>
      <w:r w:rsidR="006E2306">
        <w:rPr>
          <w:rFonts w:ascii="Calibri" w:hAnsi="Calibri"/>
          <w:snapToGrid w:val="0"/>
          <w:sz w:val="22"/>
          <w:szCs w:val="22"/>
          <w:lang w:eastAsia="el-GR"/>
        </w:rPr>
        <w:t>684</w:t>
      </w:r>
      <w:r w:rsidR="00C25CE3" w:rsidRPr="00520AA4">
        <w:rPr>
          <w:rFonts w:ascii="Calibri" w:hAnsi="Calibri"/>
          <w:snapToGrid w:val="0"/>
          <w:sz w:val="22"/>
          <w:szCs w:val="22"/>
          <w:lang w:val="en-US" w:eastAsia="el-GR"/>
        </w:rPr>
        <w:t>)</w:t>
      </w:r>
      <w:r w:rsidR="00E30374"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proofErr w:type="spellStart"/>
      <w:r w:rsidR="00E30374" w:rsidRPr="00520AA4">
        <w:rPr>
          <w:rFonts w:ascii="Calibri" w:hAnsi="Calibri"/>
          <w:snapToGrid w:val="0"/>
          <w:sz w:val="22"/>
          <w:szCs w:val="22"/>
          <w:lang w:eastAsia="el-GR"/>
        </w:rPr>
        <w:t>Ετεροαναφορές</w:t>
      </w:r>
      <w:proofErr w:type="spellEnd"/>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716EB0" w:rsidRPr="00520AA4">
        <w:rPr>
          <w:rFonts w:ascii="Calibri" w:hAnsi="Calibri"/>
          <w:snapToGrid w:val="0"/>
          <w:sz w:val="22"/>
          <w:szCs w:val="22"/>
          <w:lang w:val="en-US" w:eastAsia="el-GR"/>
        </w:rPr>
        <w:t>1</w:t>
      </w:r>
      <w:r w:rsidR="007B7149">
        <w:rPr>
          <w:rFonts w:ascii="Calibri" w:hAnsi="Calibri"/>
          <w:snapToGrid w:val="0"/>
          <w:sz w:val="22"/>
          <w:szCs w:val="22"/>
          <w:lang w:val="en-US" w:eastAsia="el-GR"/>
        </w:rPr>
        <w:t>8</w:t>
      </w:r>
      <w:r w:rsidRPr="00520AA4">
        <w:rPr>
          <w:rFonts w:ascii="Calibri" w:hAnsi="Calibri"/>
          <w:snapToGrid w:val="0"/>
          <w:sz w:val="22"/>
          <w:szCs w:val="22"/>
          <w:lang w:val="en-US" w:eastAsia="el-GR"/>
        </w:rPr>
        <w:t xml:space="preserve"> </w:t>
      </w:r>
    </w:p>
    <w:p w:rsidR="00E5735A" w:rsidRPr="00520AA4" w:rsidRDefault="009D6E21" w:rsidP="008B59D0">
      <w:pPr>
        <w:numPr>
          <w:ilvl w:val="0"/>
          <w:numId w:val="15"/>
        </w:numPr>
        <w:spacing w:line="360" w:lineRule="auto"/>
        <w:rPr>
          <w:rFonts w:ascii="Calibri" w:hAnsi="Calibri"/>
          <w:snapToGrid w:val="0"/>
          <w:sz w:val="22"/>
          <w:szCs w:val="22"/>
          <w:lang w:val="en-US" w:eastAsia="el-GR"/>
        </w:rPr>
      </w:pPr>
      <w:proofErr w:type="spellStart"/>
      <w:r w:rsidRPr="00520AA4">
        <w:rPr>
          <w:rFonts w:ascii="Calibri" w:hAnsi="Calibri"/>
          <w:b/>
          <w:bCs/>
          <w:snapToGrid w:val="0"/>
          <w:sz w:val="22"/>
          <w:szCs w:val="22"/>
          <w:lang w:val="en-US"/>
        </w:rPr>
        <w:t>Vasilakoglou</w:t>
      </w:r>
      <w:proofErr w:type="spellEnd"/>
      <w:r w:rsidRPr="00520AA4">
        <w:rPr>
          <w:rFonts w:ascii="Calibri" w:hAnsi="Calibri"/>
          <w:b/>
          <w:bCs/>
          <w:snapToGrid w:val="0"/>
          <w:sz w:val="22"/>
          <w:szCs w:val="22"/>
          <w:lang w:val="en-US"/>
        </w:rPr>
        <w:t>. I.B.</w:t>
      </w:r>
      <w:r w:rsidRPr="00520AA4">
        <w:rPr>
          <w:rFonts w:ascii="Calibri" w:hAnsi="Calibri"/>
          <w:snapToGrid w:val="0"/>
          <w:sz w:val="22"/>
          <w:szCs w:val="22"/>
          <w:lang w:val="en-US"/>
        </w:rPr>
        <w:t xml:space="preserve"> and I.G. </w:t>
      </w:r>
      <w:proofErr w:type="spellStart"/>
      <w:r w:rsidRPr="00520AA4">
        <w:rPr>
          <w:rFonts w:ascii="Calibri" w:hAnsi="Calibri"/>
          <w:snapToGrid w:val="0"/>
          <w:sz w:val="22"/>
          <w:szCs w:val="22"/>
          <w:lang w:val="en-US"/>
        </w:rPr>
        <w:t>Eleftherohorinos</w:t>
      </w:r>
      <w:proofErr w:type="spellEnd"/>
      <w:r w:rsidRPr="00520AA4">
        <w:rPr>
          <w:rFonts w:ascii="Calibri" w:hAnsi="Calibri"/>
          <w:snapToGrid w:val="0"/>
          <w:sz w:val="22"/>
          <w:szCs w:val="22"/>
          <w:lang w:val="en-US"/>
        </w:rPr>
        <w:t>. 200</w:t>
      </w:r>
      <w:r w:rsidR="00BA78D0" w:rsidRPr="00520AA4">
        <w:rPr>
          <w:rFonts w:ascii="Calibri" w:hAnsi="Calibri"/>
          <w:snapToGrid w:val="0"/>
          <w:sz w:val="22"/>
          <w:szCs w:val="22"/>
          <w:lang w:val="en-US"/>
        </w:rPr>
        <w:t>3</w:t>
      </w:r>
      <w:r w:rsidRPr="00520AA4">
        <w:rPr>
          <w:rFonts w:ascii="Calibri" w:hAnsi="Calibri"/>
          <w:snapToGrid w:val="0"/>
          <w:sz w:val="22"/>
          <w:szCs w:val="22"/>
          <w:lang w:val="en-US"/>
        </w:rPr>
        <w:t xml:space="preserve">. Persistence, efficacy and selectivity of amide herbicides in corn. </w:t>
      </w:r>
      <w:r w:rsidRPr="00520AA4">
        <w:rPr>
          <w:rFonts w:ascii="Calibri" w:hAnsi="Calibri"/>
          <w:b/>
          <w:snapToGrid w:val="0"/>
          <w:sz w:val="22"/>
          <w:szCs w:val="22"/>
          <w:lang w:val="en-US"/>
        </w:rPr>
        <w:t>Weed Technology</w:t>
      </w:r>
      <w:r w:rsidRPr="00520AA4">
        <w:rPr>
          <w:rFonts w:ascii="Calibri" w:hAnsi="Calibri"/>
          <w:snapToGrid w:val="0"/>
          <w:sz w:val="22"/>
          <w:szCs w:val="22"/>
          <w:lang w:val="en-US"/>
        </w:rPr>
        <w:t xml:space="preserve"> </w:t>
      </w:r>
      <w:r w:rsidR="00BA78D0" w:rsidRPr="00520AA4">
        <w:rPr>
          <w:rFonts w:ascii="Calibri" w:hAnsi="Calibri"/>
          <w:snapToGrid w:val="0"/>
          <w:sz w:val="22"/>
          <w:szCs w:val="22"/>
          <w:lang w:val="en-US"/>
        </w:rPr>
        <w:t>17</w:t>
      </w:r>
      <w:r w:rsidRPr="00520AA4">
        <w:rPr>
          <w:rFonts w:ascii="Calibri" w:hAnsi="Calibri"/>
          <w:snapToGrid w:val="0"/>
          <w:sz w:val="22"/>
          <w:szCs w:val="22"/>
          <w:lang w:val="en-US"/>
        </w:rPr>
        <w:t>:</w:t>
      </w:r>
      <w:r w:rsidR="00BA78D0" w:rsidRPr="00520AA4">
        <w:rPr>
          <w:rFonts w:ascii="Calibri" w:hAnsi="Calibri"/>
          <w:snapToGrid w:val="0"/>
          <w:sz w:val="22"/>
          <w:szCs w:val="22"/>
          <w:lang w:val="en-US"/>
        </w:rPr>
        <w:t>381</w:t>
      </w:r>
      <w:r w:rsidRPr="00520AA4">
        <w:rPr>
          <w:rFonts w:ascii="Calibri" w:hAnsi="Calibri"/>
          <w:snapToGrid w:val="0"/>
          <w:sz w:val="22"/>
          <w:szCs w:val="22"/>
          <w:lang w:val="en-US"/>
        </w:rPr>
        <w:t>-</w:t>
      </w:r>
      <w:r w:rsidR="00BA78D0" w:rsidRPr="00520AA4">
        <w:rPr>
          <w:rFonts w:ascii="Calibri" w:hAnsi="Calibri"/>
          <w:snapToGrid w:val="0"/>
          <w:sz w:val="22"/>
          <w:szCs w:val="22"/>
          <w:lang w:val="en-US"/>
        </w:rPr>
        <w:t>388</w:t>
      </w:r>
      <w:r w:rsidR="00C25CE3" w:rsidRPr="00520AA4">
        <w:rPr>
          <w:rFonts w:ascii="Calibri" w:hAnsi="Calibri"/>
          <w:snapToGrid w:val="0"/>
          <w:sz w:val="22"/>
          <w:szCs w:val="22"/>
          <w:lang w:val="en-US" w:eastAsia="el-GR"/>
        </w:rPr>
        <w:t xml:space="preserve"> (</w:t>
      </w:r>
      <w:r w:rsidR="0077084C" w:rsidRPr="00520AA4">
        <w:rPr>
          <w:rFonts w:ascii="Calibri" w:hAnsi="Calibri"/>
          <w:snapToGrid w:val="0"/>
          <w:sz w:val="22"/>
          <w:szCs w:val="22"/>
          <w:lang w:val="en-US" w:eastAsia="el-GR"/>
        </w:rPr>
        <w:t>IF</w:t>
      </w:r>
      <w:r w:rsidR="0077084C" w:rsidRPr="00B4650D">
        <w:rPr>
          <w:rFonts w:ascii="Calibri" w:hAnsi="Calibri"/>
          <w:snapToGrid w:val="0"/>
          <w:sz w:val="22"/>
          <w:szCs w:val="22"/>
          <w:vertAlign w:val="subscript"/>
          <w:lang w:val="en-US" w:eastAsia="el-GR"/>
        </w:rPr>
        <w:t>20</w:t>
      </w:r>
      <w:r w:rsidR="0077084C" w:rsidRPr="00520AA4">
        <w:rPr>
          <w:rFonts w:ascii="Calibri" w:hAnsi="Calibri"/>
          <w:snapToGrid w:val="0"/>
          <w:sz w:val="22"/>
          <w:szCs w:val="22"/>
          <w:vertAlign w:val="subscript"/>
          <w:lang w:val="en-US" w:eastAsia="el-GR"/>
        </w:rPr>
        <w:t>1</w:t>
      </w:r>
      <w:r w:rsidR="000A676E">
        <w:rPr>
          <w:rFonts w:ascii="Calibri" w:hAnsi="Calibri"/>
          <w:snapToGrid w:val="0"/>
          <w:sz w:val="22"/>
          <w:szCs w:val="22"/>
          <w:vertAlign w:val="subscript"/>
          <w:lang w:eastAsia="el-GR"/>
        </w:rPr>
        <w:t>4</w:t>
      </w:r>
      <w:r w:rsidR="0077084C" w:rsidRPr="00520AA4">
        <w:rPr>
          <w:rFonts w:ascii="Calibri" w:hAnsi="Calibri"/>
          <w:snapToGrid w:val="0"/>
          <w:sz w:val="22"/>
          <w:szCs w:val="22"/>
          <w:lang w:val="en-US" w:eastAsia="el-GR"/>
        </w:rPr>
        <w:t xml:space="preserve"> 1,</w:t>
      </w:r>
      <w:r w:rsidR="000A676E">
        <w:rPr>
          <w:rFonts w:ascii="Calibri" w:hAnsi="Calibri"/>
          <w:snapToGrid w:val="0"/>
          <w:sz w:val="22"/>
          <w:szCs w:val="22"/>
          <w:lang w:eastAsia="el-GR"/>
        </w:rPr>
        <w:t>141</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proofErr w:type="spellStart"/>
      <w:r w:rsidR="00E30374" w:rsidRPr="00520AA4">
        <w:rPr>
          <w:rFonts w:ascii="Calibri" w:hAnsi="Calibri"/>
          <w:snapToGrid w:val="0"/>
          <w:sz w:val="22"/>
          <w:szCs w:val="22"/>
          <w:lang w:eastAsia="el-GR"/>
        </w:rPr>
        <w:t>Ετεροαναφορές</w:t>
      </w:r>
      <w:proofErr w:type="spellEnd"/>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E26F19">
        <w:rPr>
          <w:rFonts w:ascii="Calibri" w:hAnsi="Calibri"/>
          <w:snapToGrid w:val="0"/>
          <w:sz w:val="22"/>
          <w:szCs w:val="22"/>
          <w:lang w:val="en-US" w:eastAsia="el-GR"/>
        </w:rPr>
        <w:t>7</w:t>
      </w:r>
    </w:p>
    <w:p w:rsidR="00663976" w:rsidRPr="00520AA4" w:rsidRDefault="00663976" w:rsidP="008B59D0">
      <w:pPr>
        <w:numPr>
          <w:ilvl w:val="0"/>
          <w:numId w:val="15"/>
        </w:numPr>
        <w:spacing w:line="360" w:lineRule="auto"/>
        <w:rPr>
          <w:rFonts w:ascii="Calibri" w:hAnsi="Calibri"/>
          <w:snapToGrid w:val="0"/>
          <w:sz w:val="22"/>
          <w:szCs w:val="22"/>
          <w:lang w:val="en-GB" w:eastAsia="el-GR"/>
        </w:rPr>
      </w:pPr>
      <w:proofErr w:type="spellStart"/>
      <w:r w:rsidRPr="00520AA4">
        <w:rPr>
          <w:rFonts w:ascii="Calibri" w:hAnsi="Calibri"/>
          <w:sz w:val="22"/>
          <w:szCs w:val="22"/>
          <w:lang w:val="en-US"/>
        </w:rPr>
        <w:t>Hatzinikolaou</w:t>
      </w:r>
      <w:proofErr w:type="spellEnd"/>
      <w:r w:rsidRPr="00520AA4">
        <w:rPr>
          <w:rFonts w:ascii="Calibri" w:hAnsi="Calibri"/>
          <w:sz w:val="22"/>
          <w:szCs w:val="22"/>
          <w:lang w:val="en-US"/>
        </w:rPr>
        <w:t xml:space="preserve">, A., I.G. </w:t>
      </w:r>
      <w:proofErr w:type="spellStart"/>
      <w:r w:rsidRPr="00520AA4">
        <w:rPr>
          <w:rFonts w:ascii="Calibri" w:hAnsi="Calibri"/>
          <w:sz w:val="22"/>
          <w:szCs w:val="22"/>
          <w:lang w:val="en-US"/>
        </w:rPr>
        <w:t>Eleftherohorinos</w:t>
      </w:r>
      <w:proofErr w:type="spellEnd"/>
      <w:r w:rsidRPr="00520AA4">
        <w:rPr>
          <w:rFonts w:ascii="Calibri" w:hAnsi="Calibri"/>
          <w:sz w:val="22"/>
          <w:szCs w:val="22"/>
          <w:lang w:val="en-US"/>
        </w:rPr>
        <w:t xml:space="preserve">, and </w:t>
      </w:r>
      <w:r w:rsidRPr="00520AA4">
        <w:rPr>
          <w:rFonts w:ascii="Calibri" w:hAnsi="Calibri"/>
          <w:b/>
          <w:sz w:val="22"/>
          <w:szCs w:val="22"/>
          <w:lang w:val="en-US"/>
        </w:rPr>
        <w:t xml:space="preserve">I.B. </w:t>
      </w:r>
      <w:proofErr w:type="spellStart"/>
      <w:r w:rsidRPr="00520AA4">
        <w:rPr>
          <w:rFonts w:ascii="Calibri" w:hAnsi="Calibri"/>
          <w:b/>
          <w:sz w:val="22"/>
          <w:szCs w:val="22"/>
          <w:lang w:val="en-US"/>
        </w:rPr>
        <w:t>Vasilakoglou</w:t>
      </w:r>
      <w:proofErr w:type="spellEnd"/>
      <w:r w:rsidRPr="00520AA4">
        <w:rPr>
          <w:rFonts w:ascii="Calibri" w:hAnsi="Calibri"/>
          <w:sz w:val="22"/>
          <w:szCs w:val="22"/>
          <w:lang w:val="en-US"/>
        </w:rPr>
        <w:t>. 2004. Influence</w:t>
      </w:r>
      <w:r w:rsidRPr="00520AA4">
        <w:rPr>
          <w:rFonts w:ascii="Calibri" w:hAnsi="Calibri"/>
          <w:sz w:val="22"/>
          <w:szCs w:val="22"/>
          <w:lang w:val="en-GB"/>
        </w:rPr>
        <w:t xml:space="preserve"> </w:t>
      </w:r>
      <w:r w:rsidRPr="00520AA4">
        <w:rPr>
          <w:rFonts w:ascii="Calibri" w:hAnsi="Calibri"/>
          <w:sz w:val="22"/>
          <w:szCs w:val="22"/>
          <w:lang w:val="en-US"/>
        </w:rPr>
        <w:t>of</w:t>
      </w:r>
      <w:r w:rsidRPr="00520AA4">
        <w:rPr>
          <w:rFonts w:ascii="Calibri" w:hAnsi="Calibri"/>
          <w:sz w:val="22"/>
          <w:szCs w:val="22"/>
          <w:lang w:val="en-GB"/>
        </w:rPr>
        <w:t xml:space="preserve"> </w:t>
      </w:r>
      <w:r w:rsidRPr="00520AA4">
        <w:rPr>
          <w:rFonts w:ascii="Calibri" w:hAnsi="Calibri"/>
          <w:sz w:val="22"/>
          <w:szCs w:val="22"/>
          <w:lang w:val="en-US"/>
        </w:rPr>
        <w:t>Formulation</w:t>
      </w:r>
      <w:r w:rsidRPr="00520AA4">
        <w:rPr>
          <w:rFonts w:ascii="Calibri" w:hAnsi="Calibri"/>
          <w:sz w:val="22"/>
          <w:szCs w:val="22"/>
          <w:lang w:val="en-GB"/>
        </w:rPr>
        <w:t xml:space="preserve"> </w:t>
      </w:r>
      <w:r w:rsidRPr="00520AA4">
        <w:rPr>
          <w:rFonts w:ascii="Calibri" w:hAnsi="Calibri"/>
          <w:sz w:val="22"/>
          <w:szCs w:val="22"/>
          <w:lang w:val="en-US"/>
        </w:rPr>
        <w:t>on</w:t>
      </w:r>
      <w:r w:rsidRPr="00520AA4">
        <w:rPr>
          <w:rFonts w:ascii="Calibri" w:hAnsi="Calibri"/>
          <w:sz w:val="22"/>
          <w:szCs w:val="22"/>
          <w:lang w:val="en-GB"/>
        </w:rPr>
        <w:t xml:space="preserve"> </w:t>
      </w:r>
      <w:r w:rsidRPr="00520AA4">
        <w:rPr>
          <w:rFonts w:ascii="Calibri" w:hAnsi="Calibri"/>
          <w:sz w:val="22"/>
          <w:szCs w:val="22"/>
          <w:lang w:val="en-US"/>
        </w:rPr>
        <w:t>the</w:t>
      </w:r>
      <w:r w:rsidRPr="00520AA4">
        <w:rPr>
          <w:rFonts w:ascii="Calibri" w:hAnsi="Calibri"/>
          <w:sz w:val="22"/>
          <w:szCs w:val="22"/>
          <w:lang w:val="en-GB"/>
        </w:rPr>
        <w:t xml:space="preserve"> </w:t>
      </w:r>
      <w:r w:rsidRPr="00520AA4">
        <w:rPr>
          <w:rFonts w:ascii="Calibri" w:hAnsi="Calibri"/>
          <w:sz w:val="22"/>
          <w:szCs w:val="22"/>
          <w:lang w:val="en-US"/>
        </w:rPr>
        <w:t>Activity</w:t>
      </w:r>
      <w:r w:rsidRPr="00520AA4">
        <w:rPr>
          <w:rFonts w:ascii="Calibri" w:hAnsi="Calibri"/>
          <w:sz w:val="22"/>
          <w:szCs w:val="22"/>
          <w:lang w:val="en-GB"/>
        </w:rPr>
        <w:t xml:space="preserve"> </w:t>
      </w:r>
      <w:r w:rsidRPr="00520AA4">
        <w:rPr>
          <w:rFonts w:ascii="Calibri" w:hAnsi="Calibri"/>
          <w:sz w:val="22"/>
          <w:szCs w:val="22"/>
          <w:lang w:val="en-US"/>
        </w:rPr>
        <w:t>and</w:t>
      </w:r>
      <w:r w:rsidRPr="00520AA4">
        <w:rPr>
          <w:rFonts w:ascii="Calibri" w:hAnsi="Calibri"/>
          <w:sz w:val="22"/>
          <w:szCs w:val="22"/>
          <w:lang w:val="en-GB"/>
        </w:rPr>
        <w:t xml:space="preserve"> </w:t>
      </w:r>
      <w:r w:rsidRPr="00520AA4">
        <w:rPr>
          <w:rFonts w:ascii="Calibri" w:hAnsi="Calibri"/>
          <w:sz w:val="22"/>
          <w:szCs w:val="22"/>
          <w:lang w:val="en-US"/>
        </w:rPr>
        <w:t>Persistence</w:t>
      </w:r>
      <w:r w:rsidRPr="00520AA4">
        <w:rPr>
          <w:rFonts w:ascii="Calibri" w:hAnsi="Calibri"/>
          <w:sz w:val="22"/>
          <w:szCs w:val="22"/>
          <w:lang w:val="en-GB"/>
        </w:rPr>
        <w:t xml:space="preserve"> </w:t>
      </w:r>
      <w:r w:rsidRPr="00520AA4">
        <w:rPr>
          <w:rFonts w:ascii="Calibri" w:hAnsi="Calibri"/>
          <w:sz w:val="22"/>
          <w:szCs w:val="22"/>
          <w:lang w:val="en-US"/>
        </w:rPr>
        <w:t>of</w:t>
      </w:r>
      <w:r w:rsidRPr="00520AA4">
        <w:rPr>
          <w:rFonts w:ascii="Calibri" w:hAnsi="Calibri"/>
          <w:sz w:val="22"/>
          <w:szCs w:val="22"/>
          <w:lang w:val="en-GB"/>
        </w:rPr>
        <w:t xml:space="preserve"> </w:t>
      </w:r>
      <w:proofErr w:type="spellStart"/>
      <w:r w:rsidRPr="00520AA4">
        <w:rPr>
          <w:rFonts w:ascii="Calibri" w:hAnsi="Calibri"/>
          <w:sz w:val="22"/>
          <w:szCs w:val="22"/>
          <w:lang w:val="en-US"/>
        </w:rPr>
        <w:t>Pendimethalin</w:t>
      </w:r>
      <w:proofErr w:type="spellEnd"/>
      <w:r w:rsidRPr="00520AA4">
        <w:rPr>
          <w:rFonts w:ascii="Calibri" w:hAnsi="Calibri"/>
          <w:sz w:val="22"/>
          <w:szCs w:val="22"/>
          <w:lang w:val="en-US"/>
        </w:rPr>
        <w:t xml:space="preserve">. </w:t>
      </w:r>
      <w:r w:rsidRPr="00520AA4">
        <w:rPr>
          <w:rFonts w:ascii="Calibri" w:hAnsi="Calibri"/>
          <w:b/>
          <w:sz w:val="22"/>
          <w:szCs w:val="22"/>
          <w:lang w:val="en-US"/>
        </w:rPr>
        <w:t>Weed Technology</w:t>
      </w:r>
      <w:r w:rsidRPr="00520AA4">
        <w:rPr>
          <w:rFonts w:ascii="Calibri" w:hAnsi="Calibri"/>
          <w:sz w:val="22"/>
          <w:szCs w:val="22"/>
          <w:lang w:val="en-US"/>
        </w:rPr>
        <w:t xml:space="preserve"> </w:t>
      </w:r>
      <w:r w:rsidRPr="00520AA4">
        <w:rPr>
          <w:rFonts w:ascii="Calibri" w:hAnsi="Calibri"/>
          <w:sz w:val="22"/>
          <w:szCs w:val="22"/>
          <w:lang w:val="en-GB"/>
        </w:rPr>
        <w:t>18</w:t>
      </w:r>
      <w:r w:rsidRPr="00520AA4">
        <w:rPr>
          <w:rFonts w:ascii="Calibri" w:hAnsi="Calibri"/>
          <w:sz w:val="22"/>
          <w:szCs w:val="22"/>
          <w:lang w:val="en-US"/>
        </w:rPr>
        <w:t>:</w:t>
      </w:r>
      <w:r w:rsidRPr="00520AA4">
        <w:rPr>
          <w:rFonts w:ascii="Calibri" w:hAnsi="Calibri"/>
          <w:sz w:val="22"/>
          <w:szCs w:val="22"/>
          <w:lang w:val="en-GB"/>
        </w:rPr>
        <w:t>397</w:t>
      </w:r>
      <w:r w:rsidRPr="00520AA4">
        <w:rPr>
          <w:rFonts w:ascii="Calibri" w:hAnsi="Calibri"/>
          <w:sz w:val="22"/>
          <w:szCs w:val="22"/>
          <w:lang w:val="en-US"/>
        </w:rPr>
        <w:t>-</w:t>
      </w:r>
      <w:r w:rsidRPr="00520AA4">
        <w:rPr>
          <w:rFonts w:ascii="Calibri" w:hAnsi="Calibri"/>
          <w:sz w:val="22"/>
          <w:szCs w:val="22"/>
          <w:lang w:val="en-GB"/>
        </w:rPr>
        <w:t>403</w:t>
      </w:r>
      <w:r w:rsidR="00C25CE3" w:rsidRPr="00520AA4">
        <w:rPr>
          <w:rFonts w:ascii="Calibri" w:hAnsi="Calibri"/>
          <w:snapToGrid w:val="0"/>
          <w:sz w:val="22"/>
          <w:szCs w:val="22"/>
          <w:lang w:val="en-US" w:eastAsia="el-GR"/>
        </w:rPr>
        <w:t xml:space="preserve"> (</w:t>
      </w:r>
      <w:r w:rsidR="0077084C" w:rsidRPr="00520AA4">
        <w:rPr>
          <w:rFonts w:ascii="Calibri" w:hAnsi="Calibri"/>
          <w:snapToGrid w:val="0"/>
          <w:sz w:val="22"/>
          <w:szCs w:val="22"/>
          <w:lang w:val="en-US" w:eastAsia="el-GR"/>
        </w:rPr>
        <w:t>IF</w:t>
      </w:r>
      <w:r w:rsidR="0077084C" w:rsidRPr="00B4650D">
        <w:rPr>
          <w:rFonts w:ascii="Calibri" w:hAnsi="Calibri"/>
          <w:snapToGrid w:val="0"/>
          <w:sz w:val="22"/>
          <w:szCs w:val="22"/>
          <w:vertAlign w:val="subscript"/>
          <w:lang w:val="en-US" w:eastAsia="el-GR"/>
        </w:rPr>
        <w:t>20</w:t>
      </w:r>
      <w:r w:rsidR="0077084C" w:rsidRPr="00520AA4">
        <w:rPr>
          <w:rFonts w:ascii="Calibri" w:hAnsi="Calibri"/>
          <w:snapToGrid w:val="0"/>
          <w:sz w:val="22"/>
          <w:szCs w:val="22"/>
          <w:vertAlign w:val="subscript"/>
          <w:lang w:val="en-US" w:eastAsia="el-GR"/>
        </w:rPr>
        <w:t>1</w:t>
      </w:r>
      <w:r w:rsidR="000A676E">
        <w:rPr>
          <w:rFonts w:ascii="Calibri" w:hAnsi="Calibri"/>
          <w:snapToGrid w:val="0"/>
          <w:sz w:val="22"/>
          <w:szCs w:val="22"/>
          <w:vertAlign w:val="subscript"/>
          <w:lang w:eastAsia="el-GR"/>
        </w:rPr>
        <w:t>4</w:t>
      </w:r>
      <w:r w:rsidR="0077084C" w:rsidRPr="00520AA4">
        <w:rPr>
          <w:rFonts w:ascii="Calibri" w:hAnsi="Calibri"/>
          <w:snapToGrid w:val="0"/>
          <w:sz w:val="22"/>
          <w:szCs w:val="22"/>
          <w:lang w:val="en-US" w:eastAsia="el-GR"/>
        </w:rPr>
        <w:t xml:space="preserve"> 1,</w:t>
      </w:r>
      <w:r w:rsidR="000A676E">
        <w:rPr>
          <w:rFonts w:ascii="Calibri" w:hAnsi="Calibri"/>
          <w:snapToGrid w:val="0"/>
          <w:sz w:val="22"/>
          <w:szCs w:val="22"/>
          <w:lang w:eastAsia="el-GR"/>
        </w:rPr>
        <w:t>141</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proofErr w:type="spellStart"/>
      <w:r w:rsidR="00E30374" w:rsidRPr="00520AA4">
        <w:rPr>
          <w:rFonts w:ascii="Calibri" w:hAnsi="Calibri"/>
          <w:snapToGrid w:val="0"/>
          <w:sz w:val="22"/>
          <w:szCs w:val="22"/>
          <w:lang w:eastAsia="el-GR"/>
        </w:rPr>
        <w:t>Ετεροαναφορές</w:t>
      </w:r>
      <w:proofErr w:type="spellEnd"/>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E26F19">
        <w:rPr>
          <w:rFonts w:ascii="Calibri" w:hAnsi="Calibri"/>
          <w:snapToGrid w:val="0"/>
          <w:sz w:val="22"/>
          <w:szCs w:val="22"/>
          <w:lang w:val="en-US" w:eastAsia="el-GR"/>
        </w:rPr>
        <w:t>9</w:t>
      </w:r>
    </w:p>
    <w:p w:rsidR="00663976" w:rsidRPr="00520AA4" w:rsidRDefault="00663976" w:rsidP="008B59D0">
      <w:pPr>
        <w:numPr>
          <w:ilvl w:val="0"/>
          <w:numId w:val="15"/>
        </w:numPr>
        <w:spacing w:line="360" w:lineRule="auto"/>
        <w:rPr>
          <w:rFonts w:ascii="Calibri" w:hAnsi="Calibri"/>
          <w:snapToGrid w:val="0"/>
          <w:sz w:val="22"/>
          <w:szCs w:val="22"/>
          <w:lang w:val="en-US" w:eastAsia="el-GR"/>
        </w:rPr>
      </w:pPr>
      <w:proofErr w:type="spellStart"/>
      <w:r w:rsidRPr="00520AA4">
        <w:rPr>
          <w:rFonts w:ascii="Calibri" w:hAnsi="Calibri"/>
          <w:sz w:val="22"/>
          <w:szCs w:val="22"/>
          <w:lang w:val="en-GB"/>
        </w:rPr>
        <w:t>Eleftherohorinos</w:t>
      </w:r>
      <w:proofErr w:type="spellEnd"/>
      <w:r w:rsidRPr="00520AA4">
        <w:rPr>
          <w:rFonts w:ascii="Calibri" w:hAnsi="Calibri"/>
          <w:sz w:val="22"/>
          <w:szCs w:val="22"/>
          <w:lang w:val="en-GB"/>
        </w:rPr>
        <w:t xml:space="preserve">, I., K. </w:t>
      </w:r>
      <w:proofErr w:type="spellStart"/>
      <w:r w:rsidRPr="00520AA4">
        <w:rPr>
          <w:rFonts w:ascii="Calibri" w:hAnsi="Calibri"/>
          <w:sz w:val="22"/>
          <w:szCs w:val="22"/>
          <w:lang w:val="en-GB"/>
        </w:rPr>
        <w:t>Dhima</w:t>
      </w:r>
      <w:proofErr w:type="spellEnd"/>
      <w:r w:rsidRPr="00520AA4">
        <w:rPr>
          <w:rFonts w:ascii="Calibri" w:hAnsi="Calibri"/>
          <w:sz w:val="22"/>
          <w:szCs w:val="22"/>
          <w:lang w:val="en-GB"/>
        </w:rPr>
        <w:t xml:space="preserve">, and </w:t>
      </w:r>
      <w:r w:rsidRPr="00520AA4">
        <w:rPr>
          <w:rFonts w:ascii="Calibri" w:hAnsi="Calibri"/>
          <w:b/>
          <w:sz w:val="22"/>
          <w:szCs w:val="22"/>
          <w:lang w:val="en-GB"/>
        </w:rPr>
        <w:t xml:space="preserve">I. </w:t>
      </w:r>
      <w:proofErr w:type="spellStart"/>
      <w:r w:rsidRPr="00520AA4">
        <w:rPr>
          <w:rFonts w:ascii="Calibri" w:hAnsi="Calibri"/>
          <w:b/>
          <w:sz w:val="22"/>
          <w:szCs w:val="22"/>
          <w:lang w:val="en-GB"/>
        </w:rPr>
        <w:t>Vasilakoglou</w:t>
      </w:r>
      <w:proofErr w:type="spellEnd"/>
      <w:r w:rsidRPr="00520AA4">
        <w:rPr>
          <w:rFonts w:ascii="Calibri" w:hAnsi="Calibri"/>
          <w:sz w:val="22"/>
          <w:szCs w:val="22"/>
          <w:lang w:val="en-GB"/>
        </w:rPr>
        <w:t xml:space="preserve">. 2004. Activity, Adsorption, Mobility, and Field Persistence of </w:t>
      </w:r>
      <w:proofErr w:type="spellStart"/>
      <w:r w:rsidRPr="00520AA4">
        <w:rPr>
          <w:rFonts w:ascii="Calibri" w:hAnsi="Calibri"/>
          <w:sz w:val="22"/>
          <w:szCs w:val="22"/>
          <w:lang w:val="en-GB"/>
        </w:rPr>
        <w:t>Sulfosulfuron</w:t>
      </w:r>
      <w:proofErr w:type="spellEnd"/>
      <w:r w:rsidRPr="00520AA4">
        <w:rPr>
          <w:rFonts w:ascii="Calibri" w:hAnsi="Calibri"/>
          <w:sz w:val="22"/>
          <w:szCs w:val="22"/>
          <w:lang w:val="en-GB"/>
        </w:rPr>
        <w:t xml:space="preserve"> in soil. </w:t>
      </w:r>
      <w:proofErr w:type="spellStart"/>
      <w:r w:rsidRPr="00520AA4">
        <w:rPr>
          <w:rFonts w:ascii="Calibri" w:hAnsi="Calibri"/>
          <w:b/>
          <w:sz w:val="22"/>
          <w:szCs w:val="22"/>
          <w:lang w:val="en-GB"/>
        </w:rPr>
        <w:t>Phytoparasitica</w:t>
      </w:r>
      <w:proofErr w:type="spellEnd"/>
      <w:r w:rsidR="00E30374" w:rsidRPr="00520AA4">
        <w:rPr>
          <w:rFonts w:ascii="Calibri" w:hAnsi="Calibri"/>
          <w:sz w:val="22"/>
          <w:szCs w:val="22"/>
          <w:lang w:val="en-GB"/>
        </w:rPr>
        <w:t xml:space="preserve"> 32:274-285</w:t>
      </w:r>
      <w:r w:rsidR="00C25CE3" w:rsidRPr="00520AA4">
        <w:rPr>
          <w:rFonts w:ascii="Calibri" w:hAnsi="Calibri"/>
          <w:snapToGrid w:val="0"/>
          <w:sz w:val="22"/>
          <w:szCs w:val="22"/>
          <w:lang w:val="en-US" w:eastAsia="el-GR"/>
        </w:rPr>
        <w:t xml:space="preserve"> (IF</w:t>
      </w:r>
      <w:r w:rsidR="00C301D7" w:rsidRPr="00B4650D">
        <w:rPr>
          <w:rFonts w:ascii="Calibri" w:hAnsi="Calibri"/>
          <w:snapToGrid w:val="0"/>
          <w:sz w:val="22"/>
          <w:szCs w:val="22"/>
          <w:vertAlign w:val="subscript"/>
          <w:lang w:val="en-US" w:eastAsia="el-GR"/>
        </w:rPr>
        <w:t>20</w:t>
      </w:r>
      <w:r w:rsidR="006677CC" w:rsidRPr="00520AA4">
        <w:rPr>
          <w:rFonts w:ascii="Calibri" w:hAnsi="Calibri"/>
          <w:snapToGrid w:val="0"/>
          <w:sz w:val="22"/>
          <w:szCs w:val="22"/>
          <w:vertAlign w:val="subscript"/>
          <w:lang w:val="en-US" w:eastAsia="el-GR"/>
        </w:rPr>
        <w:t>1</w:t>
      </w:r>
      <w:r w:rsidR="006E2306">
        <w:rPr>
          <w:rFonts w:ascii="Calibri" w:hAnsi="Calibri"/>
          <w:snapToGrid w:val="0"/>
          <w:sz w:val="22"/>
          <w:szCs w:val="22"/>
          <w:vertAlign w:val="subscript"/>
          <w:lang w:eastAsia="el-GR"/>
        </w:rPr>
        <w:t>4</w:t>
      </w:r>
      <w:r w:rsidR="00C25CE3" w:rsidRPr="00520AA4">
        <w:rPr>
          <w:rFonts w:ascii="Calibri" w:hAnsi="Calibri"/>
          <w:snapToGrid w:val="0"/>
          <w:sz w:val="22"/>
          <w:szCs w:val="22"/>
          <w:lang w:val="en-US" w:eastAsia="el-GR"/>
        </w:rPr>
        <w:t xml:space="preserve"> 0,</w:t>
      </w:r>
      <w:r w:rsidR="006E2306">
        <w:rPr>
          <w:rFonts w:ascii="Calibri" w:hAnsi="Calibri"/>
          <w:snapToGrid w:val="0"/>
          <w:sz w:val="22"/>
          <w:szCs w:val="22"/>
          <w:lang w:eastAsia="el-GR"/>
        </w:rPr>
        <w:t>675</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proofErr w:type="spellStart"/>
      <w:r w:rsidR="00E30374" w:rsidRPr="00520AA4">
        <w:rPr>
          <w:rFonts w:ascii="Calibri" w:hAnsi="Calibri"/>
          <w:snapToGrid w:val="0"/>
          <w:sz w:val="22"/>
          <w:szCs w:val="22"/>
          <w:lang w:eastAsia="el-GR"/>
        </w:rPr>
        <w:t>Ετεροαναφορές</w:t>
      </w:r>
      <w:proofErr w:type="spellEnd"/>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085A3A" w:rsidRPr="00B4650D">
        <w:rPr>
          <w:rFonts w:ascii="Calibri" w:hAnsi="Calibri"/>
          <w:snapToGrid w:val="0"/>
          <w:sz w:val="22"/>
          <w:szCs w:val="22"/>
          <w:lang w:val="en-US" w:eastAsia="el-GR"/>
        </w:rPr>
        <w:t>8</w:t>
      </w:r>
    </w:p>
    <w:p w:rsidR="00663976" w:rsidRPr="00520AA4" w:rsidRDefault="00663976" w:rsidP="008B59D0">
      <w:pPr>
        <w:numPr>
          <w:ilvl w:val="0"/>
          <w:numId w:val="15"/>
        </w:numPr>
        <w:spacing w:line="360" w:lineRule="auto"/>
        <w:rPr>
          <w:rFonts w:ascii="Calibri" w:hAnsi="Calibri"/>
          <w:snapToGrid w:val="0"/>
          <w:sz w:val="22"/>
          <w:szCs w:val="22"/>
          <w:lang w:val="en-GB" w:eastAsia="el-GR"/>
        </w:rPr>
      </w:pPr>
      <w:proofErr w:type="spellStart"/>
      <w:r w:rsidRPr="00520AA4">
        <w:rPr>
          <w:rFonts w:ascii="Calibri" w:hAnsi="Calibri"/>
          <w:b/>
          <w:sz w:val="22"/>
          <w:szCs w:val="22"/>
          <w:lang w:val="en-US"/>
        </w:rPr>
        <w:lastRenderedPageBreak/>
        <w:t>Vasilakoglou</w:t>
      </w:r>
      <w:proofErr w:type="spellEnd"/>
      <w:r w:rsidRPr="00520AA4">
        <w:rPr>
          <w:rFonts w:ascii="Calibri" w:hAnsi="Calibri"/>
          <w:b/>
          <w:sz w:val="22"/>
          <w:szCs w:val="22"/>
          <w:lang w:val="en-US"/>
        </w:rPr>
        <w:t>, I.</w:t>
      </w:r>
      <w:r w:rsidRPr="00520AA4">
        <w:rPr>
          <w:rFonts w:ascii="Calibri" w:hAnsi="Calibri"/>
          <w:sz w:val="22"/>
          <w:szCs w:val="22"/>
          <w:lang w:val="en-US"/>
        </w:rPr>
        <w:t xml:space="preserve">, K. </w:t>
      </w:r>
      <w:proofErr w:type="spellStart"/>
      <w:r w:rsidRPr="00520AA4">
        <w:rPr>
          <w:rFonts w:ascii="Calibri" w:hAnsi="Calibri"/>
          <w:sz w:val="22"/>
          <w:szCs w:val="22"/>
          <w:lang w:val="en-US"/>
        </w:rPr>
        <w:t>Dhima</w:t>
      </w:r>
      <w:proofErr w:type="spellEnd"/>
      <w:r w:rsidRPr="00520AA4">
        <w:rPr>
          <w:rFonts w:ascii="Calibri" w:hAnsi="Calibri"/>
          <w:sz w:val="22"/>
          <w:szCs w:val="22"/>
          <w:lang w:val="en-US"/>
        </w:rPr>
        <w:t xml:space="preserve">, and I. </w:t>
      </w:r>
      <w:proofErr w:type="spellStart"/>
      <w:r w:rsidRPr="00520AA4">
        <w:rPr>
          <w:rFonts w:ascii="Calibri" w:hAnsi="Calibri"/>
          <w:sz w:val="22"/>
          <w:szCs w:val="22"/>
          <w:lang w:val="en-US"/>
        </w:rPr>
        <w:t>Eleftherohorinos</w:t>
      </w:r>
      <w:proofErr w:type="spellEnd"/>
      <w:r w:rsidRPr="00520AA4">
        <w:rPr>
          <w:rFonts w:ascii="Calibri" w:hAnsi="Calibri"/>
          <w:sz w:val="22"/>
          <w:szCs w:val="22"/>
          <w:lang w:val="en-US"/>
        </w:rPr>
        <w:t xml:space="preserve">. 2005. </w:t>
      </w:r>
      <w:proofErr w:type="spellStart"/>
      <w:r w:rsidRPr="00520AA4">
        <w:rPr>
          <w:rFonts w:ascii="Calibri" w:hAnsi="Calibri"/>
          <w:sz w:val="22"/>
          <w:szCs w:val="22"/>
          <w:lang w:val="en-US"/>
        </w:rPr>
        <w:t>Allelopathic</w:t>
      </w:r>
      <w:proofErr w:type="spellEnd"/>
      <w:r w:rsidRPr="00520AA4">
        <w:rPr>
          <w:rFonts w:ascii="Calibri" w:hAnsi="Calibri"/>
          <w:sz w:val="22"/>
          <w:szCs w:val="22"/>
          <w:lang w:val="en-US"/>
        </w:rPr>
        <w:t xml:space="preserve"> potential of </w:t>
      </w:r>
      <w:proofErr w:type="spellStart"/>
      <w:r w:rsidRPr="00520AA4">
        <w:rPr>
          <w:rFonts w:ascii="Calibri" w:hAnsi="Calibri"/>
          <w:sz w:val="22"/>
          <w:szCs w:val="22"/>
          <w:lang w:val="en-US"/>
        </w:rPr>
        <w:t>bermudagrass</w:t>
      </w:r>
      <w:proofErr w:type="spellEnd"/>
      <w:r w:rsidRPr="00520AA4">
        <w:rPr>
          <w:rFonts w:ascii="Calibri" w:hAnsi="Calibri"/>
          <w:sz w:val="22"/>
          <w:szCs w:val="22"/>
          <w:lang w:val="en-US"/>
        </w:rPr>
        <w:t xml:space="preserve"> and </w:t>
      </w:r>
      <w:proofErr w:type="spellStart"/>
      <w:r w:rsidRPr="00520AA4">
        <w:rPr>
          <w:rFonts w:ascii="Calibri" w:hAnsi="Calibri"/>
          <w:sz w:val="22"/>
          <w:szCs w:val="22"/>
          <w:lang w:val="en-US"/>
        </w:rPr>
        <w:t>johnsongrass</w:t>
      </w:r>
      <w:proofErr w:type="spellEnd"/>
      <w:r w:rsidRPr="00520AA4">
        <w:rPr>
          <w:rFonts w:ascii="Calibri" w:hAnsi="Calibri"/>
          <w:sz w:val="22"/>
          <w:szCs w:val="22"/>
          <w:lang w:val="en-US"/>
        </w:rPr>
        <w:t xml:space="preserve"> and their interference with cotton and corn. </w:t>
      </w:r>
      <w:r w:rsidRPr="00520AA4">
        <w:rPr>
          <w:rFonts w:ascii="Calibri" w:hAnsi="Calibri"/>
          <w:b/>
          <w:bCs/>
          <w:sz w:val="22"/>
          <w:szCs w:val="22"/>
          <w:lang w:val="en-US"/>
        </w:rPr>
        <w:t>Agronomy Journal</w:t>
      </w:r>
      <w:r w:rsidR="00E30374" w:rsidRPr="00520AA4">
        <w:rPr>
          <w:rFonts w:ascii="Calibri" w:hAnsi="Calibri"/>
          <w:sz w:val="22"/>
          <w:szCs w:val="22"/>
          <w:lang w:val="en-US"/>
        </w:rPr>
        <w:t xml:space="preserve"> 97:303-313</w:t>
      </w:r>
      <w:r w:rsidR="00C25CE3" w:rsidRPr="00520AA4">
        <w:rPr>
          <w:rFonts w:ascii="Calibri" w:hAnsi="Calibri"/>
          <w:snapToGrid w:val="0"/>
          <w:sz w:val="22"/>
          <w:szCs w:val="22"/>
          <w:lang w:val="en-US" w:eastAsia="el-GR"/>
        </w:rPr>
        <w:t xml:space="preserve"> (</w:t>
      </w:r>
      <w:r w:rsidR="00000A0D" w:rsidRPr="00520AA4">
        <w:rPr>
          <w:rFonts w:ascii="Calibri" w:hAnsi="Calibri"/>
          <w:snapToGrid w:val="0"/>
          <w:sz w:val="22"/>
          <w:szCs w:val="22"/>
          <w:lang w:val="en-US" w:eastAsia="el-GR"/>
        </w:rPr>
        <w:t>IF</w:t>
      </w:r>
      <w:r w:rsidR="00000A0D" w:rsidRPr="00B4650D">
        <w:rPr>
          <w:rFonts w:ascii="Calibri" w:hAnsi="Calibri"/>
          <w:snapToGrid w:val="0"/>
          <w:sz w:val="22"/>
          <w:szCs w:val="22"/>
          <w:vertAlign w:val="subscript"/>
          <w:lang w:val="en-US" w:eastAsia="el-GR"/>
        </w:rPr>
        <w:t>20</w:t>
      </w:r>
      <w:r w:rsidR="00000A0D" w:rsidRPr="00520AA4">
        <w:rPr>
          <w:rFonts w:ascii="Calibri" w:hAnsi="Calibri"/>
          <w:snapToGrid w:val="0"/>
          <w:sz w:val="22"/>
          <w:szCs w:val="22"/>
          <w:vertAlign w:val="subscript"/>
          <w:lang w:val="en-US" w:eastAsia="el-GR"/>
        </w:rPr>
        <w:t>1</w:t>
      </w:r>
      <w:r w:rsidR="000B6CE3">
        <w:rPr>
          <w:rFonts w:ascii="Calibri" w:hAnsi="Calibri"/>
          <w:snapToGrid w:val="0"/>
          <w:sz w:val="22"/>
          <w:szCs w:val="22"/>
          <w:vertAlign w:val="subscript"/>
          <w:lang w:eastAsia="el-GR"/>
        </w:rPr>
        <w:t>4</w:t>
      </w:r>
      <w:r w:rsidR="00000A0D" w:rsidRPr="00520AA4">
        <w:rPr>
          <w:rFonts w:ascii="Calibri" w:hAnsi="Calibri"/>
          <w:snapToGrid w:val="0"/>
          <w:sz w:val="22"/>
          <w:szCs w:val="22"/>
          <w:lang w:val="en-US" w:eastAsia="el-GR"/>
        </w:rPr>
        <w:t xml:space="preserve"> 1,</w:t>
      </w:r>
      <w:r w:rsidR="000B6CE3">
        <w:rPr>
          <w:rFonts w:ascii="Calibri" w:hAnsi="Calibri"/>
          <w:snapToGrid w:val="0"/>
          <w:sz w:val="22"/>
          <w:szCs w:val="22"/>
          <w:lang w:eastAsia="el-GR"/>
        </w:rPr>
        <w:t>542</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proofErr w:type="spellStart"/>
      <w:r w:rsidR="00E30374" w:rsidRPr="00520AA4">
        <w:rPr>
          <w:rFonts w:ascii="Calibri" w:hAnsi="Calibri"/>
          <w:snapToGrid w:val="0"/>
          <w:sz w:val="22"/>
          <w:szCs w:val="22"/>
          <w:lang w:eastAsia="el-GR"/>
        </w:rPr>
        <w:t>Ετεροαναφορές</w:t>
      </w:r>
      <w:proofErr w:type="spellEnd"/>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4202A4" w:rsidRPr="00520AA4">
        <w:rPr>
          <w:rFonts w:ascii="Calibri" w:hAnsi="Calibri"/>
          <w:snapToGrid w:val="0"/>
          <w:sz w:val="22"/>
          <w:szCs w:val="22"/>
          <w:lang w:val="en-US" w:eastAsia="el-GR"/>
        </w:rPr>
        <w:t>2</w:t>
      </w:r>
      <w:r w:rsidR="00614D1C">
        <w:rPr>
          <w:rFonts w:ascii="Calibri" w:hAnsi="Calibri"/>
          <w:snapToGrid w:val="0"/>
          <w:sz w:val="22"/>
          <w:szCs w:val="22"/>
          <w:lang w:val="en-US" w:eastAsia="el-GR"/>
        </w:rPr>
        <w:t>2</w:t>
      </w:r>
    </w:p>
    <w:p w:rsidR="00663976" w:rsidRPr="00520AA4" w:rsidRDefault="00663976" w:rsidP="008B59D0">
      <w:pPr>
        <w:numPr>
          <w:ilvl w:val="0"/>
          <w:numId w:val="15"/>
        </w:numPr>
        <w:spacing w:line="360" w:lineRule="auto"/>
        <w:rPr>
          <w:rFonts w:ascii="Calibri" w:hAnsi="Calibri"/>
          <w:snapToGrid w:val="0"/>
          <w:sz w:val="22"/>
          <w:szCs w:val="22"/>
          <w:lang w:val="en-US" w:eastAsia="el-GR"/>
        </w:rPr>
      </w:pPr>
      <w:proofErr w:type="spellStart"/>
      <w:r w:rsidRPr="00520AA4">
        <w:rPr>
          <w:rFonts w:ascii="Calibri" w:hAnsi="Calibri"/>
          <w:b/>
          <w:sz w:val="22"/>
          <w:szCs w:val="22"/>
          <w:lang w:val="en-US"/>
        </w:rPr>
        <w:t>Vasilakoglou</w:t>
      </w:r>
      <w:proofErr w:type="spellEnd"/>
      <w:r w:rsidRPr="00520AA4">
        <w:rPr>
          <w:rFonts w:ascii="Calibri" w:hAnsi="Calibri"/>
          <w:b/>
          <w:sz w:val="22"/>
          <w:szCs w:val="22"/>
          <w:lang w:val="en-GB"/>
        </w:rPr>
        <w:t xml:space="preserve">, </w:t>
      </w:r>
      <w:r w:rsidRPr="00520AA4">
        <w:rPr>
          <w:rFonts w:ascii="Calibri" w:hAnsi="Calibri"/>
          <w:b/>
          <w:sz w:val="22"/>
          <w:szCs w:val="22"/>
          <w:lang w:val="en-US"/>
        </w:rPr>
        <w:t>I</w:t>
      </w:r>
      <w:r w:rsidRPr="00520AA4">
        <w:rPr>
          <w:rFonts w:ascii="Calibri" w:hAnsi="Calibri"/>
          <w:b/>
          <w:sz w:val="22"/>
          <w:szCs w:val="22"/>
          <w:lang w:val="en-GB"/>
        </w:rPr>
        <w:t>.</w:t>
      </w:r>
      <w:r w:rsidRPr="00520AA4">
        <w:rPr>
          <w:rFonts w:ascii="Calibri" w:hAnsi="Calibri"/>
          <w:sz w:val="22"/>
          <w:szCs w:val="22"/>
          <w:lang w:val="en-US"/>
        </w:rPr>
        <w:t xml:space="preserve"> and K. </w:t>
      </w:r>
      <w:proofErr w:type="spellStart"/>
      <w:r w:rsidRPr="00520AA4">
        <w:rPr>
          <w:rFonts w:ascii="Calibri" w:hAnsi="Calibri"/>
          <w:sz w:val="22"/>
          <w:szCs w:val="22"/>
          <w:lang w:val="en-US"/>
        </w:rPr>
        <w:t>Dhima</w:t>
      </w:r>
      <w:proofErr w:type="spellEnd"/>
      <w:r w:rsidRPr="00520AA4">
        <w:rPr>
          <w:rFonts w:ascii="Calibri" w:hAnsi="Calibri"/>
          <w:sz w:val="22"/>
          <w:szCs w:val="22"/>
          <w:lang w:val="en-US"/>
        </w:rPr>
        <w:t>. 2005. Red</w:t>
      </w:r>
      <w:r w:rsidRPr="00520AA4">
        <w:rPr>
          <w:rFonts w:ascii="Calibri" w:hAnsi="Calibri"/>
          <w:sz w:val="22"/>
          <w:szCs w:val="22"/>
          <w:lang w:val="en-GB"/>
        </w:rPr>
        <w:t xml:space="preserve"> </w:t>
      </w:r>
      <w:r w:rsidRPr="00520AA4">
        <w:rPr>
          <w:rFonts w:ascii="Calibri" w:hAnsi="Calibri"/>
          <w:sz w:val="22"/>
          <w:szCs w:val="22"/>
          <w:lang w:val="en-US"/>
        </w:rPr>
        <w:t>rice</w:t>
      </w:r>
      <w:r w:rsidRPr="00520AA4">
        <w:rPr>
          <w:rFonts w:ascii="Calibri" w:hAnsi="Calibri"/>
          <w:sz w:val="22"/>
          <w:szCs w:val="22"/>
          <w:lang w:val="en-GB"/>
        </w:rPr>
        <w:t xml:space="preserve"> (</w:t>
      </w:r>
      <w:proofErr w:type="spellStart"/>
      <w:r w:rsidRPr="00520AA4">
        <w:rPr>
          <w:rFonts w:ascii="Calibri" w:hAnsi="Calibri"/>
          <w:i/>
          <w:sz w:val="22"/>
          <w:szCs w:val="22"/>
          <w:lang w:val="en-US"/>
        </w:rPr>
        <w:t>Oryza</w:t>
      </w:r>
      <w:proofErr w:type="spellEnd"/>
      <w:r w:rsidRPr="00520AA4">
        <w:rPr>
          <w:rFonts w:ascii="Calibri" w:hAnsi="Calibri"/>
          <w:i/>
          <w:sz w:val="22"/>
          <w:szCs w:val="22"/>
          <w:lang w:val="en-GB"/>
        </w:rPr>
        <w:t xml:space="preserve"> </w:t>
      </w:r>
      <w:r w:rsidRPr="00520AA4">
        <w:rPr>
          <w:rFonts w:ascii="Calibri" w:hAnsi="Calibri"/>
          <w:i/>
          <w:sz w:val="22"/>
          <w:szCs w:val="22"/>
          <w:lang w:val="en-US"/>
        </w:rPr>
        <w:t>sativa</w:t>
      </w:r>
      <w:r w:rsidRPr="00520AA4">
        <w:rPr>
          <w:rFonts w:ascii="Calibri" w:hAnsi="Calibri"/>
          <w:sz w:val="22"/>
          <w:szCs w:val="22"/>
          <w:lang w:val="en-GB"/>
        </w:rPr>
        <w:t xml:space="preserve"> </w:t>
      </w:r>
      <w:r w:rsidRPr="00520AA4">
        <w:rPr>
          <w:rFonts w:ascii="Calibri" w:hAnsi="Calibri"/>
          <w:sz w:val="22"/>
          <w:szCs w:val="22"/>
          <w:lang w:val="en-US"/>
        </w:rPr>
        <w:t>L</w:t>
      </w:r>
      <w:r w:rsidRPr="00520AA4">
        <w:rPr>
          <w:rFonts w:ascii="Calibri" w:hAnsi="Calibri"/>
          <w:sz w:val="22"/>
          <w:szCs w:val="22"/>
          <w:lang w:val="en-GB"/>
        </w:rPr>
        <w:t xml:space="preserve">.) </w:t>
      </w:r>
      <w:r w:rsidRPr="00520AA4">
        <w:rPr>
          <w:rFonts w:ascii="Calibri" w:hAnsi="Calibri"/>
          <w:sz w:val="22"/>
          <w:szCs w:val="22"/>
          <w:lang w:val="en-US"/>
        </w:rPr>
        <w:t xml:space="preserve">and </w:t>
      </w:r>
      <w:proofErr w:type="spellStart"/>
      <w:r w:rsidRPr="00520AA4">
        <w:rPr>
          <w:rFonts w:ascii="Calibri" w:hAnsi="Calibri"/>
          <w:sz w:val="22"/>
          <w:szCs w:val="22"/>
          <w:lang w:val="en-US"/>
        </w:rPr>
        <w:t>barnyardgrass</w:t>
      </w:r>
      <w:proofErr w:type="spellEnd"/>
      <w:r w:rsidRPr="00520AA4">
        <w:rPr>
          <w:rFonts w:ascii="Calibri" w:hAnsi="Calibri"/>
          <w:sz w:val="22"/>
          <w:szCs w:val="22"/>
          <w:lang w:val="en-US"/>
        </w:rPr>
        <w:t xml:space="preserve"> (</w:t>
      </w:r>
      <w:proofErr w:type="spellStart"/>
      <w:r w:rsidRPr="00520AA4">
        <w:rPr>
          <w:rFonts w:ascii="Calibri" w:hAnsi="Calibri"/>
          <w:i/>
          <w:sz w:val="22"/>
          <w:szCs w:val="22"/>
          <w:lang w:val="en-US"/>
        </w:rPr>
        <w:t>Echinochloa</w:t>
      </w:r>
      <w:proofErr w:type="spellEnd"/>
      <w:r w:rsidRPr="00520AA4">
        <w:rPr>
          <w:rFonts w:ascii="Calibri" w:hAnsi="Calibri"/>
          <w:sz w:val="22"/>
          <w:szCs w:val="22"/>
          <w:lang w:val="en-US"/>
        </w:rPr>
        <w:t xml:space="preserve"> spp.) biotype susceptibility to </w:t>
      </w:r>
      <w:proofErr w:type="spellStart"/>
      <w:r w:rsidRPr="00520AA4">
        <w:rPr>
          <w:rFonts w:ascii="Calibri" w:hAnsi="Calibri"/>
          <w:sz w:val="22"/>
          <w:szCs w:val="22"/>
          <w:lang w:val="en-US"/>
        </w:rPr>
        <w:t>postemergence</w:t>
      </w:r>
      <w:proofErr w:type="spellEnd"/>
      <w:r w:rsidRPr="00520AA4">
        <w:rPr>
          <w:rFonts w:ascii="Calibri" w:hAnsi="Calibri"/>
          <w:sz w:val="22"/>
          <w:szCs w:val="22"/>
          <w:lang w:val="en-US"/>
        </w:rPr>
        <w:t xml:space="preserve"> applied </w:t>
      </w:r>
      <w:proofErr w:type="spellStart"/>
      <w:r w:rsidRPr="00520AA4">
        <w:rPr>
          <w:rFonts w:ascii="Calibri" w:hAnsi="Calibri"/>
          <w:sz w:val="22"/>
          <w:szCs w:val="22"/>
          <w:lang w:val="en-US"/>
        </w:rPr>
        <w:t>imazamox</w:t>
      </w:r>
      <w:proofErr w:type="spellEnd"/>
      <w:r w:rsidRPr="00520AA4">
        <w:rPr>
          <w:rFonts w:ascii="Calibri" w:hAnsi="Calibri"/>
          <w:sz w:val="22"/>
          <w:szCs w:val="22"/>
          <w:lang w:val="en-US"/>
        </w:rPr>
        <w:t xml:space="preserve">. </w:t>
      </w:r>
      <w:r w:rsidRPr="00520AA4">
        <w:rPr>
          <w:rFonts w:ascii="Calibri" w:hAnsi="Calibri"/>
          <w:b/>
          <w:bCs/>
          <w:sz w:val="22"/>
          <w:szCs w:val="22"/>
          <w:lang w:val="en-US"/>
        </w:rPr>
        <w:t>Weed Biology and Management</w:t>
      </w:r>
      <w:r w:rsidRPr="00520AA4">
        <w:rPr>
          <w:rFonts w:ascii="Calibri" w:hAnsi="Calibri"/>
          <w:sz w:val="22"/>
          <w:szCs w:val="22"/>
          <w:lang w:val="en-US"/>
        </w:rPr>
        <w:t xml:space="preserve"> 5:46-52</w:t>
      </w:r>
      <w:r w:rsidR="00C25CE3" w:rsidRPr="00520AA4">
        <w:rPr>
          <w:rFonts w:ascii="Calibri" w:hAnsi="Calibri"/>
          <w:snapToGrid w:val="0"/>
          <w:sz w:val="22"/>
          <w:szCs w:val="22"/>
          <w:lang w:val="en-US" w:eastAsia="el-GR"/>
        </w:rPr>
        <w:t xml:space="preserve"> (IF</w:t>
      </w:r>
      <w:r w:rsidR="007A0627" w:rsidRPr="00520AA4">
        <w:rPr>
          <w:rFonts w:ascii="Calibri" w:hAnsi="Calibri"/>
          <w:snapToGrid w:val="0"/>
          <w:sz w:val="22"/>
          <w:szCs w:val="22"/>
          <w:vertAlign w:val="subscript"/>
          <w:lang w:val="en-US" w:eastAsia="el-GR"/>
        </w:rPr>
        <w:t>20</w:t>
      </w:r>
      <w:r w:rsidR="00341D73" w:rsidRPr="00520AA4">
        <w:rPr>
          <w:rFonts w:ascii="Calibri" w:hAnsi="Calibri"/>
          <w:snapToGrid w:val="0"/>
          <w:sz w:val="22"/>
          <w:szCs w:val="22"/>
          <w:vertAlign w:val="subscript"/>
          <w:lang w:val="en-US" w:eastAsia="el-GR"/>
        </w:rPr>
        <w:t>1</w:t>
      </w:r>
      <w:r w:rsidR="006E2306">
        <w:rPr>
          <w:rFonts w:ascii="Calibri" w:hAnsi="Calibri"/>
          <w:snapToGrid w:val="0"/>
          <w:sz w:val="22"/>
          <w:szCs w:val="22"/>
          <w:vertAlign w:val="subscript"/>
          <w:lang w:eastAsia="el-GR"/>
        </w:rPr>
        <w:t>4</w:t>
      </w:r>
      <w:r w:rsidR="00C25CE3" w:rsidRPr="00520AA4">
        <w:rPr>
          <w:rFonts w:ascii="Calibri" w:hAnsi="Calibri"/>
          <w:snapToGrid w:val="0"/>
          <w:sz w:val="22"/>
          <w:szCs w:val="22"/>
          <w:vertAlign w:val="subscript"/>
          <w:lang w:val="en-US" w:eastAsia="el-GR"/>
        </w:rPr>
        <w:t xml:space="preserve"> </w:t>
      </w:r>
      <w:r w:rsidR="00C25CE3" w:rsidRPr="00520AA4">
        <w:rPr>
          <w:rFonts w:ascii="Calibri" w:hAnsi="Calibri"/>
          <w:snapToGrid w:val="0"/>
          <w:sz w:val="22"/>
          <w:szCs w:val="22"/>
          <w:lang w:val="en-US" w:eastAsia="el-GR"/>
        </w:rPr>
        <w:t>0,</w:t>
      </w:r>
      <w:r w:rsidR="006E2306">
        <w:rPr>
          <w:rFonts w:ascii="Calibri" w:hAnsi="Calibri"/>
          <w:snapToGrid w:val="0"/>
          <w:sz w:val="22"/>
          <w:szCs w:val="22"/>
          <w:lang w:eastAsia="el-GR"/>
        </w:rPr>
        <w:t>604</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proofErr w:type="spellStart"/>
      <w:r w:rsidR="00E30374" w:rsidRPr="00520AA4">
        <w:rPr>
          <w:rFonts w:ascii="Calibri" w:hAnsi="Calibri"/>
          <w:snapToGrid w:val="0"/>
          <w:sz w:val="22"/>
          <w:szCs w:val="22"/>
          <w:lang w:eastAsia="el-GR"/>
        </w:rPr>
        <w:t>Ετεροαναφορές</w:t>
      </w:r>
      <w:proofErr w:type="spellEnd"/>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8A3C8E">
        <w:rPr>
          <w:rFonts w:ascii="Calibri" w:hAnsi="Calibri"/>
          <w:snapToGrid w:val="0"/>
          <w:sz w:val="22"/>
          <w:szCs w:val="22"/>
          <w:lang w:val="en-US" w:eastAsia="el-GR"/>
        </w:rPr>
        <w:t>7</w:t>
      </w:r>
    </w:p>
    <w:p w:rsidR="00EE394C" w:rsidRPr="00520AA4" w:rsidRDefault="00EE394C" w:rsidP="00EE394C">
      <w:pPr>
        <w:numPr>
          <w:ilvl w:val="0"/>
          <w:numId w:val="15"/>
        </w:numPr>
        <w:spacing w:line="360" w:lineRule="auto"/>
        <w:rPr>
          <w:rFonts w:ascii="Calibri" w:hAnsi="Calibri"/>
          <w:snapToGrid w:val="0"/>
          <w:sz w:val="22"/>
          <w:szCs w:val="22"/>
          <w:lang w:val="en-US" w:eastAsia="el-GR"/>
        </w:rPr>
      </w:pPr>
      <w:proofErr w:type="spellStart"/>
      <w:r w:rsidRPr="00520AA4">
        <w:rPr>
          <w:rFonts w:ascii="Calibri" w:hAnsi="Calibri"/>
          <w:sz w:val="22"/>
          <w:szCs w:val="22"/>
          <w:lang w:val="en-US"/>
        </w:rPr>
        <w:t>Dhima</w:t>
      </w:r>
      <w:proofErr w:type="spellEnd"/>
      <w:r w:rsidRPr="00520AA4">
        <w:rPr>
          <w:rFonts w:ascii="Calibri" w:hAnsi="Calibri"/>
          <w:sz w:val="22"/>
          <w:szCs w:val="22"/>
          <w:lang w:val="en-US"/>
        </w:rPr>
        <w:t xml:space="preserve">, K.V., </w:t>
      </w:r>
      <w:r w:rsidRPr="00520AA4">
        <w:rPr>
          <w:rFonts w:ascii="Calibri" w:hAnsi="Calibri"/>
          <w:b/>
          <w:sz w:val="22"/>
          <w:szCs w:val="22"/>
          <w:lang w:val="en-US"/>
        </w:rPr>
        <w:t xml:space="preserve">I.V. </w:t>
      </w:r>
      <w:proofErr w:type="spellStart"/>
      <w:r w:rsidRPr="00520AA4">
        <w:rPr>
          <w:rFonts w:ascii="Calibri" w:hAnsi="Calibri"/>
          <w:b/>
          <w:sz w:val="22"/>
          <w:szCs w:val="22"/>
          <w:lang w:val="en-US"/>
        </w:rPr>
        <w:t>Vasilakoglou</w:t>
      </w:r>
      <w:proofErr w:type="spellEnd"/>
      <w:r w:rsidRPr="00520AA4">
        <w:rPr>
          <w:rFonts w:ascii="Calibri" w:hAnsi="Calibri"/>
          <w:sz w:val="22"/>
          <w:szCs w:val="22"/>
          <w:lang w:val="en-US"/>
        </w:rPr>
        <w:t xml:space="preserve">, I.G. </w:t>
      </w:r>
      <w:proofErr w:type="spellStart"/>
      <w:r w:rsidRPr="00520AA4">
        <w:rPr>
          <w:rFonts w:ascii="Calibri" w:hAnsi="Calibri"/>
          <w:sz w:val="22"/>
          <w:szCs w:val="22"/>
          <w:lang w:val="en-US"/>
        </w:rPr>
        <w:t>Eleftherohorinos</w:t>
      </w:r>
      <w:proofErr w:type="spellEnd"/>
      <w:r w:rsidRPr="00520AA4">
        <w:rPr>
          <w:rFonts w:ascii="Calibri" w:hAnsi="Calibri"/>
          <w:sz w:val="22"/>
          <w:szCs w:val="22"/>
          <w:lang w:val="en-US"/>
        </w:rPr>
        <w:t xml:space="preserve">, and A. </w:t>
      </w:r>
      <w:proofErr w:type="spellStart"/>
      <w:r w:rsidRPr="00520AA4">
        <w:rPr>
          <w:rFonts w:ascii="Calibri" w:hAnsi="Calibri"/>
          <w:sz w:val="22"/>
          <w:szCs w:val="22"/>
          <w:lang w:val="en-US"/>
        </w:rPr>
        <w:t>Lithourgidis</w:t>
      </w:r>
      <w:proofErr w:type="spellEnd"/>
      <w:r w:rsidRPr="00520AA4">
        <w:rPr>
          <w:rFonts w:ascii="Calibri" w:hAnsi="Calibri"/>
          <w:sz w:val="22"/>
          <w:szCs w:val="22"/>
          <w:lang w:val="en-US"/>
        </w:rPr>
        <w:t xml:space="preserve">. </w:t>
      </w:r>
      <w:r w:rsidRPr="00520AA4">
        <w:rPr>
          <w:rFonts w:ascii="Calibri" w:hAnsi="Calibri"/>
          <w:color w:val="000000"/>
          <w:sz w:val="22"/>
          <w:szCs w:val="22"/>
          <w:lang w:val="en-US"/>
        </w:rPr>
        <w:t xml:space="preserve">2006.  </w:t>
      </w:r>
      <w:proofErr w:type="spellStart"/>
      <w:r w:rsidRPr="00520AA4">
        <w:rPr>
          <w:rFonts w:ascii="Calibri" w:hAnsi="Calibri"/>
          <w:color w:val="000000"/>
          <w:sz w:val="22"/>
          <w:szCs w:val="22"/>
          <w:lang w:val="en-GB"/>
        </w:rPr>
        <w:t>Allelopathic</w:t>
      </w:r>
      <w:proofErr w:type="spellEnd"/>
      <w:r w:rsidRPr="00520AA4">
        <w:rPr>
          <w:rFonts w:ascii="Calibri" w:hAnsi="Calibri"/>
          <w:color w:val="000000"/>
          <w:sz w:val="22"/>
          <w:szCs w:val="22"/>
          <w:lang w:val="en-GB"/>
        </w:rPr>
        <w:t xml:space="preserve"> Potential of Winter Cereals and their Cover Crop Mulch Effect on Grass Weed Suppression and Corn Development. </w:t>
      </w:r>
      <w:r w:rsidRPr="00520AA4">
        <w:rPr>
          <w:rFonts w:ascii="Calibri" w:hAnsi="Calibri"/>
          <w:b/>
          <w:bCs/>
          <w:color w:val="000000"/>
          <w:sz w:val="22"/>
          <w:szCs w:val="22"/>
          <w:lang w:val="en-US"/>
        </w:rPr>
        <w:t>Crop Science</w:t>
      </w:r>
      <w:r w:rsidRPr="00520AA4">
        <w:rPr>
          <w:rFonts w:ascii="Calibri" w:hAnsi="Calibri"/>
          <w:color w:val="000000"/>
          <w:sz w:val="22"/>
          <w:szCs w:val="22"/>
          <w:lang w:val="en-US"/>
        </w:rPr>
        <w:t xml:space="preserve"> 46:345-352</w:t>
      </w:r>
      <w:r w:rsidRPr="00520AA4">
        <w:rPr>
          <w:rFonts w:ascii="Calibri" w:hAnsi="Calibri"/>
          <w:snapToGrid w:val="0"/>
          <w:sz w:val="22"/>
          <w:szCs w:val="22"/>
          <w:lang w:val="en-US" w:eastAsia="el-GR"/>
        </w:rPr>
        <w:t xml:space="preserve"> (</w:t>
      </w:r>
      <w:r w:rsidR="007356B3" w:rsidRPr="00520AA4">
        <w:rPr>
          <w:rFonts w:ascii="Calibri" w:hAnsi="Calibri"/>
          <w:snapToGrid w:val="0"/>
          <w:sz w:val="22"/>
          <w:szCs w:val="22"/>
          <w:lang w:val="en-US" w:eastAsia="el-GR"/>
        </w:rPr>
        <w:t>IF</w:t>
      </w:r>
      <w:r w:rsidR="007356B3" w:rsidRPr="00520AA4">
        <w:rPr>
          <w:rFonts w:ascii="Calibri" w:hAnsi="Calibri"/>
          <w:snapToGrid w:val="0"/>
          <w:sz w:val="22"/>
          <w:szCs w:val="22"/>
          <w:vertAlign w:val="subscript"/>
          <w:lang w:val="en-US" w:eastAsia="el-GR"/>
        </w:rPr>
        <w:t>201</w:t>
      </w:r>
      <w:r w:rsidR="000B6CE3">
        <w:rPr>
          <w:rFonts w:ascii="Calibri" w:hAnsi="Calibri"/>
          <w:snapToGrid w:val="0"/>
          <w:sz w:val="22"/>
          <w:szCs w:val="22"/>
          <w:vertAlign w:val="subscript"/>
          <w:lang w:eastAsia="el-GR"/>
        </w:rPr>
        <w:t>4</w:t>
      </w:r>
      <w:r w:rsidR="007356B3" w:rsidRPr="00520AA4">
        <w:rPr>
          <w:rFonts w:ascii="Calibri" w:hAnsi="Calibri"/>
          <w:snapToGrid w:val="0"/>
          <w:sz w:val="22"/>
          <w:szCs w:val="22"/>
          <w:lang w:val="en-US" w:eastAsia="el-GR"/>
        </w:rPr>
        <w:t xml:space="preserve"> 1,</w:t>
      </w:r>
      <w:r w:rsidR="000B6CE3">
        <w:rPr>
          <w:rFonts w:ascii="Calibri" w:hAnsi="Calibri"/>
          <w:snapToGrid w:val="0"/>
          <w:sz w:val="22"/>
          <w:szCs w:val="22"/>
          <w:lang w:eastAsia="el-GR"/>
        </w:rPr>
        <w:t>478</w:t>
      </w:r>
      <w:r w:rsidRPr="00520AA4">
        <w:rPr>
          <w:rFonts w:ascii="Calibri" w:hAnsi="Calibri"/>
          <w:snapToGrid w:val="0"/>
          <w:sz w:val="22"/>
          <w:szCs w:val="22"/>
          <w:lang w:val="en-US" w:eastAsia="el-GR"/>
        </w:rPr>
        <w:t>)</w:t>
      </w:r>
      <w:r w:rsidRPr="00B4650D">
        <w:rPr>
          <w:rFonts w:ascii="Calibri" w:hAnsi="Calibri"/>
          <w:snapToGrid w:val="0"/>
          <w:sz w:val="22"/>
          <w:szCs w:val="22"/>
          <w:lang w:val="en-US" w:eastAsia="el-GR"/>
        </w:rPr>
        <w:t xml:space="preserve">. </w:t>
      </w:r>
      <w:proofErr w:type="spellStart"/>
      <w:r w:rsidRPr="00520AA4">
        <w:rPr>
          <w:rFonts w:ascii="Calibri" w:hAnsi="Calibri"/>
          <w:snapToGrid w:val="0"/>
          <w:sz w:val="22"/>
          <w:szCs w:val="22"/>
          <w:lang w:eastAsia="el-GR"/>
        </w:rPr>
        <w:t>Ετεροαναφορές</w:t>
      </w:r>
      <w:proofErr w:type="spellEnd"/>
      <w:r w:rsidRPr="00B4650D">
        <w:rPr>
          <w:rFonts w:ascii="Calibri" w:hAnsi="Calibri"/>
          <w:snapToGrid w:val="0"/>
          <w:sz w:val="22"/>
          <w:szCs w:val="22"/>
          <w:lang w:val="en-US" w:eastAsia="el-GR"/>
        </w:rPr>
        <w:t xml:space="preserve"> (</w:t>
      </w:r>
      <w:r w:rsidRPr="00520AA4">
        <w:rPr>
          <w:rFonts w:ascii="Calibri" w:hAnsi="Calibri"/>
          <w:snapToGrid w:val="0"/>
          <w:sz w:val="22"/>
          <w:szCs w:val="22"/>
          <w:lang w:val="en-US" w:eastAsia="el-GR"/>
        </w:rPr>
        <w:t>Scopus)</w:t>
      </w:r>
      <w:r w:rsidRPr="00B4650D">
        <w:rPr>
          <w:rFonts w:ascii="Calibri" w:hAnsi="Calibri"/>
          <w:snapToGrid w:val="0"/>
          <w:sz w:val="22"/>
          <w:szCs w:val="22"/>
          <w:lang w:val="en-US" w:eastAsia="el-GR"/>
        </w:rPr>
        <w:t>:</w:t>
      </w:r>
      <w:r w:rsidRPr="00520AA4">
        <w:rPr>
          <w:rFonts w:ascii="Calibri" w:hAnsi="Calibri"/>
          <w:snapToGrid w:val="0"/>
          <w:sz w:val="22"/>
          <w:szCs w:val="22"/>
          <w:lang w:val="en-US" w:eastAsia="el-GR"/>
        </w:rPr>
        <w:t>1</w:t>
      </w:r>
      <w:r w:rsidR="00E968FD" w:rsidRPr="00B4650D">
        <w:rPr>
          <w:rFonts w:ascii="Calibri" w:hAnsi="Calibri"/>
          <w:snapToGrid w:val="0"/>
          <w:sz w:val="22"/>
          <w:szCs w:val="22"/>
          <w:lang w:val="en-US" w:eastAsia="el-GR"/>
        </w:rPr>
        <w:t>8</w:t>
      </w:r>
    </w:p>
    <w:p w:rsidR="00EE394C" w:rsidRPr="00520AA4" w:rsidRDefault="00EE394C" w:rsidP="00EE394C">
      <w:pPr>
        <w:numPr>
          <w:ilvl w:val="0"/>
          <w:numId w:val="15"/>
        </w:numPr>
        <w:spacing w:line="360" w:lineRule="auto"/>
        <w:rPr>
          <w:rFonts w:ascii="Calibri" w:hAnsi="Calibri"/>
          <w:snapToGrid w:val="0"/>
          <w:color w:val="000000"/>
          <w:sz w:val="22"/>
          <w:szCs w:val="22"/>
          <w:lang w:val="en-GB" w:eastAsia="el-GR"/>
        </w:rPr>
      </w:pPr>
      <w:proofErr w:type="spellStart"/>
      <w:r w:rsidRPr="00520AA4">
        <w:rPr>
          <w:rFonts w:ascii="Calibri" w:hAnsi="Calibri"/>
          <w:bCs/>
          <w:color w:val="000000"/>
          <w:sz w:val="22"/>
          <w:szCs w:val="22"/>
          <w:lang w:val="en-US"/>
        </w:rPr>
        <w:t>Lithourgidis</w:t>
      </w:r>
      <w:proofErr w:type="spellEnd"/>
      <w:r w:rsidRPr="00520AA4">
        <w:rPr>
          <w:rFonts w:ascii="Calibri" w:hAnsi="Calibri"/>
          <w:bCs/>
          <w:color w:val="000000"/>
          <w:sz w:val="22"/>
          <w:szCs w:val="22"/>
          <w:lang w:val="en-US"/>
        </w:rPr>
        <w:t>, A.</w:t>
      </w:r>
      <w:r w:rsidRPr="00520AA4">
        <w:rPr>
          <w:rFonts w:ascii="Calibri" w:hAnsi="Calibri"/>
          <w:bCs/>
          <w:snapToGrid w:val="0"/>
          <w:color w:val="000000"/>
          <w:sz w:val="22"/>
          <w:szCs w:val="22"/>
          <w:lang w:val="en-GB" w:eastAsia="el-GR"/>
        </w:rPr>
        <w:t>,</w:t>
      </w:r>
      <w:r w:rsidRPr="00520AA4">
        <w:rPr>
          <w:rFonts w:ascii="Calibri" w:hAnsi="Calibri"/>
          <w:snapToGrid w:val="0"/>
          <w:color w:val="000000"/>
          <w:sz w:val="22"/>
          <w:szCs w:val="22"/>
          <w:lang w:val="en-GB" w:eastAsia="el-GR"/>
        </w:rPr>
        <w:t xml:space="preserve"> K. </w:t>
      </w:r>
      <w:proofErr w:type="spellStart"/>
      <w:r w:rsidRPr="00520AA4">
        <w:rPr>
          <w:rFonts w:ascii="Calibri" w:hAnsi="Calibri"/>
          <w:snapToGrid w:val="0"/>
          <w:color w:val="000000"/>
          <w:sz w:val="22"/>
          <w:szCs w:val="22"/>
          <w:lang w:val="en-GB" w:eastAsia="el-GR"/>
        </w:rPr>
        <w:t>Dhima</w:t>
      </w:r>
      <w:proofErr w:type="spellEnd"/>
      <w:r w:rsidRPr="00520AA4">
        <w:rPr>
          <w:rFonts w:ascii="Calibri" w:hAnsi="Calibri"/>
          <w:snapToGrid w:val="0"/>
          <w:color w:val="000000"/>
          <w:sz w:val="22"/>
          <w:szCs w:val="22"/>
          <w:lang w:val="en-GB" w:eastAsia="el-GR"/>
        </w:rPr>
        <w:t xml:space="preserve">, C. </w:t>
      </w:r>
      <w:proofErr w:type="spellStart"/>
      <w:r w:rsidRPr="00520AA4">
        <w:rPr>
          <w:rFonts w:ascii="Calibri" w:hAnsi="Calibri"/>
          <w:snapToGrid w:val="0"/>
          <w:color w:val="000000"/>
          <w:sz w:val="22"/>
          <w:szCs w:val="22"/>
          <w:lang w:val="en-GB" w:eastAsia="el-GR"/>
        </w:rPr>
        <w:t>Damalas</w:t>
      </w:r>
      <w:proofErr w:type="spellEnd"/>
      <w:r w:rsidRPr="00520AA4">
        <w:rPr>
          <w:rFonts w:ascii="Calibri" w:hAnsi="Calibri"/>
          <w:snapToGrid w:val="0"/>
          <w:color w:val="000000"/>
          <w:sz w:val="22"/>
          <w:szCs w:val="22"/>
          <w:lang w:val="en-GB" w:eastAsia="el-GR"/>
        </w:rPr>
        <w:t xml:space="preserve">, </w:t>
      </w:r>
      <w:r w:rsidRPr="00520AA4">
        <w:rPr>
          <w:rFonts w:ascii="Calibri" w:hAnsi="Calibri"/>
          <w:b/>
          <w:bCs/>
          <w:snapToGrid w:val="0"/>
          <w:color w:val="000000"/>
          <w:sz w:val="22"/>
          <w:szCs w:val="22"/>
          <w:lang w:val="en-GB" w:eastAsia="el-GR"/>
        </w:rPr>
        <w:t xml:space="preserve">I. </w:t>
      </w:r>
      <w:proofErr w:type="spellStart"/>
      <w:r w:rsidRPr="00520AA4">
        <w:rPr>
          <w:rFonts w:ascii="Calibri" w:hAnsi="Calibri"/>
          <w:b/>
          <w:bCs/>
          <w:snapToGrid w:val="0"/>
          <w:color w:val="000000"/>
          <w:sz w:val="22"/>
          <w:szCs w:val="22"/>
          <w:lang w:val="en-GB" w:eastAsia="el-GR"/>
        </w:rPr>
        <w:t>Vasilakoglou</w:t>
      </w:r>
      <w:proofErr w:type="spellEnd"/>
      <w:r w:rsidRPr="00520AA4">
        <w:rPr>
          <w:rFonts w:ascii="Calibri" w:hAnsi="Calibri"/>
          <w:snapToGrid w:val="0"/>
          <w:color w:val="000000"/>
          <w:sz w:val="22"/>
          <w:szCs w:val="22"/>
          <w:lang w:val="en-GB" w:eastAsia="el-GR"/>
        </w:rPr>
        <w:t xml:space="preserve">, and I. </w:t>
      </w:r>
      <w:proofErr w:type="spellStart"/>
      <w:r w:rsidRPr="00520AA4">
        <w:rPr>
          <w:rFonts w:ascii="Calibri" w:hAnsi="Calibri"/>
          <w:snapToGrid w:val="0"/>
          <w:color w:val="000000"/>
          <w:sz w:val="22"/>
          <w:szCs w:val="22"/>
          <w:lang w:val="en-GB" w:eastAsia="el-GR"/>
        </w:rPr>
        <w:t>Eleftherohorinos</w:t>
      </w:r>
      <w:proofErr w:type="spellEnd"/>
      <w:r w:rsidRPr="00520AA4">
        <w:rPr>
          <w:rFonts w:ascii="Calibri" w:hAnsi="Calibri"/>
          <w:snapToGrid w:val="0"/>
          <w:color w:val="000000"/>
          <w:sz w:val="22"/>
          <w:szCs w:val="22"/>
          <w:lang w:val="en-GB" w:eastAsia="el-GR"/>
        </w:rPr>
        <w:t>. 200</w:t>
      </w:r>
      <w:r w:rsidRPr="00520AA4">
        <w:rPr>
          <w:rFonts w:ascii="Calibri" w:hAnsi="Calibri"/>
          <w:snapToGrid w:val="0"/>
          <w:color w:val="000000"/>
          <w:sz w:val="22"/>
          <w:szCs w:val="22"/>
          <w:lang w:val="en-US" w:eastAsia="el-GR"/>
        </w:rPr>
        <w:t>6</w:t>
      </w:r>
      <w:r w:rsidRPr="00520AA4">
        <w:rPr>
          <w:rFonts w:ascii="Calibri" w:hAnsi="Calibri"/>
          <w:snapToGrid w:val="0"/>
          <w:color w:val="000000"/>
          <w:sz w:val="22"/>
          <w:szCs w:val="22"/>
          <w:lang w:val="en-GB" w:eastAsia="el-GR"/>
        </w:rPr>
        <w:t xml:space="preserve">. Tillage effects on wheat emergence and yield at varying rates, and on </w:t>
      </w:r>
      <w:proofErr w:type="spellStart"/>
      <w:r w:rsidRPr="00520AA4">
        <w:rPr>
          <w:rFonts w:ascii="Calibri" w:hAnsi="Calibri"/>
          <w:snapToGrid w:val="0"/>
          <w:color w:val="000000"/>
          <w:sz w:val="22"/>
          <w:szCs w:val="22"/>
          <w:lang w:val="en-GB" w:eastAsia="el-GR"/>
        </w:rPr>
        <w:t>labor</w:t>
      </w:r>
      <w:proofErr w:type="spellEnd"/>
      <w:r w:rsidRPr="00520AA4">
        <w:rPr>
          <w:rFonts w:ascii="Calibri" w:hAnsi="Calibri"/>
          <w:snapToGrid w:val="0"/>
          <w:color w:val="000000"/>
          <w:sz w:val="22"/>
          <w:szCs w:val="22"/>
          <w:lang w:val="en-GB" w:eastAsia="el-GR"/>
        </w:rPr>
        <w:t xml:space="preserve"> and fuel consumption. </w:t>
      </w:r>
      <w:r w:rsidRPr="00520AA4">
        <w:rPr>
          <w:rFonts w:ascii="Calibri" w:hAnsi="Calibri"/>
          <w:b/>
          <w:bCs/>
          <w:snapToGrid w:val="0"/>
          <w:color w:val="000000"/>
          <w:sz w:val="22"/>
          <w:szCs w:val="22"/>
          <w:lang w:val="en-GB" w:eastAsia="el-GR"/>
        </w:rPr>
        <w:t>Crop Science</w:t>
      </w:r>
      <w:r w:rsidRPr="00520AA4">
        <w:rPr>
          <w:rFonts w:ascii="Calibri" w:hAnsi="Calibri"/>
          <w:snapToGrid w:val="0"/>
          <w:color w:val="000000"/>
          <w:sz w:val="22"/>
          <w:szCs w:val="22"/>
          <w:lang w:val="en-GB" w:eastAsia="el-GR"/>
        </w:rPr>
        <w:t xml:space="preserve"> 46:1187-1192</w:t>
      </w:r>
      <w:r w:rsidRPr="00520AA4">
        <w:rPr>
          <w:rFonts w:ascii="Calibri" w:hAnsi="Calibri"/>
          <w:snapToGrid w:val="0"/>
          <w:sz w:val="22"/>
          <w:szCs w:val="22"/>
          <w:lang w:val="en-US" w:eastAsia="el-GR"/>
        </w:rPr>
        <w:t xml:space="preserve"> (</w:t>
      </w:r>
      <w:r w:rsidR="007356B3" w:rsidRPr="00520AA4">
        <w:rPr>
          <w:rFonts w:ascii="Calibri" w:hAnsi="Calibri"/>
          <w:snapToGrid w:val="0"/>
          <w:sz w:val="22"/>
          <w:szCs w:val="22"/>
          <w:lang w:val="en-US" w:eastAsia="el-GR"/>
        </w:rPr>
        <w:t>IF</w:t>
      </w:r>
      <w:r w:rsidR="007356B3" w:rsidRPr="00520AA4">
        <w:rPr>
          <w:rFonts w:ascii="Calibri" w:hAnsi="Calibri"/>
          <w:snapToGrid w:val="0"/>
          <w:sz w:val="22"/>
          <w:szCs w:val="22"/>
          <w:vertAlign w:val="subscript"/>
          <w:lang w:val="en-US" w:eastAsia="el-GR"/>
        </w:rPr>
        <w:t>201</w:t>
      </w:r>
      <w:r w:rsidR="000B6CE3">
        <w:rPr>
          <w:rFonts w:ascii="Calibri" w:hAnsi="Calibri"/>
          <w:snapToGrid w:val="0"/>
          <w:sz w:val="22"/>
          <w:szCs w:val="22"/>
          <w:vertAlign w:val="subscript"/>
          <w:lang w:eastAsia="el-GR"/>
        </w:rPr>
        <w:t>4</w:t>
      </w:r>
      <w:r w:rsidR="007356B3" w:rsidRPr="00520AA4">
        <w:rPr>
          <w:rFonts w:ascii="Calibri" w:hAnsi="Calibri"/>
          <w:snapToGrid w:val="0"/>
          <w:sz w:val="22"/>
          <w:szCs w:val="22"/>
          <w:lang w:val="en-US" w:eastAsia="el-GR"/>
        </w:rPr>
        <w:t xml:space="preserve"> 1,</w:t>
      </w:r>
      <w:r w:rsidR="000B6CE3">
        <w:rPr>
          <w:rFonts w:ascii="Calibri" w:hAnsi="Calibri"/>
          <w:snapToGrid w:val="0"/>
          <w:sz w:val="22"/>
          <w:szCs w:val="22"/>
          <w:lang w:eastAsia="el-GR"/>
        </w:rPr>
        <w:t>478</w:t>
      </w:r>
      <w:r w:rsidRPr="00520AA4">
        <w:rPr>
          <w:rFonts w:ascii="Calibri" w:hAnsi="Calibri"/>
          <w:snapToGrid w:val="0"/>
          <w:sz w:val="22"/>
          <w:szCs w:val="22"/>
          <w:lang w:val="en-US" w:eastAsia="el-GR"/>
        </w:rPr>
        <w:t>)</w:t>
      </w:r>
      <w:r w:rsidRPr="00B4650D">
        <w:rPr>
          <w:rFonts w:ascii="Calibri" w:hAnsi="Calibri"/>
          <w:snapToGrid w:val="0"/>
          <w:sz w:val="22"/>
          <w:szCs w:val="22"/>
          <w:lang w:val="en-US" w:eastAsia="el-GR"/>
        </w:rPr>
        <w:t xml:space="preserve">. </w:t>
      </w:r>
      <w:proofErr w:type="spellStart"/>
      <w:r w:rsidRPr="00520AA4">
        <w:rPr>
          <w:rFonts w:ascii="Calibri" w:hAnsi="Calibri"/>
          <w:snapToGrid w:val="0"/>
          <w:sz w:val="22"/>
          <w:szCs w:val="22"/>
          <w:lang w:eastAsia="el-GR"/>
        </w:rPr>
        <w:t>Ετεροαναφορές</w:t>
      </w:r>
      <w:proofErr w:type="spellEnd"/>
      <w:r w:rsidRPr="00B4650D">
        <w:rPr>
          <w:rFonts w:ascii="Calibri" w:hAnsi="Calibri"/>
          <w:snapToGrid w:val="0"/>
          <w:sz w:val="22"/>
          <w:szCs w:val="22"/>
          <w:lang w:val="en-US" w:eastAsia="el-GR"/>
        </w:rPr>
        <w:t xml:space="preserve"> (</w:t>
      </w:r>
      <w:r w:rsidRPr="00520AA4">
        <w:rPr>
          <w:rFonts w:ascii="Calibri" w:hAnsi="Calibri"/>
          <w:snapToGrid w:val="0"/>
          <w:sz w:val="22"/>
          <w:szCs w:val="22"/>
          <w:lang w:val="en-US" w:eastAsia="el-GR"/>
        </w:rPr>
        <w:t>Scopus)</w:t>
      </w:r>
      <w:r w:rsidRPr="00B4650D">
        <w:rPr>
          <w:rFonts w:ascii="Calibri" w:hAnsi="Calibri"/>
          <w:snapToGrid w:val="0"/>
          <w:sz w:val="22"/>
          <w:szCs w:val="22"/>
          <w:lang w:val="en-US" w:eastAsia="el-GR"/>
        </w:rPr>
        <w:t>:</w:t>
      </w:r>
      <w:r w:rsidR="00D234FA">
        <w:rPr>
          <w:rFonts w:ascii="Calibri" w:hAnsi="Calibri"/>
          <w:snapToGrid w:val="0"/>
          <w:sz w:val="22"/>
          <w:szCs w:val="22"/>
          <w:lang w:val="en-US" w:eastAsia="el-GR"/>
        </w:rPr>
        <w:t>18</w:t>
      </w:r>
    </w:p>
    <w:p w:rsidR="00EE394C" w:rsidRPr="00520AA4" w:rsidRDefault="00EE394C" w:rsidP="00EE394C">
      <w:pPr>
        <w:numPr>
          <w:ilvl w:val="0"/>
          <w:numId w:val="15"/>
        </w:numPr>
        <w:spacing w:line="360" w:lineRule="auto"/>
        <w:rPr>
          <w:rFonts w:ascii="Calibri" w:hAnsi="Calibri"/>
          <w:snapToGrid w:val="0"/>
          <w:color w:val="000000"/>
          <w:sz w:val="22"/>
          <w:szCs w:val="22"/>
          <w:lang w:val="en-US" w:eastAsia="el-GR"/>
        </w:rPr>
      </w:pPr>
      <w:proofErr w:type="spellStart"/>
      <w:r w:rsidRPr="00520AA4">
        <w:rPr>
          <w:rFonts w:ascii="Calibri" w:hAnsi="Calibri"/>
          <w:color w:val="000000"/>
          <w:sz w:val="22"/>
          <w:szCs w:val="22"/>
          <w:lang w:val="en-US"/>
        </w:rPr>
        <w:t>Dhima</w:t>
      </w:r>
      <w:proofErr w:type="spellEnd"/>
      <w:r w:rsidRPr="00520AA4">
        <w:rPr>
          <w:rFonts w:ascii="Calibri" w:hAnsi="Calibri"/>
          <w:color w:val="000000"/>
          <w:sz w:val="22"/>
          <w:szCs w:val="22"/>
          <w:lang w:val="en-US"/>
        </w:rPr>
        <w:t xml:space="preserve">, K.V., </w:t>
      </w:r>
      <w:r w:rsidRPr="00520AA4">
        <w:rPr>
          <w:rFonts w:ascii="Calibri" w:hAnsi="Calibri"/>
          <w:b/>
          <w:color w:val="000000"/>
          <w:sz w:val="22"/>
          <w:szCs w:val="22"/>
          <w:lang w:val="en-US"/>
        </w:rPr>
        <w:t xml:space="preserve">I.B. </w:t>
      </w:r>
      <w:proofErr w:type="spellStart"/>
      <w:r w:rsidRPr="00520AA4">
        <w:rPr>
          <w:rFonts w:ascii="Calibri" w:hAnsi="Calibri"/>
          <w:b/>
          <w:color w:val="000000"/>
          <w:sz w:val="22"/>
          <w:szCs w:val="22"/>
          <w:lang w:val="en-US"/>
        </w:rPr>
        <w:t>Vasilakoglou</w:t>
      </w:r>
      <w:proofErr w:type="spellEnd"/>
      <w:r w:rsidRPr="00520AA4">
        <w:rPr>
          <w:rFonts w:ascii="Calibri" w:hAnsi="Calibri"/>
          <w:color w:val="000000"/>
          <w:sz w:val="22"/>
          <w:szCs w:val="22"/>
          <w:lang w:val="en-US"/>
        </w:rPr>
        <w:t xml:space="preserve">, I.G. </w:t>
      </w:r>
      <w:proofErr w:type="spellStart"/>
      <w:r w:rsidRPr="00520AA4">
        <w:rPr>
          <w:rFonts w:ascii="Calibri" w:hAnsi="Calibri"/>
          <w:color w:val="000000"/>
          <w:sz w:val="22"/>
          <w:szCs w:val="22"/>
          <w:lang w:val="en-US"/>
        </w:rPr>
        <w:t>Eleftherohorinos</w:t>
      </w:r>
      <w:proofErr w:type="spellEnd"/>
      <w:r w:rsidRPr="00520AA4">
        <w:rPr>
          <w:rFonts w:ascii="Calibri" w:hAnsi="Calibri"/>
          <w:color w:val="000000"/>
          <w:sz w:val="22"/>
          <w:szCs w:val="22"/>
          <w:lang w:val="en-US"/>
        </w:rPr>
        <w:t xml:space="preserve">, and A. </w:t>
      </w:r>
      <w:proofErr w:type="spellStart"/>
      <w:r w:rsidRPr="00520AA4">
        <w:rPr>
          <w:rFonts w:ascii="Calibri" w:hAnsi="Calibri"/>
          <w:color w:val="000000"/>
          <w:sz w:val="22"/>
          <w:szCs w:val="22"/>
          <w:lang w:val="en-US"/>
        </w:rPr>
        <w:t>Lithourgidis</w:t>
      </w:r>
      <w:proofErr w:type="spellEnd"/>
      <w:r w:rsidRPr="00520AA4">
        <w:rPr>
          <w:rFonts w:ascii="Calibri" w:hAnsi="Calibri"/>
          <w:color w:val="000000"/>
          <w:sz w:val="22"/>
          <w:szCs w:val="22"/>
          <w:lang w:val="en-US"/>
        </w:rPr>
        <w:t>. 200</w:t>
      </w:r>
      <w:r w:rsidRPr="00520AA4">
        <w:rPr>
          <w:rFonts w:ascii="Calibri" w:hAnsi="Calibri"/>
          <w:color w:val="000000"/>
          <w:sz w:val="22"/>
          <w:szCs w:val="22"/>
          <w:lang w:val="en-GB"/>
        </w:rPr>
        <w:t>6</w:t>
      </w:r>
      <w:r w:rsidRPr="00520AA4">
        <w:rPr>
          <w:rFonts w:ascii="Calibri" w:hAnsi="Calibri"/>
          <w:color w:val="000000"/>
          <w:sz w:val="22"/>
          <w:szCs w:val="22"/>
          <w:lang w:val="en-US"/>
        </w:rPr>
        <w:t xml:space="preserve">.  </w:t>
      </w:r>
      <w:proofErr w:type="spellStart"/>
      <w:r w:rsidRPr="00520AA4">
        <w:rPr>
          <w:rFonts w:ascii="Calibri" w:hAnsi="Calibri"/>
          <w:color w:val="000000"/>
          <w:sz w:val="22"/>
          <w:szCs w:val="22"/>
          <w:lang w:val="en-GB"/>
        </w:rPr>
        <w:t>Allelopathic</w:t>
      </w:r>
      <w:proofErr w:type="spellEnd"/>
      <w:r w:rsidRPr="00520AA4">
        <w:rPr>
          <w:rFonts w:ascii="Calibri" w:hAnsi="Calibri"/>
          <w:color w:val="000000"/>
          <w:sz w:val="22"/>
          <w:szCs w:val="22"/>
          <w:lang w:val="en-GB"/>
        </w:rPr>
        <w:t xml:space="preserve"> Potential of Winter Cereals and their Cover Crop Mulch Effect on Grass Weed Suppression and </w:t>
      </w:r>
      <w:r w:rsidRPr="00520AA4">
        <w:rPr>
          <w:rFonts w:ascii="Calibri" w:hAnsi="Calibri"/>
          <w:color w:val="000000"/>
          <w:sz w:val="22"/>
          <w:szCs w:val="22"/>
          <w:lang w:val="en-US"/>
        </w:rPr>
        <w:t>Sugar Beet</w:t>
      </w:r>
      <w:r w:rsidRPr="00520AA4">
        <w:rPr>
          <w:rFonts w:ascii="Calibri" w:hAnsi="Calibri"/>
          <w:color w:val="000000"/>
          <w:sz w:val="22"/>
          <w:szCs w:val="22"/>
          <w:lang w:val="en-GB"/>
        </w:rPr>
        <w:t xml:space="preserve"> Development. </w:t>
      </w:r>
      <w:r w:rsidRPr="00520AA4">
        <w:rPr>
          <w:rFonts w:ascii="Calibri" w:hAnsi="Calibri"/>
          <w:b/>
          <w:bCs/>
          <w:color w:val="000000"/>
          <w:sz w:val="22"/>
          <w:szCs w:val="22"/>
          <w:lang w:val="en-US"/>
        </w:rPr>
        <w:t>Crop Science</w:t>
      </w:r>
      <w:r w:rsidRPr="00520AA4">
        <w:rPr>
          <w:rFonts w:ascii="Calibri" w:hAnsi="Calibri"/>
          <w:color w:val="000000"/>
          <w:sz w:val="22"/>
          <w:szCs w:val="22"/>
          <w:lang w:val="en-US"/>
        </w:rPr>
        <w:t xml:space="preserve"> 46:1682-1691</w:t>
      </w:r>
      <w:r w:rsidRPr="00520AA4">
        <w:rPr>
          <w:rFonts w:ascii="Calibri" w:hAnsi="Calibri"/>
          <w:snapToGrid w:val="0"/>
          <w:sz w:val="22"/>
          <w:szCs w:val="22"/>
          <w:lang w:val="en-US" w:eastAsia="el-GR"/>
        </w:rPr>
        <w:t xml:space="preserve"> (</w:t>
      </w:r>
      <w:r w:rsidR="007356B3" w:rsidRPr="00520AA4">
        <w:rPr>
          <w:rFonts w:ascii="Calibri" w:hAnsi="Calibri"/>
          <w:snapToGrid w:val="0"/>
          <w:sz w:val="22"/>
          <w:szCs w:val="22"/>
          <w:lang w:val="en-US" w:eastAsia="el-GR"/>
        </w:rPr>
        <w:t>IF</w:t>
      </w:r>
      <w:r w:rsidR="007356B3" w:rsidRPr="00520AA4">
        <w:rPr>
          <w:rFonts w:ascii="Calibri" w:hAnsi="Calibri"/>
          <w:snapToGrid w:val="0"/>
          <w:sz w:val="22"/>
          <w:szCs w:val="22"/>
          <w:vertAlign w:val="subscript"/>
          <w:lang w:val="en-US" w:eastAsia="el-GR"/>
        </w:rPr>
        <w:t>201</w:t>
      </w:r>
      <w:r w:rsidR="000B6CE3">
        <w:rPr>
          <w:rFonts w:ascii="Calibri" w:hAnsi="Calibri"/>
          <w:snapToGrid w:val="0"/>
          <w:sz w:val="22"/>
          <w:szCs w:val="22"/>
          <w:vertAlign w:val="subscript"/>
          <w:lang w:eastAsia="el-GR"/>
        </w:rPr>
        <w:t>4</w:t>
      </w:r>
      <w:r w:rsidR="007356B3" w:rsidRPr="00520AA4">
        <w:rPr>
          <w:rFonts w:ascii="Calibri" w:hAnsi="Calibri"/>
          <w:snapToGrid w:val="0"/>
          <w:sz w:val="22"/>
          <w:szCs w:val="22"/>
          <w:lang w:val="en-US" w:eastAsia="el-GR"/>
        </w:rPr>
        <w:t xml:space="preserve"> 1,</w:t>
      </w:r>
      <w:r w:rsidR="000B6CE3">
        <w:rPr>
          <w:rFonts w:ascii="Calibri" w:hAnsi="Calibri"/>
          <w:snapToGrid w:val="0"/>
          <w:sz w:val="22"/>
          <w:szCs w:val="22"/>
          <w:lang w:eastAsia="el-GR"/>
        </w:rPr>
        <w:t>478</w:t>
      </w:r>
      <w:r w:rsidRPr="00520AA4">
        <w:rPr>
          <w:rFonts w:ascii="Calibri" w:hAnsi="Calibri"/>
          <w:snapToGrid w:val="0"/>
          <w:sz w:val="22"/>
          <w:szCs w:val="22"/>
          <w:lang w:val="en-US" w:eastAsia="el-GR"/>
        </w:rPr>
        <w:t>)</w:t>
      </w:r>
      <w:r w:rsidRPr="00B4650D">
        <w:rPr>
          <w:rFonts w:ascii="Calibri" w:hAnsi="Calibri"/>
          <w:snapToGrid w:val="0"/>
          <w:sz w:val="22"/>
          <w:szCs w:val="22"/>
          <w:lang w:val="en-US" w:eastAsia="el-GR"/>
        </w:rPr>
        <w:t xml:space="preserve">. </w:t>
      </w:r>
      <w:proofErr w:type="spellStart"/>
      <w:r w:rsidRPr="00520AA4">
        <w:rPr>
          <w:rFonts w:ascii="Calibri" w:hAnsi="Calibri"/>
          <w:snapToGrid w:val="0"/>
          <w:sz w:val="22"/>
          <w:szCs w:val="22"/>
          <w:lang w:eastAsia="el-GR"/>
        </w:rPr>
        <w:t>Ετεροαναφορές</w:t>
      </w:r>
      <w:proofErr w:type="spellEnd"/>
      <w:r w:rsidRPr="00B4650D">
        <w:rPr>
          <w:rFonts w:ascii="Calibri" w:hAnsi="Calibri"/>
          <w:snapToGrid w:val="0"/>
          <w:sz w:val="22"/>
          <w:szCs w:val="22"/>
          <w:lang w:val="en-US" w:eastAsia="el-GR"/>
        </w:rPr>
        <w:t xml:space="preserve"> (</w:t>
      </w:r>
      <w:r w:rsidRPr="00520AA4">
        <w:rPr>
          <w:rFonts w:ascii="Calibri" w:hAnsi="Calibri"/>
          <w:snapToGrid w:val="0"/>
          <w:sz w:val="22"/>
          <w:szCs w:val="22"/>
          <w:lang w:val="en-US" w:eastAsia="el-GR"/>
        </w:rPr>
        <w:t>Scopus)</w:t>
      </w:r>
      <w:r w:rsidRPr="00B4650D">
        <w:rPr>
          <w:rFonts w:ascii="Calibri" w:hAnsi="Calibri"/>
          <w:snapToGrid w:val="0"/>
          <w:sz w:val="22"/>
          <w:szCs w:val="22"/>
          <w:lang w:val="en-US" w:eastAsia="el-GR"/>
        </w:rPr>
        <w:t>:</w:t>
      </w:r>
      <w:r w:rsidR="0044447F">
        <w:rPr>
          <w:rFonts w:ascii="Calibri" w:hAnsi="Calibri"/>
          <w:snapToGrid w:val="0"/>
          <w:sz w:val="22"/>
          <w:szCs w:val="22"/>
          <w:lang w:val="en-US" w:eastAsia="el-GR"/>
        </w:rPr>
        <w:t>7</w:t>
      </w:r>
    </w:p>
    <w:p w:rsidR="00EE394C" w:rsidRPr="00520AA4" w:rsidRDefault="00EE394C" w:rsidP="00EE394C">
      <w:pPr>
        <w:numPr>
          <w:ilvl w:val="0"/>
          <w:numId w:val="15"/>
        </w:numPr>
        <w:spacing w:line="360" w:lineRule="auto"/>
        <w:rPr>
          <w:rFonts w:ascii="Calibri" w:hAnsi="Calibri"/>
          <w:snapToGrid w:val="0"/>
          <w:color w:val="000000"/>
          <w:sz w:val="22"/>
          <w:szCs w:val="22"/>
          <w:lang w:val="en-GB" w:eastAsia="el-GR"/>
        </w:rPr>
      </w:pPr>
      <w:proofErr w:type="spellStart"/>
      <w:r w:rsidRPr="00520AA4">
        <w:rPr>
          <w:rFonts w:ascii="Calibri" w:hAnsi="Calibri"/>
          <w:color w:val="000000"/>
          <w:sz w:val="22"/>
          <w:szCs w:val="22"/>
          <w:lang w:val="en-US"/>
        </w:rPr>
        <w:t>Dhima</w:t>
      </w:r>
      <w:proofErr w:type="spellEnd"/>
      <w:r w:rsidRPr="00520AA4">
        <w:rPr>
          <w:rFonts w:ascii="Calibri" w:hAnsi="Calibri"/>
          <w:color w:val="000000"/>
          <w:sz w:val="22"/>
          <w:szCs w:val="22"/>
          <w:lang w:val="en-US"/>
        </w:rPr>
        <w:t xml:space="preserve">, K., </w:t>
      </w:r>
      <w:r w:rsidRPr="00520AA4">
        <w:rPr>
          <w:rFonts w:ascii="Calibri" w:hAnsi="Calibri"/>
          <w:b/>
          <w:bCs/>
          <w:color w:val="000000"/>
          <w:sz w:val="22"/>
          <w:szCs w:val="22"/>
          <w:lang w:val="en-US"/>
        </w:rPr>
        <w:t xml:space="preserve">I. </w:t>
      </w:r>
      <w:proofErr w:type="spellStart"/>
      <w:r w:rsidRPr="00520AA4">
        <w:rPr>
          <w:rFonts w:ascii="Calibri" w:hAnsi="Calibri"/>
          <w:b/>
          <w:bCs/>
          <w:color w:val="000000"/>
          <w:sz w:val="22"/>
          <w:szCs w:val="22"/>
          <w:lang w:val="en-US"/>
        </w:rPr>
        <w:t>Vasilak</w:t>
      </w:r>
      <w:r w:rsidRPr="00520AA4">
        <w:rPr>
          <w:rFonts w:ascii="Calibri" w:hAnsi="Calibri"/>
          <w:b/>
          <w:color w:val="000000"/>
          <w:sz w:val="22"/>
          <w:szCs w:val="22"/>
          <w:lang w:val="en-US"/>
        </w:rPr>
        <w:t>oglou</w:t>
      </w:r>
      <w:proofErr w:type="spellEnd"/>
      <w:r w:rsidRPr="00520AA4">
        <w:rPr>
          <w:rFonts w:ascii="Calibri" w:hAnsi="Calibri"/>
          <w:color w:val="000000"/>
          <w:sz w:val="22"/>
          <w:szCs w:val="22"/>
          <w:lang w:val="en-US"/>
        </w:rPr>
        <w:t xml:space="preserve">, A. </w:t>
      </w:r>
      <w:proofErr w:type="spellStart"/>
      <w:r w:rsidRPr="00520AA4">
        <w:rPr>
          <w:rFonts w:ascii="Calibri" w:hAnsi="Calibri"/>
          <w:color w:val="000000"/>
          <w:sz w:val="22"/>
          <w:szCs w:val="22"/>
          <w:lang w:val="en-US"/>
        </w:rPr>
        <w:t>Lithourgidis</w:t>
      </w:r>
      <w:proofErr w:type="spellEnd"/>
      <w:r w:rsidRPr="00520AA4">
        <w:rPr>
          <w:rFonts w:ascii="Calibri" w:hAnsi="Calibri"/>
          <w:color w:val="000000"/>
          <w:sz w:val="22"/>
          <w:szCs w:val="22"/>
          <w:lang w:val="en-US"/>
        </w:rPr>
        <w:t xml:space="preserve">, S. </w:t>
      </w:r>
      <w:proofErr w:type="spellStart"/>
      <w:r w:rsidRPr="00520AA4">
        <w:rPr>
          <w:rFonts w:ascii="Calibri" w:hAnsi="Calibri"/>
          <w:color w:val="000000"/>
          <w:sz w:val="22"/>
          <w:szCs w:val="22"/>
          <w:lang w:val="en-US"/>
        </w:rPr>
        <w:t>Papadopoulou</w:t>
      </w:r>
      <w:proofErr w:type="spellEnd"/>
      <w:r w:rsidRPr="00520AA4">
        <w:rPr>
          <w:rFonts w:ascii="Calibri" w:hAnsi="Calibri"/>
          <w:color w:val="000000"/>
          <w:sz w:val="22"/>
          <w:szCs w:val="22"/>
          <w:lang w:val="en-US"/>
        </w:rPr>
        <w:t xml:space="preserve">, and I. </w:t>
      </w:r>
      <w:proofErr w:type="spellStart"/>
      <w:r w:rsidRPr="00520AA4">
        <w:rPr>
          <w:rFonts w:ascii="Calibri" w:hAnsi="Calibri"/>
          <w:color w:val="000000"/>
          <w:sz w:val="22"/>
          <w:szCs w:val="22"/>
          <w:lang w:val="en-US"/>
        </w:rPr>
        <w:t>Eleftherohorinos</w:t>
      </w:r>
      <w:proofErr w:type="spellEnd"/>
      <w:r w:rsidRPr="00520AA4">
        <w:rPr>
          <w:rFonts w:ascii="Calibri" w:hAnsi="Calibri"/>
          <w:color w:val="000000"/>
          <w:sz w:val="22"/>
          <w:szCs w:val="22"/>
          <w:lang w:val="en-US"/>
        </w:rPr>
        <w:t xml:space="preserve">. 2006. </w:t>
      </w:r>
      <w:r w:rsidRPr="00520AA4">
        <w:rPr>
          <w:rFonts w:ascii="Calibri" w:hAnsi="Calibri" w:cs="Arial"/>
          <w:color w:val="000000"/>
          <w:sz w:val="22"/>
          <w:szCs w:val="22"/>
          <w:lang w:val="en-US"/>
        </w:rPr>
        <w:t>Tillage system effects on competition between barley and sterile oat</w:t>
      </w:r>
      <w:r w:rsidRPr="00520AA4">
        <w:rPr>
          <w:rFonts w:ascii="Calibri" w:hAnsi="Calibri"/>
          <w:color w:val="000000"/>
          <w:sz w:val="22"/>
          <w:szCs w:val="22"/>
          <w:lang w:val="en-US"/>
        </w:rPr>
        <w:t xml:space="preserve">. </w:t>
      </w:r>
      <w:r w:rsidRPr="00520AA4">
        <w:rPr>
          <w:rFonts w:ascii="Calibri" w:hAnsi="Calibri"/>
          <w:b/>
          <w:bCs/>
          <w:color w:val="000000"/>
          <w:sz w:val="22"/>
          <w:szCs w:val="22"/>
          <w:lang w:val="en-US"/>
        </w:rPr>
        <w:t>Agronomy Journal</w:t>
      </w:r>
      <w:r w:rsidRPr="00520AA4">
        <w:rPr>
          <w:rFonts w:ascii="Calibri" w:hAnsi="Calibri"/>
          <w:color w:val="000000"/>
          <w:sz w:val="22"/>
          <w:szCs w:val="22"/>
          <w:lang w:val="en-US"/>
        </w:rPr>
        <w:t xml:space="preserve"> 98:1023-1029</w:t>
      </w:r>
      <w:r w:rsidRPr="00520AA4">
        <w:rPr>
          <w:rFonts w:ascii="Calibri" w:hAnsi="Calibri"/>
          <w:snapToGrid w:val="0"/>
          <w:sz w:val="22"/>
          <w:szCs w:val="22"/>
          <w:lang w:val="en-US" w:eastAsia="el-GR"/>
        </w:rPr>
        <w:t xml:space="preserve"> (</w:t>
      </w:r>
      <w:r w:rsidR="00000A0D" w:rsidRPr="00520AA4">
        <w:rPr>
          <w:rFonts w:ascii="Calibri" w:hAnsi="Calibri"/>
          <w:snapToGrid w:val="0"/>
          <w:sz w:val="22"/>
          <w:szCs w:val="22"/>
          <w:lang w:val="en-US" w:eastAsia="el-GR"/>
        </w:rPr>
        <w:t>IF</w:t>
      </w:r>
      <w:r w:rsidR="00000A0D" w:rsidRPr="00B4650D">
        <w:rPr>
          <w:rFonts w:ascii="Calibri" w:hAnsi="Calibri"/>
          <w:snapToGrid w:val="0"/>
          <w:sz w:val="22"/>
          <w:szCs w:val="22"/>
          <w:vertAlign w:val="subscript"/>
          <w:lang w:val="en-US" w:eastAsia="el-GR"/>
        </w:rPr>
        <w:t>20</w:t>
      </w:r>
      <w:r w:rsidR="00000A0D" w:rsidRPr="00520AA4">
        <w:rPr>
          <w:rFonts w:ascii="Calibri" w:hAnsi="Calibri"/>
          <w:snapToGrid w:val="0"/>
          <w:sz w:val="22"/>
          <w:szCs w:val="22"/>
          <w:vertAlign w:val="subscript"/>
          <w:lang w:val="en-US" w:eastAsia="el-GR"/>
        </w:rPr>
        <w:t>1</w:t>
      </w:r>
      <w:r w:rsidR="000B6CE3">
        <w:rPr>
          <w:rFonts w:ascii="Calibri" w:hAnsi="Calibri"/>
          <w:snapToGrid w:val="0"/>
          <w:sz w:val="22"/>
          <w:szCs w:val="22"/>
          <w:vertAlign w:val="subscript"/>
          <w:lang w:eastAsia="el-GR"/>
        </w:rPr>
        <w:t>4</w:t>
      </w:r>
      <w:r w:rsidR="00000A0D" w:rsidRPr="00520AA4">
        <w:rPr>
          <w:rFonts w:ascii="Calibri" w:hAnsi="Calibri"/>
          <w:snapToGrid w:val="0"/>
          <w:sz w:val="22"/>
          <w:szCs w:val="22"/>
          <w:lang w:val="en-US" w:eastAsia="el-GR"/>
        </w:rPr>
        <w:t xml:space="preserve"> 1,</w:t>
      </w:r>
      <w:r w:rsidR="000B6CE3">
        <w:rPr>
          <w:rFonts w:ascii="Calibri" w:hAnsi="Calibri"/>
          <w:snapToGrid w:val="0"/>
          <w:sz w:val="22"/>
          <w:szCs w:val="22"/>
          <w:lang w:eastAsia="el-GR"/>
        </w:rPr>
        <w:t>542</w:t>
      </w:r>
      <w:r w:rsidRPr="00520AA4">
        <w:rPr>
          <w:rFonts w:ascii="Calibri" w:hAnsi="Calibri"/>
          <w:snapToGrid w:val="0"/>
          <w:sz w:val="22"/>
          <w:szCs w:val="22"/>
          <w:lang w:val="en-US" w:eastAsia="el-GR"/>
        </w:rPr>
        <w:t>)</w:t>
      </w:r>
      <w:r w:rsidRPr="00B4650D">
        <w:rPr>
          <w:rFonts w:ascii="Calibri" w:hAnsi="Calibri"/>
          <w:snapToGrid w:val="0"/>
          <w:sz w:val="22"/>
          <w:szCs w:val="22"/>
          <w:lang w:val="en-US" w:eastAsia="el-GR"/>
        </w:rPr>
        <w:t xml:space="preserve">. </w:t>
      </w:r>
      <w:proofErr w:type="spellStart"/>
      <w:r w:rsidRPr="00520AA4">
        <w:rPr>
          <w:rFonts w:ascii="Calibri" w:hAnsi="Calibri"/>
          <w:snapToGrid w:val="0"/>
          <w:sz w:val="22"/>
          <w:szCs w:val="22"/>
          <w:lang w:eastAsia="el-GR"/>
        </w:rPr>
        <w:t>Ετεροαναφορές</w:t>
      </w:r>
      <w:proofErr w:type="spellEnd"/>
      <w:r w:rsidRPr="00B4650D">
        <w:rPr>
          <w:rFonts w:ascii="Calibri" w:hAnsi="Calibri"/>
          <w:snapToGrid w:val="0"/>
          <w:sz w:val="22"/>
          <w:szCs w:val="22"/>
          <w:lang w:val="en-US" w:eastAsia="el-GR"/>
        </w:rPr>
        <w:t xml:space="preserve"> (</w:t>
      </w:r>
      <w:r w:rsidRPr="00520AA4">
        <w:rPr>
          <w:rFonts w:ascii="Calibri" w:hAnsi="Calibri"/>
          <w:snapToGrid w:val="0"/>
          <w:sz w:val="22"/>
          <w:szCs w:val="22"/>
          <w:lang w:val="en-US" w:eastAsia="el-GR"/>
        </w:rPr>
        <w:t>Scopus)</w:t>
      </w:r>
      <w:r w:rsidRPr="00B4650D">
        <w:rPr>
          <w:rFonts w:ascii="Calibri" w:hAnsi="Calibri"/>
          <w:snapToGrid w:val="0"/>
          <w:sz w:val="22"/>
          <w:szCs w:val="22"/>
          <w:lang w:val="en-US" w:eastAsia="el-GR"/>
        </w:rPr>
        <w:t>:0</w:t>
      </w:r>
    </w:p>
    <w:p w:rsidR="00663976" w:rsidRPr="00520AA4" w:rsidRDefault="00663976" w:rsidP="008B59D0">
      <w:pPr>
        <w:numPr>
          <w:ilvl w:val="0"/>
          <w:numId w:val="15"/>
        </w:numPr>
        <w:spacing w:line="360" w:lineRule="auto"/>
        <w:rPr>
          <w:rFonts w:ascii="Calibri" w:hAnsi="Calibri"/>
          <w:snapToGrid w:val="0"/>
          <w:color w:val="000000"/>
          <w:sz w:val="22"/>
          <w:szCs w:val="22"/>
          <w:lang w:val="en-GB" w:eastAsia="el-GR"/>
        </w:rPr>
      </w:pPr>
      <w:proofErr w:type="spellStart"/>
      <w:r w:rsidRPr="00520AA4">
        <w:rPr>
          <w:rFonts w:ascii="Calibri" w:hAnsi="Calibri"/>
          <w:b/>
          <w:sz w:val="22"/>
          <w:szCs w:val="22"/>
          <w:lang w:val="en-US"/>
        </w:rPr>
        <w:t>Vasilakoglou</w:t>
      </w:r>
      <w:proofErr w:type="spellEnd"/>
      <w:r w:rsidRPr="00520AA4">
        <w:rPr>
          <w:rFonts w:ascii="Calibri" w:hAnsi="Calibri"/>
          <w:b/>
          <w:sz w:val="22"/>
          <w:szCs w:val="22"/>
          <w:lang w:val="en-US"/>
        </w:rPr>
        <w:t>, I.</w:t>
      </w:r>
      <w:r w:rsidRPr="00520AA4">
        <w:rPr>
          <w:rFonts w:ascii="Calibri" w:hAnsi="Calibri"/>
          <w:sz w:val="22"/>
          <w:szCs w:val="22"/>
          <w:lang w:val="en-US"/>
        </w:rPr>
        <w:t xml:space="preserve">, K. </w:t>
      </w:r>
      <w:proofErr w:type="spellStart"/>
      <w:r w:rsidRPr="00520AA4">
        <w:rPr>
          <w:rFonts w:ascii="Calibri" w:hAnsi="Calibri"/>
          <w:sz w:val="22"/>
          <w:szCs w:val="22"/>
          <w:lang w:val="en-US"/>
        </w:rPr>
        <w:t>Dhima</w:t>
      </w:r>
      <w:proofErr w:type="spellEnd"/>
      <w:r w:rsidRPr="00520AA4">
        <w:rPr>
          <w:rFonts w:ascii="Calibri" w:hAnsi="Calibri"/>
          <w:sz w:val="22"/>
          <w:szCs w:val="22"/>
          <w:lang w:val="en-US"/>
        </w:rPr>
        <w:t xml:space="preserve">, and I. </w:t>
      </w:r>
      <w:proofErr w:type="spellStart"/>
      <w:r w:rsidRPr="00520AA4">
        <w:rPr>
          <w:rFonts w:ascii="Calibri" w:hAnsi="Calibri"/>
          <w:sz w:val="22"/>
          <w:szCs w:val="22"/>
          <w:lang w:val="en-US"/>
        </w:rPr>
        <w:t>Eleftherohorinos</w:t>
      </w:r>
      <w:proofErr w:type="spellEnd"/>
      <w:r w:rsidRPr="00520AA4">
        <w:rPr>
          <w:rFonts w:ascii="Calibri" w:hAnsi="Calibri"/>
          <w:sz w:val="22"/>
          <w:szCs w:val="22"/>
          <w:lang w:val="en-US"/>
        </w:rPr>
        <w:t>. 200</w:t>
      </w:r>
      <w:r w:rsidR="00635BAB" w:rsidRPr="00520AA4">
        <w:rPr>
          <w:rFonts w:ascii="Calibri" w:hAnsi="Calibri"/>
          <w:sz w:val="22"/>
          <w:szCs w:val="22"/>
          <w:lang w:val="en-US"/>
        </w:rPr>
        <w:t>6</w:t>
      </w:r>
      <w:r w:rsidRPr="00520AA4">
        <w:rPr>
          <w:rFonts w:ascii="Calibri" w:hAnsi="Calibri"/>
          <w:sz w:val="22"/>
          <w:szCs w:val="22"/>
          <w:lang w:val="en-US"/>
        </w:rPr>
        <w:t>. Hoary cress (</w:t>
      </w:r>
      <w:proofErr w:type="spellStart"/>
      <w:r w:rsidRPr="00520AA4">
        <w:rPr>
          <w:rFonts w:ascii="Calibri" w:hAnsi="Calibri"/>
          <w:i/>
          <w:iCs/>
          <w:sz w:val="22"/>
          <w:szCs w:val="22"/>
          <w:lang w:val="en-US"/>
        </w:rPr>
        <w:t>Cardaria</w:t>
      </w:r>
      <w:proofErr w:type="spellEnd"/>
      <w:r w:rsidRPr="00520AA4">
        <w:rPr>
          <w:rFonts w:ascii="Calibri" w:hAnsi="Calibri"/>
          <w:i/>
          <w:iCs/>
          <w:sz w:val="22"/>
          <w:szCs w:val="22"/>
          <w:lang w:val="en-US"/>
        </w:rPr>
        <w:t xml:space="preserve"> </w:t>
      </w:r>
      <w:proofErr w:type="spellStart"/>
      <w:r w:rsidRPr="00520AA4">
        <w:rPr>
          <w:rFonts w:ascii="Calibri" w:hAnsi="Calibri"/>
          <w:i/>
          <w:iCs/>
          <w:sz w:val="22"/>
          <w:szCs w:val="22"/>
          <w:lang w:val="en-US"/>
        </w:rPr>
        <w:t>draba</w:t>
      </w:r>
      <w:proofErr w:type="spellEnd"/>
      <w:r w:rsidRPr="00520AA4">
        <w:rPr>
          <w:rFonts w:ascii="Calibri" w:hAnsi="Calibri"/>
          <w:sz w:val="22"/>
          <w:szCs w:val="22"/>
          <w:lang w:val="en-US"/>
        </w:rPr>
        <w:t>) control in</w:t>
      </w:r>
      <w:r w:rsidRPr="00520AA4">
        <w:rPr>
          <w:rFonts w:ascii="Calibri" w:hAnsi="Calibri"/>
          <w:color w:val="000000"/>
          <w:sz w:val="22"/>
          <w:szCs w:val="22"/>
          <w:lang w:val="en-US"/>
        </w:rPr>
        <w:t xml:space="preserve"> winter wheat with </w:t>
      </w:r>
      <w:proofErr w:type="spellStart"/>
      <w:r w:rsidRPr="00520AA4">
        <w:rPr>
          <w:rFonts w:ascii="Calibri" w:hAnsi="Calibri"/>
          <w:color w:val="000000"/>
          <w:sz w:val="22"/>
          <w:szCs w:val="22"/>
          <w:lang w:val="en-US"/>
        </w:rPr>
        <w:t>postemergence</w:t>
      </w:r>
      <w:proofErr w:type="spellEnd"/>
      <w:r w:rsidRPr="00520AA4">
        <w:rPr>
          <w:rFonts w:ascii="Calibri" w:hAnsi="Calibri"/>
          <w:color w:val="000000"/>
          <w:sz w:val="22"/>
          <w:szCs w:val="22"/>
          <w:lang w:val="en-US"/>
        </w:rPr>
        <w:t xml:space="preserve"> herbicides. </w:t>
      </w:r>
      <w:r w:rsidRPr="00520AA4">
        <w:rPr>
          <w:rFonts w:ascii="Calibri" w:hAnsi="Calibri"/>
          <w:b/>
          <w:bCs/>
          <w:color w:val="000000"/>
          <w:sz w:val="22"/>
          <w:szCs w:val="22"/>
          <w:lang w:val="en-US"/>
        </w:rPr>
        <w:t>Weed Technology</w:t>
      </w:r>
      <w:r w:rsidRPr="00520AA4">
        <w:rPr>
          <w:rFonts w:ascii="Calibri" w:hAnsi="Calibri"/>
          <w:color w:val="000000"/>
          <w:sz w:val="22"/>
          <w:szCs w:val="22"/>
          <w:lang w:val="en-US"/>
        </w:rPr>
        <w:t xml:space="preserve"> </w:t>
      </w:r>
      <w:r w:rsidR="0005668C" w:rsidRPr="00520AA4">
        <w:rPr>
          <w:rFonts w:ascii="Calibri" w:hAnsi="Calibri"/>
          <w:color w:val="000000"/>
          <w:sz w:val="22"/>
          <w:szCs w:val="22"/>
          <w:lang w:val="en-US"/>
        </w:rPr>
        <w:t>20</w:t>
      </w:r>
      <w:r w:rsidRPr="00520AA4">
        <w:rPr>
          <w:rFonts w:ascii="Calibri" w:hAnsi="Calibri"/>
          <w:color w:val="000000"/>
          <w:sz w:val="22"/>
          <w:szCs w:val="22"/>
          <w:lang w:val="en-US"/>
        </w:rPr>
        <w:t>:</w:t>
      </w:r>
      <w:r w:rsidR="0005668C" w:rsidRPr="00520AA4">
        <w:rPr>
          <w:rFonts w:ascii="Calibri" w:hAnsi="Calibri"/>
          <w:color w:val="000000"/>
          <w:sz w:val="22"/>
          <w:szCs w:val="22"/>
          <w:lang w:val="en-US"/>
        </w:rPr>
        <w:t>585</w:t>
      </w:r>
      <w:r w:rsidRPr="00520AA4">
        <w:rPr>
          <w:rFonts w:ascii="Calibri" w:hAnsi="Calibri"/>
          <w:color w:val="000000"/>
          <w:sz w:val="22"/>
          <w:szCs w:val="22"/>
          <w:lang w:val="en-US"/>
        </w:rPr>
        <w:t>-</w:t>
      </w:r>
      <w:r w:rsidR="0005668C" w:rsidRPr="00520AA4">
        <w:rPr>
          <w:rFonts w:ascii="Calibri" w:hAnsi="Calibri"/>
          <w:color w:val="000000"/>
          <w:sz w:val="22"/>
          <w:szCs w:val="22"/>
          <w:lang w:val="en-US"/>
        </w:rPr>
        <w:t>592</w:t>
      </w:r>
      <w:r w:rsidR="00C25CE3" w:rsidRPr="00520AA4">
        <w:rPr>
          <w:rFonts w:ascii="Calibri" w:hAnsi="Calibri"/>
          <w:snapToGrid w:val="0"/>
          <w:sz w:val="22"/>
          <w:szCs w:val="22"/>
          <w:lang w:val="en-US" w:eastAsia="el-GR"/>
        </w:rPr>
        <w:t xml:space="preserve"> (IF</w:t>
      </w:r>
      <w:r w:rsidR="00D15013" w:rsidRPr="00B4650D">
        <w:rPr>
          <w:rFonts w:ascii="Calibri" w:hAnsi="Calibri"/>
          <w:snapToGrid w:val="0"/>
          <w:sz w:val="22"/>
          <w:szCs w:val="22"/>
          <w:vertAlign w:val="subscript"/>
          <w:lang w:val="en-US" w:eastAsia="el-GR"/>
        </w:rPr>
        <w:t>20</w:t>
      </w:r>
      <w:r w:rsidR="0077084C" w:rsidRPr="00520AA4">
        <w:rPr>
          <w:rFonts w:ascii="Calibri" w:hAnsi="Calibri"/>
          <w:snapToGrid w:val="0"/>
          <w:sz w:val="22"/>
          <w:szCs w:val="22"/>
          <w:vertAlign w:val="subscript"/>
          <w:lang w:val="en-US" w:eastAsia="el-GR"/>
        </w:rPr>
        <w:t>1</w:t>
      </w:r>
      <w:r w:rsidR="000A676E">
        <w:rPr>
          <w:rFonts w:ascii="Calibri" w:hAnsi="Calibri"/>
          <w:snapToGrid w:val="0"/>
          <w:sz w:val="22"/>
          <w:szCs w:val="22"/>
          <w:vertAlign w:val="subscript"/>
          <w:lang w:eastAsia="el-GR"/>
        </w:rPr>
        <w:t>4</w:t>
      </w:r>
      <w:r w:rsidR="00C25CE3" w:rsidRPr="00520AA4">
        <w:rPr>
          <w:rFonts w:ascii="Calibri" w:hAnsi="Calibri"/>
          <w:snapToGrid w:val="0"/>
          <w:sz w:val="22"/>
          <w:szCs w:val="22"/>
          <w:lang w:val="en-US" w:eastAsia="el-GR"/>
        </w:rPr>
        <w:t xml:space="preserve"> </w:t>
      </w:r>
      <w:r w:rsidR="0077084C" w:rsidRPr="00520AA4">
        <w:rPr>
          <w:rFonts w:ascii="Calibri" w:hAnsi="Calibri"/>
          <w:snapToGrid w:val="0"/>
          <w:sz w:val="22"/>
          <w:szCs w:val="22"/>
          <w:lang w:val="en-US" w:eastAsia="el-GR"/>
        </w:rPr>
        <w:t>1</w:t>
      </w:r>
      <w:r w:rsidR="00C25CE3" w:rsidRPr="00520AA4">
        <w:rPr>
          <w:rFonts w:ascii="Calibri" w:hAnsi="Calibri"/>
          <w:snapToGrid w:val="0"/>
          <w:sz w:val="22"/>
          <w:szCs w:val="22"/>
          <w:lang w:val="en-US" w:eastAsia="el-GR"/>
        </w:rPr>
        <w:t>,</w:t>
      </w:r>
      <w:r w:rsidR="000A676E">
        <w:rPr>
          <w:rFonts w:ascii="Calibri" w:hAnsi="Calibri"/>
          <w:snapToGrid w:val="0"/>
          <w:sz w:val="22"/>
          <w:szCs w:val="22"/>
          <w:lang w:eastAsia="el-GR"/>
        </w:rPr>
        <w:t>141</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proofErr w:type="spellStart"/>
      <w:r w:rsidR="00E30374" w:rsidRPr="00520AA4">
        <w:rPr>
          <w:rFonts w:ascii="Calibri" w:hAnsi="Calibri"/>
          <w:snapToGrid w:val="0"/>
          <w:sz w:val="22"/>
          <w:szCs w:val="22"/>
          <w:lang w:eastAsia="el-GR"/>
        </w:rPr>
        <w:t>Ετεροαναφορές</w:t>
      </w:r>
      <w:proofErr w:type="spellEnd"/>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716EB0" w:rsidRPr="00520AA4">
        <w:rPr>
          <w:rFonts w:ascii="Calibri" w:hAnsi="Calibri"/>
          <w:snapToGrid w:val="0"/>
          <w:sz w:val="22"/>
          <w:szCs w:val="22"/>
          <w:lang w:val="en-US" w:eastAsia="el-GR"/>
        </w:rPr>
        <w:t>2</w:t>
      </w:r>
    </w:p>
    <w:p w:rsidR="00EE394C" w:rsidRPr="00520AA4" w:rsidRDefault="00EE394C" w:rsidP="00EE394C">
      <w:pPr>
        <w:numPr>
          <w:ilvl w:val="0"/>
          <w:numId w:val="15"/>
        </w:numPr>
        <w:spacing w:line="360" w:lineRule="auto"/>
        <w:rPr>
          <w:rFonts w:ascii="Calibri" w:hAnsi="Calibri"/>
          <w:snapToGrid w:val="0"/>
          <w:color w:val="000000"/>
          <w:sz w:val="22"/>
          <w:szCs w:val="22"/>
          <w:lang w:val="en-GB" w:eastAsia="el-GR"/>
        </w:rPr>
      </w:pPr>
      <w:proofErr w:type="spellStart"/>
      <w:r w:rsidRPr="00520AA4">
        <w:rPr>
          <w:rFonts w:ascii="Calibri" w:hAnsi="Calibri"/>
          <w:b/>
          <w:bCs/>
          <w:color w:val="000000"/>
          <w:sz w:val="22"/>
          <w:szCs w:val="22"/>
          <w:lang w:val="en-GB"/>
        </w:rPr>
        <w:t>Vasilakoglou</w:t>
      </w:r>
      <w:proofErr w:type="spellEnd"/>
      <w:r w:rsidRPr="00520AA4">
        <w:rPr>
          <w:rFonts w:ascii="Calibri" w:hAnsi="Calibri"/>
          <w:b/>
          <w:bCs/>
          <w:color w:val="000000"/>
          <w:sz w:val="22"/>
          <w:szCs w:val="22"/>
          <w:lang w:val="en-GB"/>
        </w:rPr>
        <w:t>, I.</w:t>
      </w:r>
      <w:r w:rsidRPr="00520AA4">
        <w:rPr>
          <w:rFonts w:ascii="Calibri" w:hAnsi="Calibri"/>
          <w:color w:val="000000"/>
          <w:sz w:val="22"/>
          <w:szCs w:val="22"/>
          <w:lang w:val="en-GB"/>
        </w:rPr>
        <w:t xml:space="preserve">, K. </w:t>
      </w:r>
      <w:proofErr w:type="spellStart"/>
      <w:r w:rsidRPr="00520AA4">
        <w:rPr>
          <w:rFonts w:ascii="Calibri" w:hAnsi="Calibri"/>
          <w:color w:val="000000"/>
          <w:sz w:val="22"/>
          <w:szCs w:val="22"/>
          <w:lang w:val="en-GB"/>
        </w:rPr>
        <w:t>Dhima</w:t>
      </w:r>
      <w:proofErr w:type="spellEnd"/>
      <w:r w:rsidRPr="00520AA4">
        <w:rPr>
          <w:rFonts w:ascii="Calibri" w:hAnsi="Calibri"/>
          <w:color w:val="000000"/>
          <w:sz w:val="22"/>
          <w:szCs w:val="22"/>
          <w:lang w:val="en-GB"/>
        </w:rPr>
        <w:t xml:space="preserve">, I. </w:t>
      </w:r>
      <w:proofErr w:type="spellStart"/>
      <w:r w:rsidRPr="00520AA4">
        <w:rPr>
          <w:rFonts w:ascii="Calibri" w:hAnsi="Calibri"/>
          <w:color w:val="000000"/>
          <w:sz w:val="22"/>
          <w:szCs w:val="22"/>
          <w:lang w:val="en-GB"/>
        </w:rPr>
        <w:t>Eleftherohorinos</w:t>
      </w:r>
      <w:proofErr w:type="spellEnd"/>
      <w:r w:rsidRPr="00520AA4">
        <w:rPr>
          <w:rFonts w:ascii="Calibri" w:hAnsi="Calibri"/>
          <w:color w:val="000000"/>
          <w:sz w:val="22"/>
          <w:szCs w:val="22"/>
          <w:lang w:val="en-GB"/>
        </w:rPr>
        <w:t xml:space="preserve">, and A. </w:t>
      </w:r>
      <w:proofErr w:type="spellStart"/>
      <w:r w:rsidRPr="00520AA4">
        <w:rPr>
          <w:rFonts w:ascii="Calibri" w:hAnsi="Calibri"/>
          <w:color w:val="000000"/>
          <w:sz w:val="22"/>
          <w:szCs w:val="22"/>
          <w:lang w:val="en-GB"/>
        </w:rPr>
        <w:t>Lithourgidis</w:t>
      </w:r>
      <w:proofErr w:type="spellEnd"/>
      <w:r w:rsidRPr="00520AA4">
        <w:rPr>
          <w:rFonts w:ascii="Calibri" w:hAnsi="Calibri"/>
          <w:color w:val="000000"/>
          <w:sz w:val="22"/>
          <w:szCs w:val="22"/>
          <w:lang w:val="en-GB"/>
        </w:rPr>
        <w:t xml:space="preserve">. 2006. Winter cereal cover crop mulches and row-middle cultivation effects on cotton development and grass weed suppression. </w:t>
      </w:r>
      <w:r w:rsidRPr="00520AA4">
        <w:rPr>
          <w:rFonts w:ascii="Calibri" w:hAnsi="Calibri"/>
          <w:b/>
          <w:bCs/>
          <w:color w:val="000000"/>
          <w:sz w:val="22"/>
          <w:szCs w:val="22"/>
          <w:lang w:val="en-GB"/>
        </w:rPr>
        <w:t>Agronomy Journal</w:t>
      </w:r>
      <w:r w:rsidRPr="00520AA4">
        <w:rPr>
          <w:rFonts w:ascii="Calibri" w:hAnsi="Calibri"/>
          <w:color w:val="000000"/>
          <w:sz w:val="22"/>
          <w:szCs w:val="22"/>
          <w:lang w:val="en-GB"/>
        </w:rPr>
        <w:t xml:space="preserve"> 98:1290-1297</w:t>
      </w:r>
      <w:r w:rsidRPr="00520AA4">
        <w:rPr>
          <w:rFonts w:ascii="Calibri" w:hAnsi="Calibri"/>
          <w:snapToGrid w:val="0"/>
          <w:sz w:val="22"/>
          <w:szCs w:val="22"/>
          <w:lang w:val="en-US" w:eastAsia="el-GR"/>
        </w:rPr>
        <w:t xml:space="preserve"> (</w:t>
      </w:r>
      <w:r w:rsidR="00000A0D" w:rsidRPr="00520AA4">
        <w:rPr>
          <w:rFonts w:ascii="Calibri" w:hAnsi="Calibri"/>
          <w:snapToGrid w:val="0"/>
          <w:sz w:val="22"/>
          <w:szCs w:val="22"/>
          <w:lang w:val="en-US" w:eastAsia="el-GR"/>
        </w:rPr>
        <w:t>IF</w:t>
      </w:r>
      <w:r w:rsidR="00000A0D" w:rsidRPr="00B4650D">
        <w:rPr>
          <w:rFonts w:ascii="Calibri" w:hAnsi="Calibri"/>
          <w:snapToGrid w:val="0"/>
          <w:sz w:val="22"/>
          <w:szCs w:val="22"/>
          <w:vertAlign w:val="subscript"/>
          <w:lang w:val="en-US" w:eastAsia="el-GR"/>
        </w:rPr>
        <w:t>20</w:t>
      </w:r>
      <w:r w:rsidR="00000A0D" w:rsidRPr="00520AA4">
        <w:rPr>
          <w:rFonts w:ascii="Calibri" w:hAnsi="Calibri"/>
          <w:snapToGrid w:val="0"/>
          <w:sz w:val="22"/>
          <w:szCs w:val="22"/>
          <w:vertAlign w:val="subscript"/>
          <w:lang w:val="en-US" w:eastAsia="el-GR"/>
        </w:rPr>
        <w:t>1</w:t>
      </w:r>
      <w:r w:rsidR="000B6CE3">
        <w:rPr>
          <w:rFonts w:ascii="Calibri" w:hAnsi="Calibri"/>
          <w:snapToGrid w:val="0"/>
          <w:sz w:val="22"/>
          <w:szCs w:val="22"/>
          <w:vertAlign w:val="subscript"/>
          <w:lang w:eastAsia="el-GR"/>
        </w:rPr>
        <w:t>4</w:t>
      </w:r>
      <w:r w:rsidR="00000A0D" w:rsidRPr="00520AA4">
        <w:rPr>
          <w:rFonts w:ascii="Calibri" w:hAnsi="Calibri"/>
          <w:snapToGrid w:val="0"/>
          <w:sz w:val="22"/>
          <w:szCs w:val="22"/>
          <w:lang w:val="en-US" w:eastAsia="el-GR"/>
        </w:rPr>
        <w:t xml:space="preserve"> 1,</w:t>
      </w:r>
      <w:r w:rsidR="000B6CE3">
        <w:rPr>
          <w:rFonts w:ascii="Calibri" w:hAnsi="Calibri"/>
          <w:snapToGrid w:val="0"/>
          <w:sz w:val="22"/>
          <w:szCs w:val="22"/>
          <w:lang w:eastAsia="el-GR"/>
        </w:rPr>
        <w:t>542</w:t>
      </w:r>
      <w:r w:rsidRPr="00520AA4">
        <w:rPr>
          <w:rFonts w:ascii="Calibri" w:hAnsi="Calibri"/>
          <w:snapToGrid w:val="0"/>
          <w:sz w:val="22"/>
          <w:szCs w:val="22"/>
          <w:lang w:val="en-US" w:eastAsia="el-GR"/>
        </w:rPr>
        <w:t>)</w:t>
      </w:r>
      <w:r w:rsidRPr="00B4650D">
        <w:rPr>
          <w:rFonts w:ascii="Calibri" w:hAnsi="Calibri"/>
          <w:snapToGrid w:val="0"/>
          <w:sz w:val="22"/>
          <w:szCs w:val="22"/>
          <w:lang w:val="en-US" w:eastAsia="el-GR"/>
        </w:rPr>
        <w:t xml:space="preserve">. </w:t>
      </w:r>
      <w:proofErr w:type="spellStart"/>
      <w:r w:rsidRPr="00520AA4">
        <w:rPr>
          <w:rFonts w:ascii="Calibri" w:hAnsi="Calibri"/>
          <w:snapToGrid w:val="0"/>
          <w:sz w:val="22"/>
          <w:szCs w:val="22"/>
          <w:lang w:eastAsia="el-GR"/>
        </w:rPr>
        <w:t>Ετεροαναφορές</w:t>
      </w:r>
      <w:proofErr w:type="spellEnd"/>
      <w:r w:rsidRPr="00B4650D">
        <w:rPr>
          <w:rFonts w:ascii="Calibri" w:hAnsi="Calibri"/>
          <w:snapToGrid w:val="0"/>
          <w:sz w:val="22"/>
          <w:szCs w:val="22"/>
          <w:lang w:val="en-US" w:eastAsia="el-GR"/>
        </w:rPr>
        <w:t xml:space="preserve"> (</w:t>
      </w:r>
      <w:r w:rsidRPr="00520AA4">
        <w:rPr>
          <w:rFonts w:ascii="Calibri" w:hAnsi="Calibri"/>
          <w:snapToGrid w:val="0"/>
          <w:sz w:val="22"/>
          <w:szCs w:val="22"/>
          <w:lang w:val="en-US" w:eastAsia="el-GR"/>
        </w:rPr>
        <w:t>Scopus)</w:t>
      </w:r>
      <w:r w:rsidRPr="00B4650D">
        <w:rPr>
          <w:rFonts w:ascii="Calibri" w:hAnsi="Calibri"/>
          <w:snapToGrid w:val="0"/>
          <w:sz w:val="22"/>
          <w:szCs w:val="22"/>
          <w:lang w:val="en-US" w:eastAsia="el-GR"/>
        </w:rPr>
        <w:t>:</w:t>
      </w:r>
      <w:r w:rsidRPr="00520AA4">
        <w:rPr>
          <w:rFonts w:ascii="Calibri" w:hAnsi="Calibri"/>
          <w:snapToGrid w:val="0"/>
          <w:sz w:val="22"/>
          <w:szCs w:val="22"/>
          <w:lang w:val="en-US" w:eastAsia="el-GR"/>
        </w:rPr>
        <w:t>8</w:t>
      </w:r>
    </w:p>
    <w:p w:rsidR="0029278A" w:rsidRPr="00520AA4" w:rsidRDefault="0029278A" w:rsidP="008B59D0">
      <w:pPr>
        <w:numPr>
          <w:ilvl w:val="0"/>
          <w:numId w:val="15"/>
        </w:numPr>
        <w:spacing w:line="360" w:lineRule="auto"/>
        <w:rPr>
          <w:rFonts w:ascii="Calibri" w:hAnsi="Calibri"/>
          <w:snapToGrid w:val="0"/>
          <w:color w:val="000000"/>
          <w:sz w:val="22"/>
          <w:szCs w:val="22"/>
          <w:lang w:val="en-GB" w:eastAsia="el-GR"/>
        </w:rPr>
      </w:pPr>
      <w:proofErr w:type="spellStart"/>
      <w:r w:rsidRPr="00520AA4">
        <w:rPr>
          <w:rFonts w:ascii="Calibri" w:hAnsi="Calibri"/>
          <w:bCs/>
          <w:color w:val="000000"/>
          <w:sz w:val="22"/>
          <w:szCs w:val="22"/>
          <w:lang w:val="en-US"/>
        </w:rPr>
        <w:t>Lithourgidis</w:t>
      </w:r>
      <w:proofErr w:type="spellEnd"/>
      <w:r w:rsidRPr="00520AA4">
        <w:rPr>
          <w:rFonts w:ascii="Calibri" w:hAnsi="Calibri"/>
          <w:bCs/>
          <w:color w:val="000000"/>
          <w:sz w:val="22"/>
          <w:szCs w:val="22"/>
          <w:lang w:val="en-US"/>
        </w:rPr>
        <w:t>, A.</w:t>
      </w:r>
      <w:r w:rsidRPr="00520AA4">
        <w:rPr>
          <w:rFonts w:ascii="Calibri" w:hAnsi="Calibri"/>
          <w:bCs/>
          <w:snapToGrid w:val="0"/>
          <w:color w:val="000000"/>
          <w:sz w:val="22"/>
          <w:szCs w:val="22"/>
          <w:lang w:val="en-GB" w:eastAsia="el-GR"/>
        </w:rPr>
        <w:t>,</w:t>
      </w:r>
      <w:r w:rsidRPr="00520AA4">
        <w:rPr>
          <w:rFonts w:ascii="Calibri" w:hAnsi="Calibri"/>
          <w:snapToGrid w:val="0"/>
          <w:color w:val="000000"/>
          <w:sz w:val="22"/>
          <w:szCs w:val="22"/>
          <w:lang w:val="en-GB" w:eastAsia="el-GR"/>
        </w:rPr>
        <w:t xml:space="preserve"> </w:t>
      </w:r>
      <w:r w:rsidRPr="00520AA4">
        <w:rPr>
          <w:rFonts w:ascii="Calibri" w:hAnsi="Calibri"/>
          <w:b/>
          <w:bCs/>
          <w:snapToGrid w:val="0"/>
          <w:color w:val="000000"/>
          <w:sz w:val="22"/>
          <w:szCs w:val="22"/>
          <w:lang w:val="en-GB" w:eastAsia="el-GR"/>
        </w:rPr>
        <w:t xml:space="preserve">I. </w:t>
      </w:r>
      <w:proofErr w:type="spellStart"/>
      <w:r w:rsidRPr="00520AA4">
        <w:rPr>
          <w:rFonts w:ascii="Calibri" w:hAnsi="Calibri"/>
          <w:b/>
          <w:bCs/>
          <w:snapToGrid w:val="0"/>
          <w:color w:val="000000"/>
          <w:sz w:val="22"/>
          <w:szCs w:val="22"/>
          <w:lang w:val="en-GB" w:eastAsia="el-GR"/>
        </w:rPr>
        <w:t>Vasilakoglou</w:t>
      </w:r>
      <w:proofErr w:type="spellEnd"/>
      <w:r w:rsidRPr="00520AA4">
        <w:rPr>
          <w:rFonts w:ascii="Calibri" w:hAnsi="Calibri"/>
          <w:snapToGrid w:val="0"/>
          <w:color w:val="000000"/>
          <w:sz w:val="22"/>
          <w:szCs w:val="22"/>
          <w:lang w:val="en-GB" w:eastAsia="el-GR"/>
        </w:rPr>
        <w:t xml:space="preserve">, K. </w:t>
      </w:r>
      <w:proofErr w:type="spellStart"/>
      <w:r w:rsidRPr="00520AA4">
        <w:rPr>
          <w:rFonts w:ascii="Calibri" w:hAnsi="Calibri"/>
          <w:snapToGrid w:val="0"/>
          <w:color w:val="000000"/>
          <w:sz w:val="22"/>
          <w:szCs w:val="22"/>
          <w:lang w:val="en-GB" w:eastAsia="el-GR"/>
        </w:rPr>
        <w:t>Dhima</w:t>
      </w:r>
      <w:proofErr w:type="spellEnd"/>
      <w:r w:rsidRPr="00520AA4">
        <w:rPr>
          <w:rFonts w:ascii="Calibri" w:hAnsi="Calibri"/>
          <w:snapToGrid w:val="0"/>
          <w:color w:val="000000"/>
          <w:sz w:val="22"/>
          <w:szCs w:val="22"/>
          <w:lang w:val="en-GB" w:eastAsia="el-GR"/>
        </w:rPr>
        <w:t xml:space="preserve">, </w:t>
      </w:r>
      <w:r w:rsidR="00194248" w:rsidRPr="00520AA4">
        <w:rPr>
          <w:rFonts w:ascii="Calibri" w:hAnsi="Calibri"/>
          <w:snapToGrid w:val="0"/>
          <w:color w:val="000000"/>
          <w:sz w:val="22"/>
          <w:szCs w:val="22"/>
          <w:lang w:val="en-GB" w:eastAsia="el-GR"/>
        </w:rPr>
        <w:t xml:space="preserve">M. </w:t>
      </w:r>
      <w:proofErr w:type="spellStart"/>
      <w:r w:rsidR="00194248" w:rsidRPr="00520AA4">
        <w:rPr>
          <w:rFonts w:ascii="Calibri" w:hAnsi="Calibri"/>
          <w:snapToGrid w:val="0"/>
          <w:color w:val="000000"/>
          <w:sz w:val="22"/>
          <w:szCs w:val="22"/>
          <w:lang w:val="en-GB" w:eastAsia="el-GR"/>
        </w:rPr>
        <w:t>Y</w:t>
      </w:r>
      <w:r w:rsidRPr="00520AA4">
        <w:rPr>
          <w:rFonts w:ascii="Calibri" w:hAnsi="Calibri"/>
          <w:snapToGrid w:val="0"/>
          <w:color w:val="000000"/>
          <w:sz w:val="22"/>
          <w:szCs w:val="22"/>
          <w:lang w:val="en-GB" w:eastAsia="el-GR"/>
        </w:rPr>
        <w:t>iakoulaki</w:t>
      </w:r>
      <w:proofErr w:type="spellEnd"/>
      <w:r w:rsidRPr="00520AA4">
        <w:rPr>
          <w:rFonts w:ascii="Calibri" w:hAnsi="Calibri"/>
          <w:snapToGrid w:val="0"/>
          <w:color w:val="000000"/>
          <w:sz w:val="22"/>
          <w:szCs w:val="22"/>
          <w:lang w:val="en-GB" w:eastAsia="el-GR"/>
        </w:rPr>
        <w:t xml:space="preserve">, and C. </w:t>
      </w:r>
      <w:proofErr w:type="spellStart"/>
      <w:r w:rsidRPr="00520AA4">
        <w:rPr>
          <w:rFonts w:ascii="Calibri" w:hAnsi="Calibri"/>
          <w:snapToGrid w:val="0"/>
          <w:color w:val="000000"/>
          <w:sz w:val="22"/>
          <w:szCs w:val="22"/>
          <w:lang w:val="en-GB" w:eastAsia="el-GR"/>
        </w:rPr>
        <w:t>Dordas</w:t>
      </w:r>
      <w:proofErr w:type="spellEnd"/>
      <w:r w:rsidRPr="00520AA4">
        <w:rPr>
          <w:rFonts w:ascii="Calibri" w:hAnsi="Calibri"/>
          <w:snapToGrid w:val="0"/>
          <w:color w:val="000000"/>
          <w:sz w:val="22"/>
          <w:szCs w:val="22"/>
          <w:lang w:val="en-GB" w:eastAsia="el-GR"/>
        </w:rPr>
        <w:t>. 200</w:t>
      </w:r>
      <w:r w:rsidR="006B503B" w:rsidRPr="00520AA4">
        <w:rPr>
          <w:rFonts w:ascii="Calibri" w:hAnsi="Calibri"/>
          <w:snapToGrid w:val="0"/>
          <w:color w:val="000000"/>
          <w:sz w:val="22"/>
          <w:szCs w:val="22"/>
          <w:lang w:val="en-GB" w:eastAsia="el-GR"/>
        </w:rPr>
        <w:t>6</w:t>
      </w:r>
      <w:r w:rsidRPr="00520AA4">
        <w:rPr>
          <w:rFonts w:ascii="Calibri" w:hAnsi="Calibri"/>
          <w:snapToGrid w:val="0"/>
          <w:color w:val="000000"/>
          <w:sz w:val="22"/>
          <w:szCs w:val="22"/>
          <w:lang w:val="en-GB" w:eastAsia="el-GR"/>
        </w:rPr>
        <w:t xml:space="preserve">. </w:t>
      </w:r>
      <w:r w:rsidR="00E17D03" w:rsidRPr="00520AA4">
        <w:rPr>
          <w:rFonts w:ascii="Calibri" w:hAnsi="Calibri"/>
          <w:color w:val="000000"/>
          <w:sz w:val="22"/>
          <w:szCs w:val="22"/>
          <w:lang w:val="en-US"/>
        </w:rPr>
        <w:t>Forage</w:t>
      </w:r>
      <w:r w:rsidR="00194248" w:rsidRPr="00520AA4">
        <w:rPr>
          <w:rFonts w:ascii="Calibri" w:hAnsi="Calibri"/>
          <w:color w:val="000000"/>
          <w:sz w:val="22"/>
          <w:szCs w:val="22"/>
          <w:lang w:val="en-US"/>
        </w:rPr>
        <w:t xml:space="preserve"> yield and quality of common vetch mixtures with oat and triticale in two seeding ratios</w:t>
      </w:r>
      <w:r w:rsidRPr="00520AA4">
        <w:rPr>
          <w:rFonts w:ascii="Calibri" w:hAnsi="Calibri"/>
          <w:snapToGrid w:val="0"/>
          <w:color w:val="000000"/>
          <w:sz w:val="22"/>
          <w:szCs w:val="22"/>
          <w:lang w:val="en-GB" w:eastAsia="el-GR"/>
        </w:rPr>
        <w:t xml:space="preserve">. </w:t>
      </w:r>
      <w:r w:rsidR="00194248" w:rsidRPr="00520AA4">
        <w:rPr>
          <w:rFonts w:ascii="Calibri" w:hAnsi="Calibri"/>
          <w:b/>
          <w:bCs/>
          <w:snapToGrid w:val="0"/>
          <w:color w:val="000000"/>
          <w:sz w:val="22"/>
          <w:szCs w:val="22"/>
          <w:lang w:val="en-GB" w:eastAsia="el-GR"/>
        </w:rPr>
        <w:t>Field Crops Research</w:t>
      </w:r>
      <w:r w:rsidRPr="00520AA4">
        <w:rPr>
          <w:rFonts w:ascii="Calibri" w:hAnsi="Calibri"/>
          <w:snapToGrid w:val="0"/>
          <w:color w:val="000000"/>
          <w:sz w:val="22"/>
          <w:szCs w:val="22"/>
          <w:lang w:val="en-GB" w:eastAsia="el-GR"/>
        </w:rPr>
        <w:t xml:space="preserve"> </w:t>
      </w:r>
      <w:r w:rsidR="00E17D03" w:rsidRPr="00520AA4">
        <w:rPr>
          <w:rFonts w:ascii="Calibri" w:hAnsi="Calibri"/>
          <w:snapToGrid w:val="0"/>
          <w:color w:val="000000"/>
          <w:sz w:val="22"/>
          <w:szCs w:val="22"/>
          <w:lang w:val="en-GB" w:eastAsia="el-GR"/>
        </w:rPr>
        <w:t>99</w:t>
      </w:r>
      <w:r w:rsidRPr="00520AA4">
        <w:rPr>
          <w:rFonts w:ascii="Calibri" w:hAnsi="Calibri"/>
          <w:snapToGrid w:val="0"/>
          <w:color w:val="000000"/>
          <w:sz w:val="22"/>
          <w:szCs w:val="22"/>
          <w:lang w:val="en-GB" w:eastAsia="el-GR"/>
        </w:rPr>
        <w:t>:</w:t>
      </w:r>
      <w:r w:rsidR="00E17D03" w:rsidRPr="00520AA4">
        <w:rPr>
          <w:rFonts w:ascii="Calibri" w:hAnsi="Calibri"/>
          <w:snapToGrid w:val="0"/>
          <w:color w:val="000000"/>
          <w:sz w:val="22"/>
          <w:szCs w:val="22"/>
          <w:lang w:val="en-GB" w:eastAsia="el-GR"/>
        </w:rPr>
        <w:t>106</w:t>
      </w:r>
      <w:r w:rsidRPr="00520AA4">
        <w:rPr>
          <w:rFonts w:ascii="Calibri" w:hAnsi="Calibri"/>
          <w:snapToGrid w:val="0"/>
          <w:color w:val="000000"/>
          <w:sz w:val="22"/>
          <w:szCs w:val="22"/>
          <w:lang w:val="en-GB" w:eastAsia="el-GR"/>
        </w:rPr>
        <w:t>-</w:t>
      </w:r>
      <w:r w:rsidR="00E17D03" w:rsidRPr="00520AA4">
        <w:rPr>
          <w:rFonts w:ascii="Calibri" w:hAnsi="Calibri"/>
          <w:snapToGrid w:val="0"/>
          <w:color w:val="000000"/>
          <w:sz w:val="22"/>
          <w:szCs w:val="22"/>
          <w:lang w:val="en-GB" w:eastAsia="el-GR"/>
        </w:rPr>
        <w:t>113</w:t>
      </w:r>
      <w:r w:rsidR="009E62ED" w:rsidRPr="00520AA4">
        <w:rPr>
          <w:rFonts w:ascii="Calibri" w:hAnsi="Calibri"/>
          <w:snapToGrid w:val="0"/>
          <w:sz w:val="22"/>
          <w:szCs w:val="22"/>
          <w:lang w:val="en-US" w:eastAsia="el-GR"/>
        </w:rPr>
        <w:t xml:space="preserve"> (</w:t>
      </w:r>
      <w:r w:rsidR="00FB3650" w:rsidRPr="00520AA4">
        <w:rPr>
          <w:rFonts w:ascii="Calibri" w:hAnsi="Calibri"/>
          <w:snapToGrid w:val="0"/>
          <w:sz w:val="22"/>
          <w:szCs w:val="22"/>
          <w:lang w:val="en-US" w:eastAsia="el-GR"/>
        </w:rPr>
        <w:t>IF</w:t>
      </w:r>
      <w:r w:rsidR="00FB3650" w:rsidRPr="00520AA4">
        <w:rPr>
          <w:rFonts w:ascii="Calibri" w:hAnsi="Calibri"/>
          <w:snapToGrid w:val="0"/>
          <w:sz w:val="22"/>
          <w:szCs w:val="22"/>
          <w:vertAlign w:val="subscript"/>
          <w:lang w:val="en-US" w:eastAsia="el-GR"/>
        </w:rPr>
        <w:t>20</w:t>
      </w:r>
      <w:r w:rsidR="0077084C" w:rsidRPr="00520AA4">
        <w:rPr>
          <w:rFonts w:ascii="Calibri" w:hAnsi="Calibri"/>
          <w:snapToGrid w:val="0"/>
          <w:sz w:val="22"/>
          <w:szCs w:val="22"/>
          <w:vertAlign w:val="subscript"/>
          <w:lang w:val="en-US" w:eastAsia="el-GR"/>
        </w:rPr>
        <w:t>1</w:t>
      </w:r>
      <w:r w:rsidR="005E1AD9">
        <w:rPr>
          <w:rFonts w:ascii="Calibri" w:hAnsi="Calibri"/>
          <w:snapToGrid w:val="0"/>
          <w:sz w:val="22"/>
          <w:szCs w:val="22"/>
          <w:vertAlign w:val="subscript"/>
          <w:lang w:eastAsia="el-GR"/>
        </w:rPr>
        <w:t>4</w:t>
      </w:r>
      <w:r w:rsidR="00FB3650" w:rsidRPr="00520AA4">
        <w:rPr>
          <w:rFonts w:ascii="Calibri" w:hAnsi="Calibri"/>
          <w:snapToGrid w:val="0"/>
          <w:sz w:val="22"/>
          <w:szCs w:val="22"/>
          <w:lang w:val="en-US" w:eastAsia="el-GR"/>
        </w:rPr>
        <w:t xml:space="preserve"> 2,</w:t>
      </w:r>
      <w:r w:rsidR="005E1AD9">
        <w:rPr>
          <w:rFonts w:ascii="Calibri" w:hAnsi="Calibri"/>
          <w:snapToGrid w:val="0"/>
          <w:sz w:val="22"/>
          <w:szCs w:val="22"/>
          <w:lang w:eastAsia="el-GR"/>
        </w:rPr>
        <w:t>608</w:t>
      </w:r>
      <w:r w:rsidR="009E62ED"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proofErr w:type="spellStart"/>
      <w:r w:rsidR="00E30374" w:rsidRPr="00520AA4">
        <w:rPr>
          <w:rFonts w:ascii="Calibri" w:hAnsi="Calibri"/>
          <w:snapToGrid w:val="0"/>
          <w:sz w:val="22"/>
          <w:szCs w:val="22"/>
          <w:lang w:eastAsia="el-GR"/>
        </w:rPr>
        <w:t>Ετεροαναφορές</w:t>
      </w:r>
      <w:proofErr w:type="spellEnd"/>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E968FD" w:rsidRPr="00B4650D">
        <w:rPr>
          <w:rFonts w:ascii="Calibri" w:hAnsi="Calibri"/>
          <w:snapToGrid w:val="0"/>
          <w:sz w:val="22"/>
          <w:szCs w:val="22"/>
          <w:lang w:val="en-US" w:eastAsia="el-GR"/>
        </w:rPr>
        <w:t>7</w:t>
      </w:r>
      <w:r w:rsidR="00FD21EC">
        <w:rPr>
          <w:rFonts w:ascii="Calibri" w:hAnsi="Calibri"/>
          <w:snapToGrid w:val="0"/>
          <w:sz w:val="22"/>
          <w:szCs w:val="22"/>
          <w:lang w:val="en-US" w:eastAsia="el-GR"/>
        </w:rPr>
        <w:t>4</w:t>
      </w:r>
    </w:p>
    <w:p w:rsidR="00A60D2C" w:rsidRPr="00520AA4" w:rsidRDefault="00A60D2C" w:rsidP="008B59D0">
      <w:pPr>
        <w:numPr>
          <w:ilvl w:val="0"/>
          <w:numId w:val="15"/>
        </w:numPr>
        <w:spacing w:line="360" w:lineRule="auto"/>
        <w:rPr>
          <w:rFonts w:ascii="Calibri" w:hAnsi="Calibri"/>
          <w:snapToGrid w:val="0"/>
          <w:color w:val="000000"/>
          <w:sz w:val="22"/>
          <w:szCs w:val="22"/>
          <w:lang w:val="en-GB" w:eastAsia="el-GR"/>
        </w:rPr>
      </w:pPr>
      <w:proofErr w:type="spellStart"/>
      <w:r w:rsidRPr="00520AA4">
        <w:rPr>
          <w:rFonts w:ascii="Calibri" w:hAnsi="Calibri"/>
          <w:snapToGrid w:val="0"/>
          <w:color w:val="000000"/>
          <w:sz w:val="22"/>
          <w:szCs w:val="22"/>
          <w:lang w:val="en-GB" w:eastAsia="el-GR"/>
        </w:rPr>
        <w:t>Dhima</w:t>
      </w:r>
      <w:proofErr w:type="spellEnd"/>
      <w:r w:rsidRPr="00520AA4">
        <w:rPr>
          <w:rFonts w:ascii="Calibri" w:hAnsi="Calibri"/>
          <w:snapToGrid w:val="0"/>
          <w:color w:val="000000"/>
          <w:sz w:val="22"/>
          <w:szCs w:val="22"/>
          <w:lang w:val="en-GB" w:eastAsia="el-GR"/>
        </w:rPr>
        <w:t>, K.V.,</w:t>
      </w:r>
      <w:r w:rsidRPr="00520AA4">
        <w:rPr>
          <w:rFonts w:ascii="Calibri" w:hAnsi="Calibri"/>
          <w:color w:val="000000"/>
          <w:sz w:val="22"/>
          <w:szCs w:val="22"/>
          <w:lang w:val="en-US"/>
        </w:rPr>
        <w:t xml:space="preserve"> A.S. </w:t>
      </w:r>
      <w:proofErr w:type="spellStart"/>
      <w:r w:rsidRPr="00520AA4">
        <w:rPr>
          <w:rFonts w:ascii="Calibri" w:hAnsi="Calibri"/>
          <w:color w:val="000000"/>
          <w:sz w:val="22"/>
          <w:szCs w:val="22"/>
          <w:lang w:val="en-US"/>
        </w:rPr>
        <w:t>Lithourgidis</w:t>
      </w:r>
      <w:proofErr w:type="spellEnd"/>
      <w:r w:rsidRPr="00520AA4">
        <w:rPr>
          <w:rFonts w:ascii="Calibri" w:hAnsi="Calibri"/>
          <w:color w:val="000000"/>
          <w:sz w:val="22"/>
          <w:szCs w:val="22"/>
          <w:lang w:val="en-US"/>
        </w:rPr>
        <w:t>,</w:t>
      </w:r>
      <w:r w:rsidRPr="00520AA4">
        <w:rPr>
          <w:rFonts w:ascii="Calibri" w:hAnsi="Calibri"/>
          <w:snapToGrid w:val="0"/>
          <w:color w:val="000000"/>
          <w:sz w:val="22"/>
          <w:szCs w:val="22"/>
          <w:lang w:val="en-GB" w:eastAsia="el-GR"/>
        </w:rPr>
        <w:t xml:space="preserve"> </w:t>
      </w:r>
      <w:r w:rsidRPr="00520AA4">
        <w:rPr>
          <w:rFonts w:ascii="Calibri" w:hAnsi="Calibri"/>
          <w:b/>
          <w:bCs/>
          <w:snapToGrid w:val="0"/>
          <w:color w:val="000000"/>
          <w:sz w:val="22"/>
          <w:szCs w:val="22"/>
          <w:lang w:val="en-GB" w:eastAsia="el-GR"/>
        </w:rPr>
        <w:t xml:space="preserve">I.B. </w:t>
      </w:r>
      <w:proofErr w:type="spellStart"/>
      <w:r w:rsidRPr="00520AA4">
        <w:rPr>
          <w:rFonts w:ascii="Calibri" w:hAnsi="Calibri"/>
          <w:b/>
          <w:bCs/>
          <w:snapToGrid w:val="0"/>
          <w:color w:val="000000"/>
          <w:sz w:val="22"/>
          <w:szCs w:val="22"/>
          <w:lang w:val="en-GB" w:eastAsia="el-GR"/>
        </w:rPr>
        <w:t>Vasilakoglou</w:t>
      </w:r>
      <w:proofErr w:type="spellEnd"/>
      <w:r w:rsidRPr="00520AA4">
        <w:rPr>
          <w:rFonts w:ascii="Calibri" w:hAnsi="Calibri"/>
          <w:snapToGrid w:val="0"/>
          <w:color w:val="000000"/>
          <w:sz w:val="22"/>
          <w:szCs w:val="22"/>
          <w:lang w:val="en-GB" w:eastAsia="el-GR"/>
        </w:rPr>
        <w:t xml:space="preserve">, and C.A. </w:t>
      </w:r>
      <w:proofErr w:type="spellStart"/>
      <w:r w:rsidRPr="00520AA4">
        <w:rPr>
          <w:rFonts w:ascii="Calibri" w:hAnsi="Calibri"/>
          <w:snapToGrid w:val="0"/>
          <w:color w:val="000000"/>
          <w:sz w:val="22"/>
          <w:szCs w:val="22"/>
          <w:lang w:val="en-GB" w:eastAsia="el-GR"/>
        </w:rPr>
        <w:t>Dordas</w:t>
      </w:r>
      <w:proofErr w:type="spellEnd"/>
      <w:r w:rsidRPr="00520AA4">
        <w:rPr>
          <w:rFonts w:ascii="Calibri" w:hAnsi="Calibri"/>
          <w:snapToGrid w:val="0"/>
          <w:color w:val="000000"/>
          <w:sz w:val="22"/>
          <w:szCs w:val="22"/>
          <w:lang w:val="en-GB" w:eastAsia="el-GR"/>
        </w:rPr>
        <w:t>. 200</w:t>
      </w:r>
      <w:r w:rsidR="003233A5" w:rsidRPr="00520AA4">
        <w:rPr>
          <w:rFonts w:ascii="Calibri" w:hAnsi="Calibri"/>
          <w:snapToGrid w:val="0"/>
          <w:color w:val="000000"/>
          <w:sz w:val="22"/>
          <w:szCs w:val="22"/>
          <w:lang w:val="en-GB" w:eastAsia="el-GR"/>
        </w:rPr>
        <w:t>7</w:t>
      </w:r>
      <w:r w:rsidRPr="00520AA4">
        <w:rPr>
          <w:rFonts w:ascii="Calibri" w:hAnsi="Calibri"/>
          <w:snapToGrid w:val="0"/>
          <w:color w:val="000000"/>
          <w:sz w:val="22"/>
          <w:szCs w:val="22"/>
          <w:lang w:val="en-GB" w:eastAsia="el-GR"/>
        </w:rPr>
        <w:t xml:space="preserve">. </w:t>
      </w:r>
      <w:r w:rsidRPr="00520AA4">
        <w:rPr>
          <w:rFonts w:ascii="Calibri" w:hAnsi="Calibri"/>
          <w:color w:val="000000"/>
          <w:sz w:val="22"/>
          <w:szCs w:val="22"/>
          <w:lang w:val="en-US"/>
        </w:rPr>
        <w:t>Competition indices of common vetch and cereal intercrops in two seeding ratio</w:t>
      </w:r>
      <w:r w:rsidRPr="00520AA4">
        <w:rPr>
          <w:rFonts w:ascii="Calibri" w:hAnsi="Calibri"/>
          <w:snapToGrid w:val="0"/>
          <w:color w:val="000000"/>
          <w:sz w:val="22"/>
          <w:szCs w:val="22"/>
          <w:lang w:val="en-GB" w:eastAsia="el-GR"/>
        </w:rPr>
        <w:t xml:space="preserve">. </w:t>
      </w:r>
      <w:r w:rsidRPr="00520AA4">
        <w:rPr>
          <w:rFonts w:ascii="Calibri" w:hAnsi="Calibri"/>
          <w:b/>
          <w:bCs/>
          <w:snapToGrid w:val="0"/>
          <w:color w:val="000000"/>
          <w:sz w:val="22"/>
          <w:szCs w:val="22"/>
          <w:lang w:val="en-GB" w:eastAsia="el-GR"/>
        </w:rPr>
        <w:t>Field Crops Research</w:t>
      </w:r>
      <w:r w:rsidRPr="00520AA4">
        <w:rPr>
          <w:rFonts w:ascii="Calibri" w:hAnsi="Calibri"/>
          <w:snapToGrid w:val="0"/>
          <w:color w:val="000000"/>
          <w:sz w:val="22"/>
          <w:szCs w:val="22"/>
          <w:lang w:val="en-GB" w:eastAsia="el-GR"/>
        </w:rPr>
        <w:t xml:space="preserve"> </w:t>
      </w:r>
      <w:r w:rsidR="002B23B5" w:rsidRPr="00520AA4">
        <w:rPr>
          <w:rFonts w:ascii="Calibri" w:hAnsi="Calibri"/>
          <w:snapToGrid w:val="0"/>
          <w:color w:val="000000"/>
          <w:sz w:val="22"/>
          <w:szCs w:val="22"/>
          <w:lang w:val="en-GB" w:eastAsia="el-GR"/>
        </w:rPr>
        <w:t>100</w:t>
      </w:r>
      <w:r w:rsidRPr="00520AA4">
        <w:rPr>
          <w:rFonts w:ascii="Calibri" w:hAnsi="Calibri"/>
          <w:snapToGrid w:val="0"/>
          <w:color w:val="000000"/>
          <w:sz w:val="22"/>
          <w:szCs w:val="22"/>
          <w:lang w:val="en-GB" w:eastAsia="el-GR"/>
        </w:rPr>
        <w:t>:</w:t>
      </w:r>
      <w:r w:rsidR="002B23B5" w:rsidRPr="00520AA4">
        <w:rPr>
          <w:rFonts w:ascii="Calibri" w:hAnsi="Calibri"/>
          <w:snapToGrid w:val="0"/>
          <w:color w:val="000000"/>
          <w:sz w:val="22"/>
          <w:szCs w:val="22"/>
          <w:lang w:val="en-GB" w:eastAsia="el-GR"/>
        </w:rPr>
        <w:t>249</w:t>
      </w:r>
      <w:r w:rsidRPr="00520AA4">
        <w:rPr>
          <w:rFonts w:ascii="Calibri" w:hAnsi="Calibri"/>
          <w:snapToGrid w:val="0"/>
          <w:color w:val="000000"/>
          <w:sz w:val="22"/>
          <w:szCs w:val="22"/>
          <w:lang w:val="en-GB" w:eastAsia="el-GR"/>
        </w:rPr>
        <w:t>-</w:t>
      </w:r>
      <w:r w:rsidR="002B23B5" w:rsidRPr="00520AA4">
        <w:rPr>
          <w:rFonts w:ascii="Calibri" w:hAnsi="Calibri"/>
          <w:snapToGrid w:val="0"/>
          <w:color w:val="000000"/>
          <w:sz w:val="22"/>
          <w:szCs w:val="22"/>
          <w:lang w:val="en-GB" w:eastAsia="el-GR"/>
        </w:rPr>
        <w:t>256</w:t>
      </w:r>
      <w:r w:rsidR="009E62ED" w:rsidRPr="00520AA4">
        <w:rPr>
          <w:rFonts w:ascii="Calibri" w:hAnsi="Calibri"/>
          <w:snapToGrid w:val="0"/>
          <w:sz w:val="22"/>
          <w:szCs w:val="22"/>
          <w:lang w:val="en-US" w:eastAsia="el-GR"/>
        </w:rPr>
        <w:t xml:space="preserve"> (</w:t>
      </w:r>
      <w:r w:rsidR="0077084C" w:rsidRPr="00520AA4">
        <w:rPr>
          <w:rFonts w:ascii="Calibri" w:hAnsi="Calibri"/>
          <w:snapToGrid w:val="0"/>
          <w:sz w:val="22"/>
          <w:szCs w:val="22"/>
          <w:lang w:val="en-US" w:eastAsia="el-GR"/>
        </w:rPr>
        <w:t>IF</w:t>
      </w:r>
      <w:r w:rsidR="0077084C" w:rsidRPr="00520AA4">
        <w:rPr>
          <w:rFonts w:ascii="Calibri" w:hAnsi="Calibri"/>
          <w:snapToGrid w:val="0"/>
          <w:sz w:val="22"/>
          <w:szCs w:val="22"/>
          <w:vertAlign w:val="subscript"/>
          <w:lang w:val="en-US" w:eastAsia="el-GR"/>
        </w:rPr>
        <w:t>201</w:t>
      </w:r>
      <w:r w:rsidR="005E1AD9">
        <w:rPr>
          <w:rFonts w:ascii="Calibri" w:hAnsi="Calibri"/>
          <w:snapToGrid w:val="0"/>
          <w:sz w:val="22"/>
          <w:szCs w:val="22"/>
          <w:vertAlign w:val="subscript"/>
          <w:lang w:eastAsia="el-GR"/>
        </w:rPr>
        <w:t>4</w:t>
      </w:r>
      <w:r w:rsidR="0077084C" w:rsidRPr="00520AA4">
        <w:rPr>
          <w:rFonts w:ascii="Calibri" w:hAnsi="Calibri"/>
          <w:snapToGrid w:val="0"/>
          <w:sz w:val="22"/>
          <w:szCs w:val="22"/>
          <w:lang w:val="en-US" w:eastAsia="el-GR"/>
        </w:rPr>
        <w:t xml:space="preserve"> 2,</w:t>
      </w:r>
      <w:r w:rsidR="005E1AD9">
        <w:rPr>
          <w:rFonts w:ascii="Calibri" w:hAnsi="Calibri"/>
          <w:snapToGrid w:val="0"/>
          <w:sz w:val="22"/>
          <w:szCs w:val="22"/>
          <w:lang w:eastAsia="el-GR"/>
        </w:rPr>
        <w:t>608</w:t>
      </w:r>
      <w:r w:rsidR="009E62ED"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proofErr w:type="spellStart"/>
      <w:r w:rsidR="00E30374" w:rsidRPr="00520AA4">
        <w:rPr>
          <w:rFonts w:ascii="Calibri" w:hAnsi="Calibri"/>
          <w:snapToGrid w:val="0"/>
          <w:sz w:val="22"/>
          <w:szCs w:val="22"/>
          <w:lang w:eastAsia="el-GR"/>
        </w:rPr>
        <w:t>Ετεροαναφορές</w:t>
      </w:r>
      <w:proofErr w:type="spellEnd"/>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E26F19">
        <w:rPr>
          <w:rFonts w:ascii="Calibri" w:hAnsi="Calibri"/>
          <w:snapToGrid w:val="0"/>
          <w:sz w:val="22"/>
          <w:szCs w:val="22"/>
          <w:lang w:val="en-US" w:eastAsia="el-GR"/>
        </w:rPr>
        <w:t>7</w:t>
      </w:r>
      <w:r w:rsidR="00FD21EC">
        <w:rPr>
          <w:rFonts w:ascii="Calibri" w:hAnsi="Calibri"/>
          <w:snapToGrid w:val="0"/>
          <w:sz w:val="22"/>
          <w:szCs w:val="22"/>
          <w:lang w:val="en-US" w:eastAsia="el-GR"/>
        </w:rPr>
        <w:t>4</w:t>
      </w:r>
    </w:p>
    <w:p w:rsidR="007A25C9" w:rsidRPr="00520AA4" w:rsidRDefault="007A25C9" w:rsidP="008B59D0">
      <w:pPr>
        <w:numPr>
          <w:ilvl w:val="0"/>
          <w:numId w:val="15"/>
        </w:numPr>
        <w:spacing w:line="360" w:lineRule="auto"/>
        <w:rPr>
          <w:rFonts w:ascii="Calibri" w:hAnsi="Calibri"/>
          <w:snapToGrid w:val="0"/>
          <w:color w:val="000000"/>
          <w:sz w:val="22"/>
          <w:szCs w:val="22"/>
          <w:lang w:val="en-GB" w:eastAsia="el-GR"/>
        </w:rPr>
      </w:pPr>
      <w:proofErr w:type="spellStart"/>
      <w:r w:rsidRPr="00520AA4">
        <w:rPr>
          <w:rFonts w:ascii="Calibri" w:hAnsi="Calibri"/>
          <w:bCs/>
          <w:color w:val="000000"/>
          <w:sz w:val="22"/>
          <w:szCs w:val="22"/>
          <w:lang w:val="en-US"/>
        </w:rPr>
        <w:t>Lithourgidis</w:t>
      </w:r>
      <w:proofErr w:type="spellEnd"/>
      <w:r w:rsidRPr="00520AA4">
        <w:rPr>
          <w:rFonts w:ascii="Calibri" w:hAnsi="Calibri"/>
          <w:bCs/>
          <w:color w:val="000000"/>
          <w:sz w:val="22"/>
          <w:szCs w:val="22"/>
          <w:lang w:val="en-US"/>
        </w:rPr>
        <w:t>, A.</w:t>
      </w:r>
      <w:r w:rsidRPr="00520AA4">
        <w:rPr>
          <w:rFonts w:ascii="Calibri" w:hAnsi="Calibri"/>
          <w:bCs/>
          <w:snapToGrid w:val="0"/>
          <w:color w:val="000000"/>
          <w:sz w:val="22"/>
          <w:szCs w:val="22"/>
          <w:lang w:val="en-GB" w:eastAsia="el-GR"/>
        </w:rPr>
        <w:t>,</w:t>
      </w:r>
      <w:r w:rsidRPr="00520AA4">
        <w:rPr>
          <w:rFonts w:ascii="Calibri" w:hAnsi="Calibri"/>
          <w:snapToGrid w:val="0"/>
          <w:color w:val="000000"/>
          <w:sz w:val="22"/>
          <w:szCs w:val="22"/>
          <w:lang w:val="en-GB" w:eastAsia="el-GR"/>
        </w:rPr>
        <w:t xml:space="preserve"> K. </w:t>
      </w:r>
      <w:proofErr w:type="spellStart"/>
      <w:r w:rsidRPr="00520AA4">
        <w:rPr>
          <w:rFonts w:ascii="Calibri" w:hAnsi="Calibri"/>
          <w:snapToGrid w:val="0"/>
          <w:color w:val="000000"/>
          <w:sz w:val="22"/>
          <w:szCs w:val="22"/>
          <w:lang w:val="en-GB" w:eastAsia="el-GR"/>
        </w:rPr>
        <w:t>Dhima</w:t>
      </w:r>
      <w:proofErr w:type="spellEnd"/>
      <w:r w:rsidRPr="00520AA4">
        <w:rPr>
          <w:rFonts w:ascii="Calibri" w:hAnsi="Calibri"/>
          <w:snapToGrid w:val="0"/>
          <w:color w:val="000000"/>
          <w:sz w:val="22"/>
          <w:szCs w:val="22"/>
          <w:lang w:val="en-GB" w:eastAsia="el-GR"/>
        </w:rPr>
        <w:t xml:space="preserve">, </w:t>
      </w:r>
      <w:r w:rsidRPr="00520AA4">
        <w:rPr>
          <w:rFonts w:ascii="Calibri" w:hAnsi="Calibri"/>
          <w:b/>
          <w:bCs/>
          <w:snapToGrid w:val="0"/>
          <w:color w:val="000000"/>
          <w:sz w:val="22"/>
          <w:szCs w:val="22"/>
          <w:lang w:val="en-GB" w:eastAsia="el-GR"/>
        </w:rPr>
        <w:t xml:space="preserve">I. </w:t>
      </w:r>
      <w:proofErr w:type="spellStart"/>
      <w:r w:rsidRPr="00520AA4">
        <w:rPr>
          <w:rFonts w:ascii="Calibri" w:hAnsi="Calibri"/>
          <w:b/>
          <w:bCs/>
          <w:snapToGrid w:val="0"/>
          <w:color w:val="000000"/>
          <w:sz w:val="22"/>
          <w:szCs w:val="22"/>
          <w:lang w:val="en-GB" w:eastAsia="el-GR"/>
        </w:rPr>
        <w:t>Vasilakoglou</w:t>
      </w:r>
      <w:proofErr w:type="spellEnd"/>
      <w:r w:rsidRPr="00520AA4">
        <w:rPr>
          <w:rFonts w:ascii="Calibri" w:hAnsi="Calibri"/>
          <w:snapToGrid w:val="0"/>
          <w:color w:val="000000"/>
          <w:sz w:val="22"/>
          <w:szCs w:val="22"/>
          <w:lang w:val="en-GB" w:eastAsia="el-GR"/>
        </w:rPr>
        <w:t xml:space="preserve">, C. </w:t>
      </w:r>
      <w:proofErr w:type="spellStart"/>
      <w:r w:rsidRPr="00520AA4">
        <w:rPr>
          <w:rFonts w:ascii="Calibri" w:hAnsi="Calibri"/>
          <w:snapToGrid w:val="0"/>
          <w:color w:val="000000"/>
          <w:sz w:val="22"/>
          <w:szCs w:val="22"/>
          <w:lang w:val="en-GB" w:eastAsia="el-GR"/>
        </w:rPr>
        <w:t>Dordas</w:t>
      </w:r>
      <w:proofErr w:type="spellEnd"/>
      <w:r w:rsidRPr="00520AA4">
        <w:rPr>
          <w:rFonts w:ascii="Calibri" w:hAnsi="Calibri"/>
          <w:snapToGrid w:val="0"/>
          <w:color w:val="000000"/>
          <w:sz w:val="22"/>
          <w:szCs w:val="22"/>
          <w:lang w:val="en-GB" w:eastAsia="el-GR"/>
        </w:rPr>
        <w:t xml:space="preserve">, and M. </w:t>
      </w:r>
      <w:proofErr w:type="spellStart"/>
      <w:r w:rsidRPr="00520AA4">
        <w:rPr>
          <w:rFonts w:ascii="Calibri" w:hAnsi="Calibri"/>
          <w:snapToGrid w:val="0"/>
          <w:color w:val="000000"/>
          <w:sz w:val="22"/>
          <w:szCs w:val="22"/>
          <w:lang w:val="en-GB" w:eastAsia="el-GR"/>
        </w:rPr>
        <w:t>Yiakoulaki</w:t>
      </w:r>
      <w:proofErr w:type="spellEnd"/>
      <w:r w:rsidRPr="00520AA4">
        <w:rPr>
          <w:rFonts w:ascii="Calibri" w:hAnsi="Calibri"/>
          <w:snapToGrid w:val="0"/>
          <w:color w:val="000000"/>
          <w:sz w:val="22"/>
          <w:szCs w:val="22"/>
          <w:lang w:val="en-GB" w:eastAsia="el-GR"/>
        </w:rPr>
        <w:t>. 200</w:t>
      </w:r>
      <w:r w:rsidR="0039683F" w:rsidRPr="00520AA4">
        <w:rPr>
          <w:rFonts w:ascii="Calibri" w:hAnsi="Calibri"/>
          <w:snapToGrid w:val="0"/>
          <w:color w:val="000000"/>
          <w:sz w:val="22"/>
          <w:szCs w:val="22"/>
          <w:lang w:val="en-GB" w:eastAsia="el-GR"/>
        </w:rPr>
        <w:t>7</w:t>
      </w:r>
      <w:r w:rsidRPr="00520AA4">
        <w:rPr>
          <w:rFonts w:ascii="Calibri" w:hAnsi="Calibri"/>
          <w:snapToGrid w:val="0"/>
          <w:color w:val="000000"/>
          <w:sz w:val="22"/>
          <w:szCs w:val="22"/>
          <w:lang w:val="en-GB" w:eastAsia="el-GR"/>
        </w:rPr>
        <w:t xml:space="preserve">. </w:t>
      </w:r>
      <w:r w:rsidRPr="00520AA4">
        <w:rPr>
          <w:rFonts w:ascii="Calibri" w:hAnsi="Calibri"/>
          <w:color w:val="000000"/>
          <w:sz w:val="22"/>
          <w:szCs w:val="22"/>
          <w:lang w:val="en-US"/>
        </w:rPr>
        <w:t xml:space="preserve">Sustainable </w:t>
      </w:r>
      <w:r w:rsidRPr="00520AA4">
        <w:rPr>
          <w:rFonts w:ascii="Calibri" w:hAnsi="Calibri"/>
          <w:color w:val="000000"/>
          <w:sz w:val="22"/>
          <w:szCs w:val="22"/>
          <w:lang w:val="en-US"/>
        </w:rPr>
        <w:lastRenderedPageBreak/>
        <w:t>production of barley and wheat by intercropping with common vetch</w:t>
      </w:r>
      <w:r w:rsidRPr="00520AA4">
        <w:rPr>
          <w:rFonts w:ascii="Calibri" w:hAnsi="Calibri"/>
          <w:snapToGrid w:val="0"/>
          <w:color w:val="000000"/>
          <w:sz w:val="22"/>
          <w:szCs w:val="22"/>
          <w:lang w:val="en-GB" w:eastAsia="el-GR"/>
        </w:rPr>
        <w:t xml:space="preserve">. </w:t>
      </w:r>
      <w:r w:rsidRPr="00520AA4">
        <w:rPr>
          <w:rFonts w:ascii="Calibri" w:hAnsi="Calibri"/>
          <w:b/>
          <w:bCs/>
          <w:color w:val="000000"/>
          <w:sz w:val="22"/>
          <w:szCs w:val="22"/>
          <w:lang w:val="en-US"/>
        </w:rPr>
        <w:t>Agronomy for Sustainable Development</w:t>
      </w:r>
      <w:r w:rsidRPr="00520AA4">
        <w:rPr>
          <w:rFonts w:ascii="Calibri" w:hAnsi="Calibri"/>
          <w:snapToGrid w:val="0"/>
          <w:color w:val="000000"/>
          <w:sz w:val="22"/>
          <w:szCs w:val="22"/>
          <w:lang w:val="en-GB" w:eastAsia="el-GR"/>
        </w:rPr>
        <w:t xml:space="preserve"> 27:</w:t>
      </w:r>
      <w:r w:rsidR="001C2EDE" w:rsidRPr="00520AA4">
        <w:rPr>
          <w:rFonts w:ascii="Calibri" w:hAnsi="Calibri"/>
          <w:snapToGrid w:val="0"/>
          <w:color w:val="000000"/>
          <w:sz w:val="22"/>
          <w:szCs w:val="22"/>
          <w:lang w:val="en-GB" w:eastAsia="el-GR"/>
        </w:rPr>
        <w:t>95</w:t>
      </w:r>
      <w:r w:rsidRPr="00520AA4">
        <w:rPr>
          <w:rFonts w:ascii="Calibri" w:hAnsi="Calibri"/>
          <w:snapToGrid w:val="0"/>
          <w:color w:val="000000"/>
          <w:sz w:val="22"/>
          <w:szCs w:val="22"/>
          <w:lang w:val="en-GB" w:eastAsia="el-GR"/>
        </w:rPr>
        <w:t>-</w:t>
      </w:r>
      <w:r w:rsidR="001C2EDE" w:rsidRPr="00520AA4">
        <w:rPr>
          <w:rFonts w:ascii="Calibri" w:hAnsi="Calibri"/>
          <w:snapToGrid w:val="0"/>
          <w:color w:val="000000"/>
          <w:sz w:val="22"/>
          <w:szCs w:val="22"/>
          <w:lang w:val="en-GB" w:eastAsia="el-GR"/>
        </w:rPr>
        <w:t>99</w:t>
      </w:r>
      <w:r w:rsidR="00C25CE3" w:rsidRPr="00520AA4">
        <w:rPr>
          <w:rFonts w:ascii="Calibri" w:hAnsi="Calibri"/>
          <w:snapToGrid w:val="0"/>
          <w:sz w:val="22"/>
          <w:szCs w:val="22"/>
          <w:lang w:val="en-US" w:eastAsia="el-GR"/>
        </w:rPr>
        <w:t xml:space="preserve"> (IF</w:t>
      </w:r>
      <w:r w:rsidR="00311DAB" w:rsidRPr="00520AA4">
        <w:rPr>
          <w:rFonts w:ascii="Calibri" w:hAnsi="Calibri"/>
          <w:snapToGrid w:val="0"/>
          <w:sz w:val="22"/>
          <w:szCs w:val="22"/>
          <w:vertAlign w:val="subscript"/>
          <w:lang w:val="en-US" w:eastAsia="el-GR"/>
        </w:rPr>
        <w:t>20</w:t>
      </w:r>
      <w:r w:rsidR="007356B3" w:rsidRPr="00520AA4">
        <w:rPr>
          <w:rFonts w:ascii="Calibri" w:hAnsi="Calibri"/>
          <w:snapToGrid w:val="0"/>
          <w:sz w:val="22"/>
          <w:szCs w:val="22"/>
          <w:vertAlign w:val="subscript"/>
          <w:lang w:val="en-US" w:eastAsia="el-GR"/>
        </w:rPr>
        <w:t>1</w:t>
      </w:r>
      <w:r w:rsidR="000B6CE3">
        <w:rPr>
          <w:rFonts w:ascii="Calibri" w:hAnsi="Calibri"/>
          <w:snapToGrid w:val="0"/>
          <w:sz w:val="22"/>
          <w:szCs w:val="22"/>
          <w:vertAlign w:val="subscript"/>
          <w:lang w:eastAsia="el-GR"/>
        </w:rPr>
        <w:t>4</w:t>
      </w:r>
      <w:r w:rsidR="00C25CE3" w:rsidRPr="00520AA4">
        <w:rPr>
          <w:rFonts w:ascii="Calibri" w:hAnsi="Calibri"/>
          <w:snapToGrid w:val="0"/>
          <w:sz w:val="22"/>
          <w:szCs w:val="22"/>
          <w:lang w:val="en-US" w:eastAsia="el-GR"/>
        </w:rPr>
        <w:t xml:space="preserve"> </w:t>
      </w:r>
      <w:r w:rsidR="000B6CE3">
        <w:rPr>
          <w:rFonts w:ascii="Calibri" w:hAnsi="Calibri"/>
          <w:snapToGrid w:val="0"/>
          <w:sz w:val="22"/>
          <w:szCs w:val="22"/>
          <w:lang w:eastAsia="el-GR"/>
        </w:rPr>
        <w:t>2</w:t>
      </w:r>
      <w:r w:rsidR="007356B3" w:rsidRPr="00520AA4">
        <w:rPr>
          <w:rFonts w:ascii="Calibri" w:hAnsi="Calibri"/>
          <w:snapToGrid w:val="0"/>
          <w:sz w:val="22"/>
          <w:szCs w:val="22"/>
          <w:lang w:val="en-US" w:eastAsia="el-GR"/>
        </w:rPr>
        <w:t>,</w:t>
      </w:r>
      <w:r w:rsidR="000B6CE3">
        <w:rPr>
          <w:rFonts w:ascii="Calibri" w:hAnsi="Calibri"/>
          <w:snapToGrid w:val="0"/>
          <w:sz w:val="22"/>
          <w:szCs w:val="22"/>
          <w:lang w:eastAsia="el-GR"/>
        </w:rPr>
        <w:t>841</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proofErr w:type="spellStart"/>
      <w:r w:rsidR="00E30374" w:rsidRPr="00520AA4">
        <w:rPr>
          <w:rFonts w:ascii="Calibri" w:hAnsi="Calibri"/>
          <w:snapToGrid w:val="0"/>
          <w:sz w:val="22"/>
          <w:szCs w:val="22"/>
          <w:lang w:eastAsia="el-GR"/>
        </w:rPr>
        <w:t>Ετεροαναφορές</w:t>
      </w:r>
      <w:proofErr w:type="spellEnd"/>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0267B9" w:rsidRPr="00B4650D">
        <w:rPr>
          <w:rFonts w:ascii="Calibri" w:hAnsi="Calibri"/>
          <w:snapToGrid w:val="0"/>
          <w:sz w:val="22"/>
          <w:szCs w:val="22"/>
          <w:lang w:val="en-US" w:eastAsia="el-GR"/>
        </w:rPr>
        <w:t>1</w:t>
      </w:r>
      <w:r w:rsidR="00614D1C">
        <w:rPr>
          <w:rFonts w:ascii="Calibri" w:hAnsi="Calibri"/>
          <w:snapToGrid w:val="0"/>
          <w:sz w:val="22"/>
          <w:szCs w:val="22"/>
          <w:lang w:val="en-US" w:eastAsia="el-GR"/>
        </w:rPr>
        <w:t>5</w:t>
      </w:r>
    </w:p>
    <w:p w:rsidR="00F33461" w:rsidRPr="00520AA4" w:rsidRDefault="00F33461" w:rsidP="00F33461">
      <w:pPr>
        <w:numPr>
          <w:ilvl w:val="0"/>
          <w:numId w:val="15"/>
        </w:numPr>
        <w:spacing w:line="360" w:lineRule="auto"/>
        <w:rPr>
          <w:rFonts w:ascii="Calibri" w:hAnsi="Calibri"/>
          <w:snapToGrid w:val="0"/>
          <w:color w:val="000000"/>
          <w:sz w:val="22"/>
          <w:szCs w:val="22"/>
          <w:lang w:val="en-GB" w:eastAsia="el-GR"/>
        </w:rPr>
      </w:pPr>
      <w:proofErr w:type="spellStart"/>
      <w:r w:rsidRPr="00520AA4">
        <w:rPr>
          <w:rFonts w:ascii="Calibri" w:hAnsi="Calibri" w:cs="Arial"/>
          <w:b/>
          <w:bCs/>
          <w:sz w:val="22"/>
          <w:szCs w:val="22"/>
          <w:lang w:val="en-US"/>
        </w:rPr>
        <w:t>Vasilakoglou</w:t>
      </w:r>
      <w:proofErr w:type="spellEnd"/>
      <w:r w:rsidRPr="00520AA4">
        <w:rPr>
          <w:rFonts w:ascii="Calibri" w:hAnsi="Calibri" w:cs="Arial"/>
          <w:sz w:val="22"/>
          <w:szCs w:val="22"/>
          <w:lang w:val="en-US"/>
        </w:rPr>
        <w:t xml:space="preserve">, I. K. </w:t>
      </w:r>
      <w:proofErr w:type="spellStart"/>
      <w:r w:rsidRPr="00520AA4">
        <w:rPr>
          <w:rFonts w:ascii="Calibri" w:hAnsi="Calibri" w:cs="Arial"/>
          <w:sz w:val="22"/>
          <w:szCs w:val="22"/>
          <w:lang w:val="en-US"/>
        </w:rPr>
        <w:t>Dhima</w:t>
      </w:r>
      <w:proofErr w:type="spellEnd"/>
      <w:r w:rsidRPr="00520AA4">
        <w:rPr>
          <w:rFonts w:ascii="Calibri" w:hAnsi="Calibri" w:cs="Arial"/>
          <w:sz w:val="22"/>
          <w:szCs w:val="22"/>
          <w:lang w:val="en-US"/>
        </w:rPr>
        <w:t xml:space="preserve">, E. </w:t>
      </w:r>
      <w:proofErr w:type="spellStart"/>
      <w:r w:rsidRPr="00520AA4">
        <w:rPr>
          <w:rFonts w:ascii="Calibri" w:hAnsi="Calibri" w:cs="Arial"/>
          <w:sz w:val="22"/>
          <w:szCs w:val="22"/>
          <w:lang w:val="en-US"/>
        </w:rPr>
        <w:t>Wogiatzi</w:t>
      </w:r>
      <w:proofErr w:type="spellEnd"/>
      <w:r w:rsidRPr="00520AA4">
        <w:rPr>
          <w:rFonts w:ascii="Calibri" w:hAnsi="Calibri" w:cs="Arial"/>
          <w:sz w:val="22"/>
          <w:szCs w:val="22"/>
          <w:lang w:val="en-US"/>
        </w:rPr>
        <w:t xml:space="preserve">, I. </w:t>
      </w:r>
      <w:proofErr w:type="spellStart"/>
      <w:r w:rsidRPr="00520AA4">
        <w:rPr>
          <w:rFonts w:ascii="Calibri" w:hAnsi="Calibri" w:cs="Arial"/>
          <w:sz w:val="22"/>
          <w:szCs w:val="22"/>
          <w:lang w:val="en-US"/>
        </w:rPr>
        <w:t>Eleftherohorinos</w:t>
      </w:r>
      <w:proofErr w:type="spellEnd"/>
      <w:r w:rsidRPr="00520AA4">
        <w:rPr>
          <w:rFonts w:ascii="Calibri" w:hAnsi="Calibri" w:cs="Arial"/>
          <w:sz w:val="22"/>
          <w:szCs w:val="22"/>
          <w:lang w:val="en-US"/>
        </w:rPr>
        <w:t xml:space="preserve">, and A. </w:t>
      </w:r>
      <w:proofErr w:type="spellStart"/>
      <w:r w:rsidRPr="00520AA4">
        <w:rPr>
          <w:rFonts w:ascii="Calibri" w:hAnsi="Calibri" w:cs="Arial"/>
          <w:sz w:val="22"/>
          <w:szCs w:val="22"/>
          <w:lang w:val="en-US"/>
        </w:rPr>
        <w:t>Lithourgidis</w:t>
      </w:r>
      <w:proofErr w:type="spellEnd"/>
      <w:r w:rsidRPr="00520AA4">
        <w:rPr>
          <w:rFonts w:ascii="Calibri" w:hAnsi="Calibri" w:cs="Arial"/>
          <w:sz w:val="22"/>
          <w:szCs w:val="22"/>
          <w:lang w:val="en-US"/>
        </w:rPr>
        <w:t xml:space="preserve">. 2007. </w:t>
      </w:r>
      <w:r w:rsidRPr="00520AA4">
        <w:rPr>
          <w:rFonts w:ascii="Calibri" w:hAnsi="Calibri"/>
          <w:color w:val="000000"/>
          <w:sz w:val="22"/>
          <w:szCs w:val="22"/>
          <w:lang w:val="en-US"/>
        </w:rPr>
        <w:t>Herbicidal potential of essential oils of oregano or marjoram (</w:t>
      </w:r>
      <w:proofErr w:type="spellStart"/>
      <w:r w:rsidRPr="00520AA4">
        <w:rPr>
          <w:rFonts w:ascii="Calibri" w:hAnsi="Calibri"/>
          <w:i/>
          <w:iCs/>
          <w:color w:val="000000"/>
          <w:sz w:val="22"/>
          <w:szCs w:val="22"/>
          <w:lang w:val="en-US"/>
        </w:rPr>
        <w:t>Origanum</w:t>
      </w:r>
      <w:proofErr w:type="spellEnd"/>
      <w:r w:rsidRPr="00520AA4">
        <w:rPr>
          <w:rFonts w:ascii="Calibri" w:hAnsi="Calibri"/>
          <w:color w:val="000000"/>
          <w:sz w:val="22"/>
          <w:szCs w:val="22"/>
          <w:lang w:val="en-US"/>
        </w:rPr>
        <w:t xml:space="preserve"> spp.) and basil (</w:t>
      </w:r>
      <w:proofErr w:type="spellStart"/>
      <w:r w:rsidRPr="00520AA4">
        <w:rPr>
          <w:rFonts w:ascii="Calibri" w:hAnsi="Calibri"/>
          <w:i/>
          <w:iCs/>
          <w:color w:val="000000"/>
          <w:sz w:val="22"/>
          <w:szCs w:val="22"/>
          <w:lang w:val="en-US"/>
        </w:rPr>
        <w:t>Ocimum</w:t>
      </w:r>
      <w:proofErr w:type="spellEnd"/>
      <w:r w:rsidRPr="00520AA4">
        <w:rPr>
          <w:rFonts w:ascii="Calibri" w:hAnsi="Calibri"/>
          <w:i/>
          <w:iCs/>
          <w:color w:val="000000"/>
          <w:sz w:val="22"/>
          <w:szCs w:val="22"/>
          <w:lang w:val="en-US"/>
        </w:rPr>
        <w:t xml:space="preserve"> </w:t>
      </w:r>
      <w:proofErr w:type="spellStart"/>
      <w:r w:rsidRPr="00520AA4">
        <w:rPr>
          <w:rFonts w:ascii="Calibri" w:hAnsi="Calibri"/>
          <w:i/>
          <w:iCs/>
          <w:color w:val="000000"/>
          <w:sz w:val="22"/>
          <w:szCs w:val="22"/>
          <w:lang w:val="en-US"/>
        </w:rPr>
        <w:t>basilicum</w:t>
      </w:r>
      <w:proofErr w:type="spellEnd"/>
      <w:r w:rsidRPr="00520AA4">
        <w:rPr>
          <w:rFonts w:ascii="Calibri" w:hAnsi="Calibri"/>
          <w:color w:val="000000"/>
          <w:sz w:val="22"/>
          <w:szCs w:val="22"/>
          <w:lang w:val="en-US"/>
        </w:rPr>
        <w:t xml:space="preserve">) on </w:t>
      </w:r>
      <w:proofErr w:type="spellStart"/>
      <w:r w:rsidRPr="00520AA4">
        <w:rPr>
          <w:rFonts w:ascii="Calibri" w:hAnsi="Calibri"/>
          <w:i/>
          <w:iCs/>
          <w:color w:val="000000"/>
          <w:sz w:val="22"/>
          <w:szCs w:val="22"/>
          <w:lang w:val="en-US"/>
        </w:rPr>
        <w:t>Echinochloa</w:t>
      </w:r>
      <w:proofErr w:type="spellEnd"/>
      <w:r w:rsidRPr="00520AA4">
        <w:rPr>
          <w:rFonts w:ascii="Calibri" w:hAnsi="Calibri"/>
          <w:i/>
          <w:iCs/>
          <w:color w:val="000000"/>
          <w:sz w:val="22"/>
          <w:szCs w:val="22"/>
          <w:lang w:val="en-US"/>
        </w:rPr>
        <w:t xml:space="preserve"> crus-</w:t>
      </w:r>
      <w:proofErr w:type="spellStart"/>
      <w:r w:rsidRPr="00520AA4">
        <w:rPr>
          <w:rFonts w:ascii="Calibri" w:hAnsi="Calibri"/>
          <w:i/>
          <w:iCs/>
          <w:color w:val="000000"/>
          <w:sz w:val="22"/>
          <w:szCs w:val="22"/>
          <w:lang w:val="en-US"/>
        </w:rPr>
        <w:t>galli</w:t>
      </w:r>
      <w:proofErr w:type="spellEnd"/>
      <w:r w:rsidRPr="00520AA4">
        <w:rPr>
          <w:rFonts w:ascii="Calibri" w:hAnsi="Calibri"/>
          <w:i/>
          <w:iCs/>
          <w:color w:val="000000"/>
          <w:sz w:val="22"/>
          <w:szCs w:val="22"/>
          <w:lang w:val="en-US"/>
        </w:rPr>
        <w:t xml:space="preserve"> </w:t>
      </w:r>
      <w:r w:rsidRPr="00520AA4">
        <w:rPr>
          <w:rFonts w:ascii="Calibri" w:hAnsi="Calibri"/>
          <w:color w:val="000000"/>
          <w:sz w:val="22"/>
          <w:szCs w:val="22"/>
          <w:lang w:val="en-US"/>
        </w:rPr>
        <w:t xml:space="preserve">(L.) P. </w:t>
      </w:r>
      <w:proofErr w:type="spellStart"/>
      <w:r w:rsidRPr="00520AA4">
        <w:rPr>
          <w:rFonts w:ascii="Calibri" w:hAnsi="Calibri"/>
          <w:color w:val="000000"/>
          <w:sz w:val="22"/>
          <w:szCs w:val="22"/>
          <w:lang w:val="en-US"/>
        </w:rPr>
        <w:t>Beauv</w:t>
      </w:r>
      <w:proofErr w:type="spellEnd"/>
      <w:r w:rsidRPr="00520AA4">
        <w:rPr>
          <w:rFonts w:ascii="Calibri" w:hAnsi="Calibri"/>
          <w:color w:val="000000"/>
          <w:sz w:val="22"/>
          <w:szCs w:val="22"/>
          <w:lang w:val="en-US"/>
        </w:rPr>
        <w:t xml:space="preserve">. </w:t>
      </w:r>
      <w:proofErr w:type="gramStart"/>
      <w:r w:rsidRPr="00520AA4">
        <w:rPr>
          <w:rFonts w:ascii="Calibri" w:hAnsi="Calibri"/>
          <w:iCs/>
          <w:color w:val="000000"/>
          <w:sz w:val="22"/>
          <w:szCs w:val="22"/>
          <w:lang w:val="en-US"/>
        </w:rPr>
        <w:t>and</w:t>
      </w:r>
      <w:proofErr w:type="gramEnd"/>
      <w:r w:rsidRPr="00520AA4">
        <w:rPr>
          <w:rFonts w:ascii="Calibri" w:hAnsi="Calibri"/>
          <w:iCs/>
          <w:color w:val="000000"/>
          <w:sz w:val="22"/>
          <w:szCs w:val="22"/>
          <w:lang w:val="en-US"/>
        </w:rPr>
        <w:t xml:space="preserve"> </w:t>
      </w:r>
      <w:proofErr w:type="spellStart"/>
      <w:r w:rsidRPr="00520AA4">
        <w:rPr>
          <w:rFonts w:ascii="Calibri" w:hAnsi="Calibri"/>
          <w:i/>
          <w:iCs/>
          <w:color w:val="000000"/>
          <w:sz w:val="22"/>
          <w:szCs w:val="22"/>
          <w:lang w:val="en-US"/>
        </w:rPr>
        <w:t>Chenopodium</w:t>
      </w:r>
      <w:proofErr w:type="spellEnd"/>
      <w:r w:rsidRPr="00520AA4">
        <w:rPr>
          <w:rFonts w:ascii="Calibri" w:hAnsi="Calibri"/>
          <w:i/>
          <w:iCs/>
          <w:color w:val="000000"/>
          <w:sz w:val="22"/>
          <w:szCs w:val="22"/>
          <w:lang w:val="en-US"/>
        </w:rPr>
        <w:t xml:space="preserve"> album </w:t>
      </w:r>
      <w:r w:rsidRPr="00520AA4">
        <w:rPr>
          <w:rFonts w:ascii="Calibri" w:hAnsi="Calibri"/>
          <w:color w:val="000000"/>
          <w:sz w:val="22"/>
          <w:szCs w:val="22"/>
          <w:lang w:val="en-US"/>
        </w:rPr>
        <w:t>L. weeds</w:t>
      </w:r>
      <w:r w:rsidRPr="00520AA4">
        <w:rPr>
          <w:rFonts w:ascii="Calibri" w:hAnsi="Calibri"/>
          <w:sz w:val="22"/>
          <w:szCs w:val="22"/>
          <w:lang w:val="en-US"/>
        </w:rPr>
        <w:t xml:space="preserve">. </w:t>
      </w:r>
      <w:proofErr w:type="spellStart"/>
      <w:r w:rsidRPr="00520AA4">
        <w:rPr>
          <w:rFonts w:ascii="Calibri" w:hAnsi="Calibri"/>
          <w:b/>
          <w:bCs/>
          <w:sz w:val="22"/>
          <w:szCs w:val="22"/>
          <w:lang w:val="en-US"/>
        </w:rPr>
        <w:t>Allelopathy</w:t>
      </w:r>
      <w:proofErr w:type="spellEnd"/>
      <w:r w:rsidRPr="00520AA4">
        <w:rPr>
          <w:rFonts w:ascii="Calibri" w:hAnsi="Calibri"/>
          <w:b/>
          <w:bCs/>
          <w:sz w:val="22"/>
          <w:szCs w:val="22"/>
          <w:lang w:val="en-US"/>
        </w:rPr>
        <w:t xml:space="preserve"> Journal </w:t>
      </w:r>
      <w:r w:rsidRPr="00520AA4">
        <w:rPr>
          <w:rFonts w:ascii="Calibri" w:hAnsi="Calibri"/>
          <w:sz w:val="22"/>
          <w:szCs w:val="22"/>
          <w:lang w:val="en-US"/>
        </w:rPr>
        <w:t>20:297-306</w:t>
      </w:r>
      <w:r w:rsidRPr="00520AA4">
        <w:rPr>
          <w:rFonts w:ascii="Calibri" w:hAnsi="Calibri"/>
          <w:snapToGrid w:val="0"/>
          <w:sz w:val="22"/>
          <w:szCs w:val="22"/>
          <w:lang w:eastAsia="el-GR"/>
        </w:rPr>
        <w:t xml:space="preserve"> (</w:t>
      </w:r>
      <w:r w:rsidR="00A41A6B" w:rsidRPr="00520AA4">
        <w:rPr>
          <w:rFonts w:ascii="Calibri" w:hAnsi="Calibri"/>
          <w:snapToGrid w:val="0"/>
          <w:sz w:val="22"/>
          <w:szCs w:val="22"/>
          <w:lang w:val="en-US" w:eastAsia="el-GR"/>
        </w:rPr>
        <w:t>IF</w:t>
      </w:r>
      <w:r w:rsidR="00A41A6B" w:rsidRPr="00520AA4">
        <w:rPr>
          <w:rFonts w:ascii="Calibri" w:hAnsi="Calibri"/>
          <w:snapToGrid w:val="0"/>
          <w:sz w:val="22"/>
          <w:szCs w:val="22"/>
          <w:vertAlign w:val="subscript"/>
          <w:lang w:val="en-US" w:eastAsia="el-GR"/>
        </w:rPr>
        <w:t>201</w:t>
      </w:r>
      <w:r w:rsidR="000B6CE3">
        <w:rPr>
          <w:rFonts w:ascii="Calibri" w:hAnsi="Calibri"/>
          <w:snapToGrid w:val="0"/>
          <w:sz w:val="22"/>
          <w:szCs w:val="22"/>
          <w:vertAlign w:val="subscript"/>
          <w:lang w:eastAsia="el-GR"/>
        </w:rPr>
        <w:t>4</w:t>
      </w:r>
      <w:r w:rsidR="00A41A6B" w:rsidRPr="00520AA4">
        <w:rPr>
          <w:rFonts w:ascii="Calibri" w:hAnsi="Calibri"/>
          <w:snapToGrid w:val="0"/>
          <w:sz w:val="22"/>
          <w:szCs w:val="22"/>
          <w:lang w:val="en-US" w:eastAsia="el-GR"/>
        </w:rPr>
        <w:t xml:space="preserve"> 0,</w:t>
      </w:r>
      <w:r w:rsidR="000B6CE3">
        <w:rPr>
          <w:rFonts w:ascii="Calibri" w:hAnsi="Calibri"/>
          <w:snapToGrid w:val="0"/>
          <w:sz w:val="22"/>
          <w:szCs w:val="22"/>
          <w:lang w:eastAsia="el-GR"/>
        </w:rPr>
        <w:t>578</w:t>
      </w:r>
      <w:r w:rsidRPr="00520AA4">
        <w:rPr>
          <w:rFonts w:ascii="Calibri" w:hAnsi="Calibri"/>
          <w:snapToGrid w:val="0"/>
          <w:sz w:val="22"/>
          <w:szCs w:val="22"/>
          <w:lang w:val="en-US" w:eastAsia="el-GR"/>
        </w:rPr>
        <w:t>)</w:t>
      </w:r>
      <w:r w:rsidRPr="00520AA4">
        <w:rPr>
          <w:rFonts w:ascii="Calibri" w:hAnsi="Calibri"/>
          <w:snapToGrid w:val="0"/>
          <w:sz w:val="22"/>
          <w:szCs w:val="22"/>
          <w:lang w:eastAsia="el-GR"/>
        </w:rPr>
        <w:t xml:space="preserve">. </w:t>
      </w:r>
      <w:proofErr w:type="spellStart"/>
      <w:r w:rsidRPr="00520AA4">
        <w:rPr>
          <w:rFonts w:ascii="Calibri" w:hAnsi="Calibri"/>
          <w:snapToGrid w:val="0"/>
          <w:sz w:val="22"/>
          <w:szCs w:val="22"/>
          <w:lang w:eastAsia="el-GR"/>
        </w:rPr>
        <w:t>Ετεροαναφορές</w:t>
      </w:r>
      <w:proofErr w:type="spellEnd"/>
      <w:r w:rsidRPr="00520AA4">
        <w:rPr>
          <w:rFonts w:ascii="Calibri" w:hAnsi="Calibri"/>
          <w:snapToGrid w:val="0"/>
          <w:sz w:val="22"/>
          <w:szCs w:val="22"/>
          <w:lang w:eastAsia="el-GR"/>
        </w:rPr>
        <w:t xml:space="preserve"> (</w:t>
      </w:r>
      <w:r w:rsidRPr="00520AA4">
        <w:rPr>
          <w:rFonts w:ascii="Calibri" w:hAnsi="Calibri"/>
          <w:snapToGrid w:val="0"/>
          <w:sz w:val="22"/>
          <w:szCs w:val="22"/>
          <w:lang w:val="en-US" w:eastAsia="el-GR"/>
        </w:rPr>
        <w:t>Scopus)</w:t>
      </w:r>
      <w:r w:rsidRPr="00520AA4">
        <w:rPr>
          <w:rFonts w:ascii="Calibri" w:hAnsi="Calibri"/>
          <w:snapToGrid w:val="0"/>
          <w:sz w:val="22"/>
          <w:szCs w:val="22"/>
          <w:lang w:eastAsia="el-GR"/>
        </w:rPr>
        <w:t>:</w:t>
      </w:r>
      <w:r w:rsidR="000F5FB8">
        <w:rPr>
          <w:rFonts w:ascii="Calibri" w:hAnsi="Calibri"/>
          <w:snapToGrid w:val="0"/>
          <w:sz w:val="22"/>
          <w:szCs w:val="22"/>
          <w:lang w:val="en-US" w:eastAsia="el-GR"/>
        </w:rPr>
        <w:t>6</w:t>
      </w:r>
    </w:p>
    <w:p w:rsidR="004E2748" w:rsidRPr="00520AA4" w:rsidRDefault="004E2748" w:rsidP="008B59D0">
      <w:pPr>
        <w:numPr>
          <w:ilvl w:val="0"/>
          <w:numId w:val="15"/>
        </w:numPr>
        <w:spacing w:line="360" w:lineRule="auto"/>
        <w:rPr>
          <w:rFonts w:ascii="Calibri" w:hAnsi="Calibri"/>
          <w:snapToGrid w:val="0"/>
          <w:color w:val="000000"/>
          <w:sz w:val="22"/>
          <w:szCs w:val="22"/>
          <w:lang w:val="en-GB" w:eastAsia="el-GR"/>
        </w:rPr>
      </w:pPr>
      <w:proofErr w:type="spellStart"/>
      <w:r w:rsidRPr="00520AA4">
        <w:rPr>
          <w:rFonts w:ascii="Calibri" w:hAnsi="Calibri"/>
          <w:sz w:val="22"/>
          <w:szCs w:val="22"/>
          <w:lang w:val="en-GB"/>
        </w:rPr>
        <w:t>Chouliaras</w:t>
      </w:r>
      <w:proofErr w:type="spellEnd"/>
      <w:r w:rsidRPr="00520AA4">
        <w:rPr>
          <w:rFonts w:ascii="Calibri" w:hAnsi="Calibri"/>
          <w:sz w:val="22"/>
          <w:szCs w:val="22"/>
          <w:lang w:val="en-GB"/>
        </w:rPr>
        <w:t xml:space="preserve">, N., F. </w:t>
      </w:r>
      <w:proofErr w:type="spellStart"/>
      <w:r w:rsidRPr="00520AA4">
        <w:rPr>
          <w:rFonts w:ascii="Calibri" w:hAnsi="Calibri"/>
          <w:sz w:val="22"/>
          <w:szCs w:val="22"/>
          <w:lang w:val="en-GB"/>
        </w:rPr>
        <w:t>Gravanis</w:t>
      </w:r>
      <w:proofErr w:type="spellEnd"/>
      <w:r w:rsidRPr="00520AA4">
        <w:rPr>
          <w:rFonts w:ascii="Calibri" w:hAnsi="Calibri"/>
          <w:sz w:val="22"/>
          <w:szCs w:val="22"/>
          <w:lang w:val="en-GB"/>
        </w:rPr>
        <w:t xml:space="preserve">, </w:t>
      </w:r>
      <w:r w:rsidRPr="00520AA4">
        <w:rPr>
          <w:rFonts w:ascii="Calibri" w:hAnsi="Calibri"/>
          <w:b/>
          <w:bCs/>
          <w:sz w:val="22"/>
          <w:szCs w:val="22"/>
          <w:lang w:val="en-GB"/>
        </w:rPr>
        <w:t xml:space="preserve">I. </w:t>
      </w:r>
      <w:proofErr w:type="spellStart"/>
      <w:r w:rsidRPr="00520AA4">
        <w:rPr>
          <w:rFonts w:ascii="Calibri" w:hAnsi="Calibri"/>
          <w:b/>
          <w:bCs/>
          <w:sz w:val="22"/>
          <w:szCs w:val="22"/>
          <w:lang w:val="en-GB"/>
        </w:rPr>
        <w:t>Vasilakoglou</w:t>
      </w:r>
      <w:proofErr w:type="spellEnd"/>
      <w:r w:rsidRPr="00520AA4">
        <w:rPr>
          <w:rFonts w:ascii="Calibri" w:hAnsi="Calibri"/>
          <w:sz w:val="22"/>
          <w:szCs w:val="22"/>
          <w:lang w:val="en-GB"/>
        </w:rPr>
        <w:t xml:space="preserve">, N. </w:t>
      </w:r>
      <w:proofErr w:type="spellStart"/>
      <w:r w:rsidRPr="00520AA4">
        <w:rPr>
          <w:rFonts w:ascii="Calibri" w:hAnsi="Calibri"/>
          <w:sz w:val="22"/>
          <w:szCs w:val="22"/>
          <w:lang w:val="en-GB"/>
        </w:rPr>
        <w:t>Gougoulias</w:t>
      </w:r>
      <w:proofErr w:type="spellEnd"/>
      <w:r w:rsidRPr="00520AA4">
        <w:rPr>
          <w:rFonts w:ascii="Calibri" w:hAnsi="Calibri"/>
          <w:sz w:val="22"/>
          <w:szCs w:val="22"/>
          <w:lang w:val="en-GB"/>
        </w:rPr>
        <w:t xml:space="preserve">, I. </w:t>
      </w:r>
      <w:proofErr w:type="spellStart"/>
      <w:r w:rsidRPr="00520AA4">
        <w:rPr>
          <w:rFonts w:ascii="Calibri" w:hAnsi="Calibri"/>
          <w:sz w:val="22"/>
          <w:szCs w:val="22"/>
          <w:lang w:val="en-GB"/>
        </w:rPr>
        <w:t>Vagelas</w:t>
      </w:r>
      <w:proofErr w:type="spellEnd"/>
      <w:r w:rsidRPr="00520AA4">
        <w:rPr>
          <w:rFonts w:ascii="Calibri" w:hAnsi="Calibri"/>
          <w:sz w:val="22"/>
          <w:szCs w:val="22"/>
          <w:lang w:val="en-GB"/>
        </w:rPr>
        <w:t xml:space="preserve">, T. </w:t>
      </w:r>
      <w:proofErr w:type="spellStart"/>
      <w:r w:rsidRPr="00520AA4">
        <w:rPr>
          <w:rFonts w:ascii="Calibri" w:hAnsi="Calibri"/>
          <w:sz w:val="22"/>
          <w:szCs w:val="22"/>
          <w:lang w:val="en-GB"/>
        </w:rPr>
        <w:t>Kapotis</w:t>
      </w:r>
      <w:proofErr w:type="spellEnd"/>
      <w:r w:rsidRPr="00520AA4">
        <w:rPr>
          <w:rFonts w:ascii="Calibri" w:hAnsi="Calibri"/>
          <w:sz w:val="22"/>
          <w:szCs w:val="22"/>
          <w:lang w:val="en-GB"/>
        </w:rPr>
        <w:t xml:space="preserve">, and E. </w:t>
      </w:r>
      <w:proofErr w:type="spellStart"/>
      <w:r w:rsidRPr="00520AA4">
        <w:rPr>
          <w:rFonts w:ascii="Calibri" w:hAnsi="Calibri"/>
          <w:sz w:val="22"/>
          <w:szCs w:val="22"/>
          <w:lang w:val="en-GB"/>
        </w:rPr>
        <w:t>Wogiatzi</w:t>
      </w:r>
      <w:proofErr w:type="spellEnd"/>
      <w:r w:rsidRPr="00520AA4">
        <w:rPr>
          <w:rFonts w:ascii="Calibri" w:hAnsi="Calibri"/>
          <w:color w:val="000000"/>
          <w:sz w:val="22"/>
          <w:szCs w:val="22"/>
          <w:lang w:val="en-GB"/>
        </w:rPr>
        <w:t>. 200</w:t>
      </w:r>
      <w:r w:rsidR="009D3202" w:rsidRPr="00520AA4">
        <w:rPr>
          <w:rFonts w:ascii="Calibri" w:hAnsi="Calibri"/>
          <w:color w:val="000000"/>
          <w:sz w:val="22"/>
          <w:szCs w:val="22"/>
          <w:lang w:val="en-GB"/>
        </w:rPr>
        <w:t>7</w:t>
      </w:r>
      <w:r w:rsidRPr="00520AA4">
        <w:rPr>
          <w:rFonts w:ascii="Calibri" w:hAnsi="Calibri"/>
          <w:color w:val="000000"/>
          <w:sz w:val="22"/>
          <w:szCs w:val="22"/>
          <w:lang w:val="en-GB"/>
        </w:rPr>
        <w:t xml:space="preserve">. </w:t>
      </w:r>
      <w:r w:rsidRPr="00520AA4">
        <w:rPr>
          <w:rFonts w:ascii="Calibri" w:hAnsi="Calibri"/>
          <w:sz w:val="22"/>
          <w:szCs w:val="22"/>
          <w:lang w:val="en-US"/>
        </w:rPr>
        <w:t>The effect of basil (</w:t>
      </w:r>
      <w:proofErr w:type="spellStart"/>
      <w:r w:rsidRPr="00520AA4">
        <w:rPr>
          <w:rFonts w:ascii="Calibri" w:hAnsi="Calibri"/>
          <w:i/>
          <w:iCs/>
          <w:sz w:val="22"/>
          <w:szCs w:val="22"/>
          <w:lang w:val="en-US"/>
        </w:rPr>
        <w:t>Ocimum</w:t>
      </w:r>
      <w:proofErr w:type="spellEnd"/>
      <w:r w:rsidRPr="00520AA4">
        <w:rPr>
          <w:rFonts w:ascii="Calibri" w:hAnsi="Calibri"/>
          <w:i/>
          <w:iCs/>
          <w:sz w:val="22"/>
          <w:szCs w:val="22"/>
          <w:lang w:val="en-US"/>
        </w:rPr>
        <w:t xml:space="preserve"> </w:t>
      </w:r>
      <w:proofErr w:type="spellStart"/>
      <w:r w:rsidRPr="00520AA4">
        <w:rPr>
          <w:rFonts w:ascii="Calibri" w:hAnsi="Calibri"/>
          <w:i/>
          <w:iCs/>
          <w:sz w:val="22"/>
          <w:szCs w:val="22"/>
          <w:lang w:val="en-US"/>
        </w:rPr>
        <w:t>basilicum</w:t>
      </w:r>
      <w:proofErr w:type="spellEnd"/>
      <w:r w:rsidRPr="00520AA4">
        <w:rPr>
          <w:rFonts w:ascii="Calibri" w:hAnsi="Calibri"/>
          <w:sz w:val="22"/>
          <w:szCs w:val="22"/>
          <w:lang w:val="en-US"/>
        </w:rPr>
        <w:t xml:space="preserve"> L.) on soil organic matter biodegradation and other soil chemical properties</w:t>
      </w:r>
      <w:r w:rsidRPr="00520AA4">
        <w:rPr>
          <w:rFonts w:ascii="Calibri" w:hAnsi="Calibri"/>
          <w:color w:val="000000"/>
          <w:sz w:val="22"/>
          <w:szCs w:val="22"/>
          <w:lang w:val="en-GB"/>
        </w:rPr>
        <w:t xml:space="preserve">. </w:t>
      </w:r>
      <w:r w:rsidRPr="00520AA4">
        <w:rPr>
          <w:rFonts w:ascii="Calibri" w:hAnsi="Calibri"/>
          <w:b/>
          <w:bCs/>
          <w:color w:val="000000"/>
          <w:sz w:val="22"/>
          <w:szCs w:val="22"/>
          <w:lang w:val="en-GB"/>
        </w:rPr>
        <w:t>Journal of the Science of Food and Agriculture</w:t>
      </w:r>
      <w:r w:rsidRPr="00520AA4">
        <w:rPr>
          <w:rFonts w:ascii="Calibri" w:hAnsi="Calibri"/>
          <w:color w:val="000000"/>
          <w:sz w:val="22"/>
          <w:szCs w:val="22"/>
          <w:lang w:val="en-GB"/>
        </w:rPr>
        <w:t xml:space="preserve"> </w:t>
      </w:r>
      <w:r w:rsidR="00C80E69" w:rsidRPr="00520AA4">
        <w:rPr>
          <w:rFonts w:ascii="Calibri" w:hAnsi="Calibri"/>
          <w:color w:val="000000"/>
          <w:sz w:val="22"/>
          <w:szCs w:val="22"/>
          <w:lang w:val="en-GB"/>
        </w:rPr>
        <w:t>87</w:t>
      </w:r>
      <w:r w:rsidRPr="00520AA4">
        <w:rPr>
          <w:rFonts w:ascii="Calibri" w:hAnsi="Calibri"/>
          <w:color w:val="000000"/>
          <w:sz w:val="22"/>
          <w:szCs w:val="22"/>
          <w:lang w:val="en-GB"/>
        </w:rPr>
        <w:t>:</w:t>
      </w:r>
      <w:r w:rsidR="00373793" w:rsidRPr="00520AA4">
        <w:rPr>
          <w:rFonts w:ascii="Calibri" w:hAnsi="Calibri"/>
          <w:color w:val="000000"/>
          <w:sz w:val="22"/>
          <w:szCs w:val="22"/>
          <w:lang w:val="en-US"/>
        </w:rPr>
        <w:t>2416</w:t>
      </w:r>
      <w:r w:rsidRPr="00520AA4">
        <w:rPr>
          <w:rFonts w:ascii="Calibri" w:hAnsi="Calibri"/>
          <w:color w:val="000000"/>
          <w:sz w:val="22"/>
          <w:szCs w:val="22"/>
          <w:lang w:val="en-GB"/>
        </w:rPr>
        <w:t>-</w:t>
      </w:r>
      <w:r w:rsidR="00373793" w:rsidRPr="00520AA4">
        <w:rPr>
          <w:rFonts w:ascii="Calibri" w:hAnsi="Calibri"/>
          <w:color w:val="000000"/>
          <w:sz w:val="22"/>
          <w:szCs w:val="22"/>
          <w:lang w:val="en-US"/>
        </w:rPr>
        <w:t>2419</w:t>
      </w:r>
      <w:r w:rsidR="00A14046" w:rsidRPr="00520AA4">
        <w:rPr>
          <w:rFonts w:ascii="Calibri" w:hAnsi="Calibri"/>
          <w:snapToGrid w:val="0"/>
          <w:sz w:val="22"/>
          <w:szCs w:val="22"/>
          <w:lang w:val="en-US" w:eastAsia="el-GR"/>
        </w:rPr>
        <w:t xml:space="preserve"> (</w:t>
      </w:r>
      <w:r w:rsidR="00AD4FD9" w:rsidRPr="00520AA4">
        <w:rPr>
          <w:rFonts w:ascii="Calibri" w:hAnsi="Calibri"/>
          <w:snapToGrid w:val="0"/>
          <w:sz w:val="22"/>
          <w:szCs w:val="22"/>
          <w:lang w:val="en-US" w:eastAsia="el-GR"/>
        </w:rPr>
        <w:t>IF</w:t>
      </w:r>
      <w:r w:rsidR="00AD4FD9" w:rsidRPr="00520AA4">
        <w:rPr>
          <w:rFonts w:ascii="Calibri" w:hAnsi="Calibri"/>
          <w:snapToGrid w:val="0"/>
          <w:sz w:val="22"/>
          <w:szCs w:val="22"/>
          <w:vertAlign w:val="subscript"/>
          <w:lang w:val="en-US" w:eastAsia="el-GR"/>
        </w:rPr>
        <w:t>20</w:t>
      </w:r>
      <w:r w:rsidR="008C20FC" w:rsidRPr="00520AA4">
        <w:rPr>
          <w:rFonts w:ascii="Calibri" w:hAnsi="Calibri"/>
          <w:snapToGrid w:val="0"/>
          <w:sz w:val="22"/>
          <w:szCs w:val="22"/>
          <w:vertAlign w:val="subscript"/>
          <w:lang w:val="en-US" w:eastAsia="el-GR"/>
        </w:rPr>
        <w:t>1</w:t>
      </w:r>
      <w:r w:rsidR="0015556E">
        <w:rPr>
          <w:rFonts w:ascii="Calibri" w:hAnsi="Calibri"/>
          <w:snapToGrid w:val="0"/>
          <w:sz w:val="22"/>
          <w:szCs w:val="22"/>
          <w:vertAlign w:val="subscript"/>
          <w:lang w:eastAsia="el-GR"/>
        </w:rPr>
        <w:t>4</w:t>
      </w:r>
      <w:r w:rsidR="00AD4FD9" w:rsidRPr="00520AA4">
        <w:rPr>
          <w:rFonts w:ascii="Calibri" w:hAnsi="Calibri"/>
          <w:snapToGrid w:val="0"/>
          <w:sz w:val="22"/>
          <w:szCs w:val="22"/>
          <w:lang w:val="en-US" w:eastAsia="el-GR"/>
        </w:rPr>
        <w:t xml:space="preserve"> 1,</w:t>
      </w:r>
      <w:r w:rsidR="0015556E">
        <w:rPr>
          <w:rFonts w:ascii="Calibri" w:hAnsi="Calibri"/>
          <w:snapToGrid w:val="0"/>
          <w:sz w:val="22"/>
          <w:szCs w:val="22"/>
          <w:lang w:eastAsia="el-GR"/>
        </w:rPr>
        <w:t>879</w:t>
      </w:r>
      <w:r w:rsidR="00A14046" w:rsidRPr="00520AA4">
        <w:rPr>
          <w:rFonts w:ascii="Calibri" w:hAnsi="Calibri"/>
          <w:snapToGrid w:val="0"/>
          <w:sz w:val="22"/>
          <w:szCs w:val="22"/>
          <w:lang w:val="en-US" w:eastAsia="el-GR"/>
        </w:rPr>
        <w:t>)</w:t>
      </w:r>
      <w:r w:rsidR="00E30374" w:rsidRPr="00520AA4">
        <w:rPr>
          <w:rFonts w:ascii="Calibri" w:hAnsi="Calibri"/>
          <w:snapToGrid w:val="0"/>
          <w:sz w:val="22"/>
          <w:szCs w:val="22"/>
          <w:lang w:val="en-US" w:eastAsia="el-GR"/>
        </w:rPr>
        <w:t xml:space="preserve">. </w:t>
      </w:r>
      <w:proofErr w:type="spellStart"/>
      <w:r w:rsidR="00E30374" w:rsidRPr="00520AA4">
        <w:rPr>
          <w:rFonts w:ascii="Calibri" w:hAnsi="Calibri"/>
          <w:snapToGrid w:val="0"/>
          <w:sz w:val="22"/>
          <w:szCs w:val="22"/>
          <w:lang w:eastAsia="el-GR"/>
        </w:rPr>
        <w:t>Ετεροαναφορές</w:t>
      </w:r>
      <w:proofErr w:type="spellEnd"/>
      <w:r w:rsidR="00E30374" w:rsidRPr="00520AA4">
        <w:rPr>
          <w:rFonts w:ascii="Calibri" w:hAnsi="Calibri"/>
          <w:snapToGrid w:val="0"/>
          <w:sz w:val="22"/>
          <w:szCs w:val="22"/>
          <w:lang w:val="en-US" w:eastAsia="el-GR"/>
        </w:rPr>
        <w:t xml:space="preserve"> (Scopus):</w:t>
      </w:r>
      <w:r w:rsidR="00716EB0" w:rsidRPr="00520AA4">
        <w:rPr>
          <w:rFonts w:ascii="Calibri" w:hAnsi="Calibri"/>
          <w:snapToGrid w:val="0"/>
          <w:sz w:val="22"/>
          <w:szCs w:val="22"/>
          <w:lang w:val="en-US" w:eastAsia="el-GR"/>
        </w:rPr>
        <w:t>3</w:t>
      </w:r>
    </w:p>
    <w:p w:rsidR="004A3A7D" w:rsidRPr="00520AA4" w:rsidRDefault="004A3A7D" w:rsidP="008B59D0">
      <w:pPr>
        <w:numPr>
          <w:ilvl w:val="0"/>
          <w:numId w:val="15"/>
        </w:numPr>
        <w:spacing w:line="360" w:lineRule="auto"/>
        <w:rPr>
          <w:rFonts w:ascii="Calibri" w:hAnsi="Calibri"/>
          <w:snapToGrid w:val="0"/>
          <w:color w:val="000000"/>
          <w:sz w:val="22"/>
          <w:szCs w:val="22"/>
          <w:lang w:val="en-US" w:eastAsia="el-GR"/>
        </w:rPr>
      </w:pPr>
      <w:proofErr w:type="spellStart"/>
      <w:r w:rsidRPr="00520AA4">
        <w:rPr>
          <w:rFonts w:ascii="Calibri" w:hAnsi="Calibri" w:cs="Arial"/>
          <w:sz w:val="22"/>
          <w:szCs w:val="22"/>
          <w:lang w:val="en-US"/>
        </w:rPr>
        <w:t>Dhima</w:t>
      </w:r>
      <w:proofErr w:type="spellEnd"/>
      <w:r w:rsidRPr="00520AA4">
        <w:rPr>
          <w:rFonts w:ascii="Calibri" w:hAnsi="Calibri" w:cs="Arial"/>
          <w:sz w:val="22"/>
          <w:szCs w:val="22"/>
          <w:lang w:val="en-US"/>
        </w:rPr>
        <w:t xml:space="preserve">, K., I. </w:t>
      </w:r>
      <w:proofErr w:type="spellStart"/>
      <w:r w:rsidRPr="00520AA4">
        <w:rPr>
          <w:rFonts w:ascii="Calibri" w:hAnsi="Calibri" w:cs="Arial"/>
          <w:b/>
          <w:bCs/>
          <w:sz w:val="22"/>
          <w:szCs w:val="22"/>
          <w:lang w:val="en-US"/>
        </w:rPr>
        <w:t>Vasilakoglou</w:t>
      </w:r>
      <w:proofErr w:type="spellEnd"/>
      <w:r w:rsidRPr="00520AA4">
        <w:rPr>
          <w:rFonts w:ascii="Calibri" w:hAnsi="Calibri" w:cs="Arial"/>
          <w:sz w:val="22"/>
          <w:szCs w:val="22"/>
          <w:lang w:val="en-US"/>
        </w:rPr>
        <w:t xml:space="preserve">, A. </w:t>
      </w:r>
      <w:proofErr w:type="spellStart"/>
      <w:r w:rsidRPr="00520AA4">
        <w:rPr>
          <w:rFonts w:ascii="Calibri" w:hAnsi="Calibri" w:cs="Arial"/>
          <w:sz w:val="22"/>
          <w:szCs w:val="22"/>
          <w:lang w:val="en-US"/>
        </w:rPr>
        <w:t>Litho</w:t>
      </w:r>
      <w:r w:rsidRPr="00520AA4">
        <w:rPr>
          <w:rFonts w:ascii="Calibri" w:hAnsi="Calibri" w:cs="Arial"/>
          <w:color w:val="000000"/>
          <w:sz w:val="22"/>
          <w:szCs w:val="22"/>
          <w:lang w:val="en-US"/>
        </w:rPr>
        <w:t>urgidis</w:t>
      </w:r>
      <w:proofErr w:type="spellEnd"/>
      <w:r w:rsidRPr="00520AA4">
        <w:rPr>
          <w:rFonts w:ascii="Calibri" w:hAnsi="Calibri" w:cs="Arial"/>
          <w:color w:val="000000"/>
          <w:sz w:val="22"/>
          <w:szCs w:val="22"/>
          <w:lang w:val="en-US"/>
        </w:rPr>
        <w:t xml:space="preserve">, </w:t>
      </w:r>
      <w:r w:rsidRPr="00520AA4">
        <w:rPr>
          <w:rFonts w:ascii="Calibri" w:hAnsi="Calibri"/>
          <w:color w:val="000000"/>
          <w:sz w:val="22"/>
          <w:szCs w:val="22"/>
          <w:lang w:val="en-GB"/>
        </w:rPr>
        <w:t xml:space="preserve">E. </w:t>
      </w:r>
      <w:proofErr w:type="spellStart"/>
      <w:r w:rsidRPr="00520AA4">
        <w:rPr>
          <w:rFonts w:ascii="Calibri" w:hAnsi="Calibri"/>
          <w:color w:val="000000"/>
          <w:sz w:val="22"/>
          <w:szCs w:val="22"/>
          <w:lang w:val="en-GB"/>
        </w:rPr>
        <w:t>Mecolari</w:t>
      </w:r>
      <w:proofErr w:type="spellEnd"/>
      <w:r w:rsidRPr="00520AA4">
        <w:rPr>
          <w:rFonts w:ascii="Calibri" w:hAnsi="Calibri"/>
          <w:color w:val="000000"/>
          <w:sz w:val="22"/>
          <w:szCs w:val="22"/>
          <w:lang w:val="en-GB"/>
        </w:rPr>
        <w:t xml:space="preserve">, R. </w:t>
      </w:r>
      <w:proofErr w:type="spellStart"/>
      <w:r w:rsidRPr="00520AA4">
        <w:rPr>
          <w:rFonts w:ascii="Calibri" w:hAnsi="Calibri"/>
          <w:color w:val="000000"/>
          <w:sz w:val="22"/>
          <w:szCs w:val="22"/>
          <w:lang w:val="en-GB"/>
        </w:rPr>
        <w:t>K</w:t>
      </w:r>
      <w:r w:rsidRPr="00520AA4">
        <w:rPr>
          <w:rFonts w:ascii="Calibri" w:hAnsi="Calibri"/>
          <w:sz w:val="22"/>
          <w:szCs w:val="22"/>
          <w:lang w:val="en-GB"/>
        </w:rPr>
        <w:t>eco</w:t>
      </w:r>
      <w:proofErr w:type="spellEnd"/>
      <w:r w:rsidRPr="00520AA4">
        <w:rPr>
          <w:rFonts w:ascii="Calibri" w:hAnsi="Calibri"/>
          <w:sz w:val="22"/>
          <w:szCs w:val="22"/>
          <w:lang w:val="en-GB"/>
        </w:rPr>
        <w:t xml:space="preserve">, </w:t>
      </w:r>
      <w:r w:rsidR="00B8560D" w:rsidRPr="00520AA4">
        <w:rPr>
          <w:rFonts w:ascii="Calibri" w:hAnsi="Calibri"/>
          <w:sz w:val="22"/>
          <w:szCs w:val="22"/>
          <w:lang w:val="en-GB"/>
        </w:rPr>
        <w:t xml:space="preserve">X. </w:t>
      </w:r>
      <w:proofErr w:type="spellStart"/>
      <w:r w:rsidR="00B8560D" w:rsidRPr="00520AA4">
        <w:rPr>
          <w:rFonts w:ascii="Calibri" w:hAnsi="Calibri"/>
          <w:sz w:val="22"/>
          <w:szCs w:val="22"/>
          <w:lang w:val="en-GB"/>
        </w:rPr>
        <w:t>Agolli</w:t>
      </w:r>
      <w:proofErr w:type="spellEnd"/>
      <w:r w:rsidR="00B8560D" w:rsidRPr="00520AA4">
        <w:rPr>
          <w:rFonts w:ascii="Calibri" w:hAnsi="Calibri"/>
          <w:sz w:val="22"/>
          <w:szCs w:val="22"/>
          <w:lang w:val="en-GB"/>
        </w:rPr>
        <w:t xml:space="preserve">, </w:t>
      </w:r>
      <w:r w:rsidRPr="00520AA4">
        <w:rPr>
          <w:rFonts w:ascii="Calibri" w:hAnsi="Calibri" w:cs="Arial"/>
          <w:sz w:val="22"/>
          <w:szCs w:val="22"/>
          <w:lang w:val="en-US"/>
        </w:rPr>
        <w:t xml:space="preserve">and I. </w:t>
      </w:r>
      <w:proofErr w:type="spellStart"/>
      <w:r w:rsidRPr="00520AA4">
        <w:rPr>
          <w:rFonts w:ascii="Calibri" w:hAnsi="Calibri" w:cs="Arial"/>
          <w:sz w:val="22"/>
          <w:szCs w:val="22"/>
          <w:lang w:val="en-US"/>
        </w:rPr>
        <w:t>Eleftherohorinos</w:t>
      </w:r>
      <w:proofErr w:type="spellEnd"/>
      <w:r w:rsidRPr="00520AA4">
        <w:rPr>
          <w:rFonts w:ascii="Calibri" w:hAnsi="Calibri" w:cs="Arial"/>
          <w:sz w:val="22"/>
          <w:szCs w:val="22"/>
          <w:lang w:val="en-US"/>
        </w:rPr>
        <w:t xml:space="preserve">. 2008. </w:t>
      </w:r>
      <w:proofErr w:type="spellStart"/>
      <w:r w:rsidR="00F91A19" w:rsidRPr="00520AA4">
        <w:rPr>
          <w:rFonts w:ascii="Calibri" w:hAnsi="Calibri" w:cs="Arial"/>
          <w:sz w:val="22"/>
          <w:szCs w:val="22"/>
          <w:lang w:val="en-US"/>
        </w:rPr>
        <w:t>Phytotoxicity</w:t>
      </w:r>
      <w:proofErr w:type="spellEnd"/>
      <w:r w:rsidR="00F91A19" w:rsidRPr="00520AA4">
        <w:rPr>
          <w:rFonts w:ascii="Calibri" w:hAnsi="Calibri" w:cs="Arial"/>
          <w:sz w:val="22"/>
          <w:szCs w:val="22"/>
          <w:lang w:val="en-US"/>
        </w:rPr>
        <w:t xml:space="preserve"> of 10 </w:t>
      </w:r>
      <w:r w:rsidR="00F91A19" w:rsidRPr="00520AA4">
        <w:rPr>
          <w:rFonts w:ascii="Calibri" w:hAnsi="Calibri"/>
          <w:sz w:val="22"/>
          <w:szCs w:val="22"/>
          <w:lang w:val="en-US"/>
        </w:rPr>
        <w:t>w</w:t>
      </w:r>
      <w:r w:rsidRPr="00520AA4">
        <w:rPr>
          <w:rFonts w:ascii="Calibri" w:hAnsi="Calibri"/>
          <w:sz w:val="22"/>
          <w:szCs w:val="22"/>
          <w:lang w:val="en-US"/>
        </w:rPr>
        <w:t xml:space="preserve">inter </w:t>
      </w:r>
      <w:r w:rsidR="00F91A19" w:rsidRPr="00520AA4">
        <w:rPr>
          <w:rFonts w:ascii="Calibri" w:hAnsi="Calibri"/>
          <w:sz w:val="22"/>
          <w:szCs w:val="22"/>
          <w:lang w:val="en-US"/>
        </w:rPr>
        <w:t>b</w:t>
      </w:r>
      <w:r w:rsidRPr="00520AA4">
        <w:rPr>
          <w:rFonts w:ascii="Calibri" w:hAnsi="Calibri"/>
          <w:sz w:val="22"/>
          <w:szCs w:val="22"/>
          <w:lang w:val="en-US"/>
        </w:rPr>
        <w:t xml:space="preserve">arley </w:t>
      </w:r>
      <w:r w:rsidR="00F91A19" w:rsidRPr="00520AA4">
        <w:rPr>
          <w:rFonts w:ascii="Calibri" w:hAnsi="Calibri"/>
          <w:sz w:val="22"/>
          <w:szCs w:val="22"/>
          <w:lang w:val="en-US"/>
        </w:rPr>
        <w:t>varieties</w:t>
      </w:r>
      <w:r w:rsidRPr="00520AA4">
        <w:rPr>
          <w:rFonts w:ascii="Calibri" w:hAnsi="Calibri"/>
          <w:sz w:val="22"/>
          <w:szCs w:val="22"/>
          <w:lang w:val="en-US"/>
        </w:rPr>
        <w:t xml:space="preserve"> and their </w:t>
      </w:r>
      <w:r w:rsidR="00F91A19" w:rsidRPr="00520AA4">
        <w:rPr>
          <w:rFonts w:ascii="Calibri" w:hAnsi="Calibri"/>
          <w:sz w:val="22"/>
          <w:szCs w:val="22"/>
          <w:lang w:val="en-US"/>
        </w:rPr>
        <w:t>c</w:t>
      </w:r>
      <w:r w:rsidRPr="00520AA4">
        <w:rPr>
          <w:rFonts w:ascii="Calibri" w:hAnsi="Calibri"/>
          <w:sz w:val="22"/>
          <w:szCs w:val="22"/>
          <w:lang w:val="en-US"/>
        </w:rPr>
        <w:t>ompetiti</w:t>
      </w:r>
      <w:r w:rsidR="00F91A19" w:rsidRPr="00520AA4">
        <w:rPr>
          <w:rFonts w:ascii="Calibri" w:hAnsi="Calibri"/>
          <w:sz w:val="22"/>
          <w:szCs w:val="22"/>
          <w:lang w:val="en-US"/>
        </w:rPr>
        <w:t>ve ability against</w:t>
      </w:r>
      <w:r w:rsidRPr="00520AA4">
        <w:rPr>
          <w:rFonts w:ascii="Calibri" w:hAnsi="Calibri"/>
          <w:sz w:val="22"/>
          <w:szCs w:val="22"/>
          <w:lang w:val="en-US"/>
        </w:rPr>
        <w:t xml:space="preserve"> </w:t>
      </w:r>
      <w:r w:rsidR="00F91A19" w:rsidRPr="00520AA4">
        <w:rPr>
          <w:rFonts w:ascii="Calibri" w:hAnsi="Calibri"/>
          <w:sz w:val="22"/>
          <w:szCs w:val="22"/>
          <w:lang w:val="en-US"/>
        </w:rPr>
        <w:t>c</w:t>
      </w:r>
      <w:r w:rsidRPr="00520AA4">
        <w:rPr>
          <w:rFonts w:ascii="Calibri" w:hAnsi="Calibri"/>
          <w:sz w:val="22"/>
          <w:szCs w:val="22"/>
          <w:lang w:val="en-US"/>
        </w:rPr>
        <w:t xml:space="preserve">ommon </w:t>
      </w:r>
      <w:r w:rsidR="00F91A19" w:rsidRPr="00520AA4">
        <w:rPr>
          <w:rFonts w:ascii="Calibri" w:hAnsi="Calibri"/>
          <w:sz w:val="22"/>
          <w:szCs w:val="22"/>
          <w:lang w:val="en-US"/>
        </w:rPr>
        <w:t>p</w:t>
      </w:r>
      <w:r w:rsidRPr="00520AA4">
        <w:rPr>
          <w:rFonts w:ascii="Calibri" w:hAnsi="Calibri"/>
          <w:sz w:val="22"/>
          <w:szCs w:val="22"/>
          <w:lang w:val="en-US"/>
        </w:rPr>
        <w:t xml:space="preserve">oppy and </w:t>
      </w:r>
      <w:r w:rsidR="00F91A19" w:rsidRPr="00520AA4">
        <w:rPr>
          <w:rFonts w:ascii="Calibri" w:hAnsi="Calibri"/>
          <w:sz w:val="22"/>
          <w:szCs w:val="22"/>
          <w:lang w:val="en-US"/>
        </w:rPr>
        <w:t>i</w:t>
      </w:r>
      <w:r w:rsidRPr="00520AA4">
        <w:rPr>
          <w:rFonts w:ascii="Calibri" w:hAnsi="Calibri"/>
          <w:sz w:val="22"/>
          <w:szCs w:val="22"/>
          <w:lang w:val="en-US"/>
        </w:rPr>
        <w:t xml:space="preserve">vy-leaved </w:t>
      </w:r>
      <w:r w:rsidR="00F91A19" w:rsidRPr="00520AA4">
        <w:rPr>
          <w:rFonts w:ascii="Calibri" w:hAnsi="Calibri"/>
          <w:sz w:val="22"/>
          <w:szCs w:val="22"/>
          <w:lang w:val="en-US"/>
        </w:rPr>
        <w:t>s</w:t>
      </w:r>
      <w:r w:rsidRPr="00520AA4">
        <w:rPr>
          <w:rFonts w:ascii="Calibri" w:hAnsi="Calibri"/>
          <w:sz w:val="22"/>
          <w:szCs w:val="22"/>
          <w:lang w:val="en-US"/>
        </w:rPr>
        <w:t xml:space="preserve">peedwell. </w:t>
      </w:r>
      <w:r w:rsidRPr="00520AA4">
        <w:rPr>
          <w:rFonts w:ascii="Calibri" w:hAnsi="Calibri"/>
          <w:b/>
          <w:bCs/>
          <w:sz w:val="22"/>
          <w:szCs w:val="22"/>
          <w:lang w:val="en-US"/>
        </w:rPr>
        <w:t xml:space="preserve">Experimental Agriculture </w:t>
      </w:r>
      <w:r w:rsidRPr="00520AA4">
        <w:rPr>
          <w:rFonts w:ascii="Calibri" w:hAnsi="Calibri"/>
          <w:sz w:val="22"/>
          <w:szCs w:val="22"/>
          <w:lang w:val="en-US"/>
        </w:rPr>
        <w:t>44:</w:t>
      </w:r>
      <w:r w:rsidR="00E30374" w:rsidRPr="00520AA4">
        <w:rPr>
          <w:rFonts w:ascii="Calibri" w:hAnsi="Calibri"/>
          <w:sz w:val="22"/>
          <w:szCs w:val="22"/>
          <w:lang w:val="en-US"/>
        </w:rPr>
        <w:t>385-397</w:t>
      </w:r>
      <w:r w:rsidR="009E62ED" w:rsidRPr="00520AA4">
        <w:rPr>
          <w:rFonts w:ascii="Calibri" w:hAnsi="Calibri"/>
          <w:snapToGrid w:val="0"/>
          <w:sz w:val="22"/>
          <w:szCs w:val="22"/>
          <w:lang w:val="en-US" w:eastAsia="el-GR"/>
        </w:rPr>
        <w:t xml:space="preserve"> (IF</w:t>
      </w:r>
      <w:r w:rsidR="00576475" w:rsidRPr="00520AA4">
        <w:rPr>
          <w:rFonts w:ascii="Calibri" w:hAnsi="Calibri"/>
          <w:snapToGrid w:val="0"/>
          <w:sz w:val="22"/>
          <w:szCs w:val="22"/>
          <w:vertAlign w:val="subscript"/>
          <w:lang w:val="en-US" w:eastAsia="el-GR"/>
        </w:rPr>
        <w:t>20</w:t>
      </w:r>
      <w:r w:rsidR="007356B3" w:rsidRPr="00520AA4">
        <w:rPr>
          <w:rFonts w:ascii="Calibri" w:hAnsi="Calibri"/>
          <w:snapToGrid w:val="0"/>
          <w:sz w:val="22"/>
          <w:szCs w:val="22"/>
          <w:vertAlign w:val="subscript"/>
          <w:lang w:val="en-US" w:eastAsia="el-GR"/>
        </w:rPr>
        <w:t>1</w:t>
      </w:r>
      <w:r w:rsidR="00241D31">
        <w:rPr>
          <w:rFonts w:ascii="Calibri" w:hAnsi="Calibri"/>
          <w:snapToGrid w:val="0"/>
          <w:sz w:val="22"/>
          <w:szCs w:val="22"/>
          <w:vertAlign w:val="subscript"/>
          <w:lang w:eastAsia="el-GR"/>
        </w:rPr>
        <w:t>4</w:t>
      </w:r>
      <w:r w:rsidR="009E62ED" w:rsidRPr="00520AA4">
        <w:rPr>
          <w:rFonts w:ascii="Calibri" w:hAnsi="Calibri"/>
          <w:snapToGrid w:val="0"/>
          <w:sz w:val="22"/>
          <w:szCs w:val="22"/>
          <w:lang w:val="en-US" w:eastAsia="el-GR"/>
        </w:rPr>
        <w:t xml:space="preserve"> </w:t>
      </w:r>
      <w:r w:rsidR="007356B3" w:rsidRPr="00520AA4">
        <w:rPr>
          <w:rFonts w:ascii="Calibri" w:hAnsi="Calibri"/>
          <w:snapToGrid w:val="0"/>
          <w:sz w:val="22"/>
          <w:szCs w:val="22"/>
          <w:lang w:val="en-US" w:eastAsia="el-GR"/>
        </w:rPr>
        <w:t>1</w:t>
      </w:r>
      <w:r w:rsidR="009E62ED" w:rsidRPr="00520AA4">
        <w:rPr>
          <w:rFonts w:ascii="Calibri" w:hAnsi="Calibri"/>
          <w:snapToGrid w:val="0"/>
          <w:sz w:val="22"/>
          <w:szCs w:val="22"/>
          <w:lang w:val="en-US" w:eastAsia="el-GR"/>
        </w:rPr>
        <w:t>,</w:t>
      </w:r>
      <w:r w:rsidR="007356B3" w:rsidRPr="00520AA4">
        <w:rPr>
          <w:rFonts w:ascii="Calibri" w:hAnsi="Calibri"/>
          <w:snapToGrid w:val="0"/>
          <w:sz w:val="22"/>
          <w:szCs w:val="22"/>
          <w:lang w:val="en-US" w:eastAsia="el-GR"/>
        </w:rPr>
        <w:t>06</w:t>
      </w:r>
      <w:r w:rsidR="00241D31">
        <w:rPr>
          <w:rFonts w:ascii="Calibri" w:hAnsi="Calibri"/>
          <w:snapToGrid w:val="0"/>
          <w:sz w:val="22"/>
          <w:szCs w:val="22"/>
          <w:lang w:eastAsia="el-GR"/>
        </w:rPr>
        <w:t>9</w:t>
      </w:r>
      <w:r w:rsidR="009E62ED"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proofErr w:type="spellStart"/>
      <w:r w:rsidR="00E30374" w:rsidRPr="00520AA4">
        <w:rPr>
          <w:rFonts w:ascii="Calibri" w:hAnsi="Calibri"/>
          <w:snapToGrid w:val="0"/>
          <w:sz w:val="22"/>
          <w:szCs w:val="22"/>
          <w:lang w:eastAsia="el-GR"/>
        </w:rPr>
        <w:t>Ετεροαναφορές</w:t>
      </w:r>
      <w:proofErr w:type="spellEnd"/>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E968FD" w:rsidRPr="00B4650D">
        <w:rPr>
          <w:rFonts w:ascii="Calibri" w:hAnsi="Calibri"/>
          <w:snapToGrid w:val="0"/>
          <w:sz w:val="22"/>
          <w:szCs w:val="22"/>
          <w:lang w:val="en-US" w:eastAsia="el-GR"/>
        </w:rPr>
        <w:t>4</w:t>
      </w:r>
    </w:p>
    <w:p w:rsidR="00B523A4" w:rsidRPr="00520AA4" w:rsidRDefault="00B523A4" w:rsidP="008B59D0">
      <w:pPr>
        <w:numPr>
          <w:ilvl w:val="0"/>
          <w:numId w:val="15"/>
        </w:numPr>
        <w:spacing w:line="360" w:lineRule="auto"/>
        <w:rPr>
          <w:rFonts w:ascii="Calibri" w:hAnsi="Calibri"/>
          <w:snapToGrid w:val="0"/>
          <w:color w:val="000000"/>
          <w:sz w:val="22"/>
          <w:szCs w:val="22"/>
          <w:lang w:val="en-GB" w:eastAsia="el-GR"/>
        </w:rPr>
      </w:pPr>
      <w:proofErr w:type="spellStart"/>
      <w:r w:rsidRPr="00520AA4">
        <w:rPr>
          <w:rFonts w:ascii="Calibri" w:hAnsi="Calibri"/>
          <w:bCs/>
          <w:sz w:val="22"/>
          <w:szCs w:val="22"/>
          <w:lang w:val="en-US"/>
        </w:rPr>
        <w:t>Papageorgiou</w:t>
      </w:r>
      <w:proofErr w:type="spellEnd"/>
      <w:r w:rsidRPr="00520AA4">
        <w:rPr>
          <w:rFonts w:ascii="Calibri" w:hAnsi="Calibri"/>
          <w:bCs/>
          <w:sz w:val="22"/>
          <w:szCs w:val="22"/>
          <w:lang w:val="en-US"/>
        </w:rPr>
        <w:t xml:space="preserve">, I., I.G. </w:t>
      </w:r>
      <w:proofErr w:type="spellStart"/>
      <w:r w:rsidRPr="00520AA4">
        <w:rPr>
          <w:rFonts w:ascii="Calibri" w:hAnsi="Calibri"/>
          <w:bCs/>
          <w:sz w:val="22"/>
          <w:szCs w:val="22"/>
          <w:lang w:val="en-US"/>
        </w:rPr>
        <w:t>Eleftherohorinos</w:t>
      </w:r>
      <w:proofErr w:type="spellEnd"/>
      <w:r w:rsidRPr="00520AA4">
        <w:rPr>
          <w:rFonts w:ascii="Calibri" w:hAnsi="Calibri"/>
          <w:bCs/>
          <w:sz w:val="22"/>
          <w:szCs w:val="22"/>
          <w:lang w:val="en-US"/>
        </w:rPr>
        <w:t xml:space="preserve">, and I.B. </w:t>
      </w:r>
      <w:proofErr w:type="spellStart"/>
      <w:r w:rsidRPr="00520AA4">
        <w:rPr>
          <w:rFonts w:ascii="Calibri" w:hAnsi="Calibri"/>
          <w:b/>
          <w:sz w:val="22"/>
          <w:szCs w:val="22"/>
          <w:lang w:val="en-US"/>
        </w:rPr>
        <w:t>Vasilakoglou</w:t>
      </w:r>
      <w:proofErr w:type="spellEnd"/>
      <w:r w:rsidRPr="00520AA4">
        <w:rPr>
          <w:rFonts w:ascii="Calibri" w:hAnsi="Calibri"/>
          <w:bCs/>
          <w:sz w:val="22"/>
          <w:szCs w:val="22"/>
          <w:lang w:val="en-US"/>
        </w:rPr>
        <w:t>. 200</w:t>
      </w:r>
      <w:r w:rsidR="00EF7A5A" w:rsidRPr="00520AA4">
        <w:rPr>
          <w:rFonts w:ascii="Calibri" w:hAnsi="Calibri"/>
          <w:bCs/>
          <w:sz w:val="22"/>
          <w:szCs w:val="22"/>
          <w:lang w:val="en-US"/>
        </w:rPr>
        <w:t>8</w:t>
      </w:r>
      <w:r w:rsidRPr="00520AA4">
        <w:rPr>
          <w:rFonts w:ascii="Calibri" w:hAnsi="Calibri"/>
          <w:bCs/>
          <w:sz w:val="22"/>
          <w:szCs w:val="22"/>
          <w:lang w:val="en-US"/>
        </w:rPr>
        <w:t xml:space="preserve">. </w:t>
      </w:r>
      <w:r w:rsidRPr="00520AA4">
        <w:rPr>
          <w:rFonts w:ascii="Calibri" w:hAnsi="Calibri"/>
          <w:sz w:val="22"/>
          <w:szCs w:val="22"/>
          <w:lang w:val="en-US"/>
        </w:rPr>
        <w:t xml:space="preserve">Tillage implement effects on herbicide efficacy and yield of cotton grown under sprinklers or drip irrigation system. </w:t>
      </w:r>
      <w:r w:rsidRPr="00520AA4">
        <w:rPr>
          <w:rFonts w:ascii="Calibri" w:hAnsi="Calibri"/>
          <w:b/>
          <w:bCs/>
          <w:sz w:val="22"/>
          <w:szCs w:val="22"/>
          <w:lang w:val="en-US"/>
        </w:rPr>
        <w:t>Weed Biology and Management</w:t>
      </w:r>
      <w:r w:rsidR="00762EDC" w:rsidRPr="00520AA4">
        <w:rPr>
          <w:rFonts w:ascii="Calibri" w:hAnsi="Calibri"/>
          <w:b/>
          <w:bCs/>
          <w:sz w:val="22"/>
          <w:szCs w:val="22"/>
          <w:lang w:val="en-US"/>
        </w:rPr>
        <w:t xml:space="preserve"> </w:t>
      </w:r>
      <w:r w:rsidR="00B8560D" w:rsidRPr="00520AA4">
        <w:rPr>
          <w:rFonts w:ascii="Calibri" w:hAnsi="Calibri"/>
          <w:sz w:val="22"/>
          <w:szCs w:val="22"/>
          <w:lang w:val="en-US"/>
        </w:rPr>
        <w:t>8</w:t>
      </w:r>
      <w:r w:rsidR="00F64EC1" w:rsidRPr="00520AA4">
        <w:rPr>
          <w:rFonts w:ascii="Calibri" w:hAnsi="Calibri"/>
          <w:sz w:val="22"/>
          <w:szCs w:val="22"/>
          <w:lang w:val="en-US"/>
        </w:rPr>
        <w:t>:</w:t>
      </w:r>
      <w:r w:rsidR="00E30374" w:rsidRPr="00520AA4">
        <w:rPr>
          <w:rFonts w:ascii="Calibri" w:hAnsi="Calibri"/>
          <w:sz w:val="22"/>
          <w:szCs w:val="22"/>
          <w:lang w:val="en-US"/>
        </w:rPr>
        <w:t>201-208</w:t>
      </w:r>
      <w:r w:rsidR="00C25CE3" w:rsidRPr="00520AA4">
        <w:rPr>
          <w:rFonts w:ascii="Calibri" w:hAnsi="Calibri"/>
          <w:snapToGrid w:val="0"/>
          <w:sz w:val="22"/>
          <w:szCs w:val="22"/>
          <w:lang w:val="en-US" w:eastAsia="el-GR"/>
        </w:rPr>
        <w:t xml:space="preserve"> (</w:t>
      </w:r>
      <w:r w:rsidR="00341D73" w:rsidRPr="00520AA4">
        <w:rPr>
          <w:rFonts w:ascii="Calibri" w:hAnsi="Calibri"/>
          <w:snapToGrid w:val="0"/>
          <w:sz w:val="22"/>
          <w:szCs w:val="22"/>
          <w:lang w:val="en-US" w:eastAsia="el-GR"/>
        </w:rPr>
        <w:t>IF</w:t>
      </w:r>
      <w:r w:rsidR="00341D73" w:rsidRPr="00520AA4">
        <w:rPr>
          <w:rFonts w:ascii="Calibri" w:hAnsi="Calibri"/>
          <w:snapToGrid w:val="0"/>
          <w:sz w:val="22"/>
          <w:szCs w:val="22"/>
          <w:vertAlign w:val="subscript"/>
          <w:lang w:val="en-US" w:eastAsia="el-GR"/>
        </w:rPr>
        <w:t>201</w:t>
      </w:r>
      <w:r w:rsidR="006E2306">
        <w:rPr>
          <w:rFonts w:ascii="Calibri" w:hAnsi="Calibri"/>
          <w:snapToGrid w:val="0"/>
          <w:sz w:val="22"/>
          <w:szCs w:val="22"/>
          <w:vertAlign w:val="subscript"/>
          <w:lang w:eastAsia="el-GR"/>
        </w:rPr>
        <w:t>4</w:t>
      </w:r>
      <w:r w:rsidR="00341D73" w:rsidRPr="00520AA4">
        <w:rPr>
          <w:rFonts w:ascii="Calibri" w:hAnsi="Calibri"/>
          <w:snapToGrid w:val="0"/>
          <w:sz w:val="22"/>
          <w:szCs w:val="22"/>
          <w:vertAlign w:val="subscript"/>
          <w:lang w:val="en-US" w:eastAsia="el-GR"/>
        </w:rPr>
        <w:t xml:space="preserve"> </w:t>
      </w:r>
      <w:r w:rsidR="00341D73" w:rsidRPr="00520AA4">
        <w:rPr>
          <w:rFonts w:ascii="Calibri" w:hAnsi="Calibri"/>
          <w:snapToGrid w:val="0"/>
          <w:sz w:val="22"/>
          <w:szCs w:val="22"/>
          <w:lang w:val="en-US" w:eastAsia="el-GR"/>
        </w:rPr>
        <w:t>0,</w:t>
      </w:r>
      <w:r w:rsidR="006E2306">
        <w:rPr>
          <w:rFonts w:ascii="Calibri" w:hAnsi="Calibri"/>
          <w:snapToGrid w:val="0"/>
          <w:sz w:val="22"/>
          <w:szCs w:val="22"/>
          <w:lang w:eastAsia="el-GR"/>
        </w:rPr>
        <w:t>604</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proofErr w:type="spellStart"/>
      <w:r w:rsidR="00E30374" w:rsidRPr="00520AA4">
        <w:rPr>
          <w:rFonts w:ascii="Calibri" w:hAnsi="Calibri"/>
          <w:snapToGrid w:val="0"/>
          <w:sz w:val="22"/>
          <w:szCs w:val="22"/>
          <w:lang w:eastAsia="el-GR"/>
        </w:rPr>
        <w:t>Ετεροαναφορές</w:t>
      </w:r>
      <w:proofErr w:type="spellEnd"/>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:0</w:t>
      </w:r>
    </w:p>
    <w:p w:rsidR="008F4DE4" w:rsidRPr="00520AA4" w:rsidRDefault="005F0790" w:rsidP="008B59D0">
      <w:pPr>
        <w:numPr>
          <w:ilvl w:val="0"/>
          <w:numId w:val="15"/>
        </w:numPr>
        <w:spacing w:line="360" w:lineRule="auto"/>
        <w:rPr>
          <w:rFonts w:ascii="Calibri" w:hAnsi="Calibri"/>
          <w:snapToGrid w:val="0"/>
          <w:color w:val="000000"/>
          <w:sz w:val="22"/>
          <w:szCs w:val="22"/>
          <w:lang w:val="en-GB" w:eastAsia="el-GR"/>
        </w:rPr>
      </w:pPr>
      <w:proofErr w:type="spellStart"/>
      <w:r w:rsidRPr="00520AA4">
        <w:rPr>
          <w:rFonts w:ascii="Calibri" w:hAnsi="Calibri" w:cs="Arial"/>
          <w:b/>
          <w:bCs/>
          <w:sz w:val="22"/>
          <w:szCs w:val="22"/>
          <w:lang w:val="en-US"/>
        </w:rPr>
        <w:t>Vasilakoglou</w:t>
      </w:r>
      <w:proofErr w:type="spellEnd"/>
      <w:r w:rsidRPr="00520AA4">
        <w:rPr>
          <w:rFonts w:ascii="Calibri" w:hAnsi="Calibri" w:cs="Arial"/>
          <w:sz w:val="22"/>
          <w:szCs w:val="22"/>
          <w:lang w:val="en-US"/>
        </w:rPr>
        <w:t xml:space="preserve">, I. K. </w:t>
      </w:r>
      <w:proofErr w:type="spellStart"/>
      <w:r w:rsidRPr="00520AA4">
        <w:rPr>
          <w:rFonts w:ascii="Calibri" w:hAnsi="Calibri" w:cs="Arial"/>
          <w:sz w:val="22"/>
          <w:szCs w:val="22"/>
          <w:lang w:val="en-US"/>
        </w:rPr>
        <w:t>Dhima</w:t>
      </w:r>
      <w:proofErr w:type="spellEnd"/>
      <w:r w:rsidRPr="00520AA4">
        <w:rPr>
          <w:rFonts w:ascii="Calibri" w:hAnsi="Calibri" w:cs="Arial"/>
          <w:sz w:val="22"/>
          <w:szCs w:val="22"/>
          <w:lang w:val="en-US"/>
        </w:rPr>
        <w:t xml:space="preserve">, A. </w:t>
      </w:r>
      <w:proofErr w:type="spellStart"/>
      <w:r w:rsidRPr="00520AA4">
        <w:rPr>
          <w:rFonts w:ascii="Calibri" w:hAnsi="Calibri" w:cs="Arial"/>
          <w:sz w:val="22"/>
          <w:szCs w:val="22"/>
          <w:lang w:val="en-US"/>
        </w:rPr>
        <w:t>Lithourgidis</w:t>
      </w:r>
      <w:proofErr w:type="spellEnd"/>
      <w:r w:rsidRPr="00520AA4">
        <w:rPr>
          <w:rFonts w:ascii="Calibri" w:hAnsi="Calibri" w:cs="Arial"/>
          <w:sz w:val="22"/>
          <w:szCs w:val="22"/>
          <w:lang w:val="en-US"/>
        </w:rPr>
        <w:t xml:space="preserve">, and I. </w:t>
      </w:r>
      <w:proofErr w:type="spellStart"/>
      <w:r w:rsidRPr="00520AA4">
        <w:rPr>
          <w:rFonts w:ascii="Calibri" w:hAnsi="Calibri" w:cs="Arial"/>
          <w:sz w:val="22"/>
          <w:szCs w:val="22"/>
          <w:lang w:val="en-US"/>
        </w:rPr>
        <w:t>Eleftherohorinos</w:t>
      </w:r>
      <w:proofErr w:type="spellEnd"/>
      <w:r w:rsidRPr="00520AA4">
        <w:rPr>
          <w:rFonts w:ascii="Calibri" w:hAnsi="Calibri" w:cs="Arial"/>
          <w:sz w:val="22"/>
          <w:szCs w:val="22"/>
          <w:lang w:val="en-US"/>
        </w:rPr>
        <w:t>. 200</w:t>
      </w:r>
      <w:r w:rsidR="00B523A4" w:rsidRPr="00520AA4">
        <w:rPr>
          <w:rFonts w:ascii="Calibri" w:hAnsi="Calibri" w:cs="Arial"/>
          <w:sz w:val="22"/>
          <w:szCs w:val="22"/>
          <w:lang w:val="en-GB"/>
        </w:rPr>
        <w:t>8</w:t>
      </w:r>
      <w:r w:rsidRPr="00520AA4">
        <w:rPr>
          <w:rFonts w:ascii="Calibri" w:hAnsi="Calibri" w:cs="Arial"/>
          <w:sz w:val="22"/>
          <w:szCs w:val="22"/>
          <w:lang w:val="en-US"/>
        </w:rPr>
        <w:t xml:space="preserve">. </w:t>
      </w:r>
      <w:r w:rsidR="008F4DE4" w:rsidRPr="00520AA4">
        <w:rPr>
          <w:rFonts w:ascii="Calibri" w:hAnsi="Calibri" w:cs="Arial"/>
          <w:color w:val="000000"/>
          <w:sz w:val="22"/>
          <w:szCs w:val="22"/>
          <w:lang w:val="en-US"/>
        </w:rPr>
        <w:t xml:space="preserve">Competitive ability of winter cereal-common vetch intercrops against sterile oat. </w:t>
      </w:r>
      <w:r w:rsidR="00B523A4" w:rsidRPr="00520AA4">
        <w:rPr>
          <w:rFonts w:ascii="Calibri" w:hAnsi="Calibri"/>
          <w:b/>
          <w:bCs/>
          <w:sz w:val="22"/>
          <w:szCs w:val="22"/>
          <w:lang w:val="en-US"/>
        </w:rPr>
        <w:t>Experimental Agriculture</w:t>
      </w:r>
      <w:r w:rsidR="008F4DE4" w:rsidRPr="00520AA4">
        <w:rPr>
          <w:rFonts w:ascii="Calibri" w:hAnsi="Calibri" w:cs="Arial"/>
          <w:color w:val="000000"/>
          <w:sz w:val="22"/>
          <w:szCs w:val="22"/>
          <w:lang w:val="en-US"/>
        </w:rPr>
        <w:t xml:space="preserve"> </w:t>
      </w:r>
      <w:r w:rsidR="001005A0" w:rsidRPr="00520AA4">
        <w:rPr>
          <w:rFonts w:ascii="Calibri" w:hAnsi="Calibri" w:cs="Arial"/>
          <w:color w:val="000000"/>
          <w:sz w:val="22"/>
          <w:szCs w:val="22"/>
          <w:lang w:val="en-US"/>
        </w:rPr>
        <w:t>44:509-520</w:t>
      </w:r>
      <w:r w:rsidR="009E62ED" w:rsidRPr="00520AA4">
        <w:rPr>
          <w:rFonts w:ascii="Calibri" w:hAnsi="Calibri"/>
          <w:snapToGrid w:val="0"/>
          <w:sz w:val="22"/>
          <w:szCs w:val="22"/>
          <w:lang w:val="en-US" w:eastAsia="el-GR"/>
        </w:rPr>
        <w:t xml:space="preserve"> (</w:t>
      </w:r>
      <w:r w:rsidR="007356B3" w:rsidRPr="00520AA4">
        <w:rPr>
          <w:rFonts w:ascii="Calibri" w:hAnsi="Calibri"/>
          <w:snapToGrid w:val="0"/>
          <w:sz w:val="22"/>
          <w:szCs w:val="22"/>
          <w:lang w:val="en-US" w:eastAsia="el-GR"/>
        </w:rPr>
        <w:t>IF</w:t>
      </w:r>
      <w:r w:rsidR="007356B3" w:rsidRPr="00520AA4">
        <w:rPr>
          <w:rFonts w:ascii="Calibri" w:hAnsi="Calibri"/>
          <w:snapToGrid w:val="0"/>
          <w:sz w:val="22"/>
          <w:szCs w:val="22"/>
          <w:vertAlign w:val="subscript"/>
          <w:lang w:val="en-US" w:eastAsia="el-GR"/>
        </w:rPr>
        <w:t>201</w:t>
      </w:r>
      <w:r w:rsidR="00241D31">
        <w:rPr>
          <w:rFonts w:ascii="Calibri" w:hAnsi="Calibri"/>
          <w:snapToGrid w:val="0"/>
          <w:sz w:val="22"/>
          <w:szCs w:val="22"/>
          <w:vertAlign w:val="subscript"/>
          <w:lang w:eastAsia="el-GR"/>
        </w:rPr>
        <w:t>4</w:t>
      </w:r>
      <w:r w:rsidR="007356B3" w:rsidRPr="00520AA4">
        <w:rPr>
          <w:rFonts w:ascii="Calibri" w:hAnsi="Calibri"/>
          <w:snapToGrid w:val="0"/>
          <w:sz w:val="22"/>
          <w:szCs w:val="22"/>
          <w:lang w:val="en-US" w:eastAsia="el-GR"/>
        </w:rPr>
        <w:t xml:space="preserve"> 1,06</w:t>
      </w:r>
      <w:r w:rsidR="00241D31">
        <w:rPr>
          <w:rFonts w:ascii="Calibri" w:hAnsi="Calibri"/>
          <w:snapToGrid w:val="0"/>
          <w:sz w:val="22"/>
          <w:szCs w:val="22"/>
          <w:lang w:eastAsia="el-GR"/>
        </w:rPr>
        <w:t>9</w:t>
      </w:r>
      <w:r w:rsidR="009E62ED"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proofErr w:type="spellStart"/>
      <w:r w:rsidR="00E30374" w:rsidRPr="00520AA4">
        <w:rPr>
          <w:rFonts w:ascii="Calibri" w:hAnsi="Calibri"/>
          <w:snapToGrid w:val="0"/>
          <w:sz w:val="22"/>
          <w:szCs w:val="22"/>
          <w:lang w:eastAsia="el-GR"/>
        </w:rPr>
        <w:t>Ετεροαναφορές</w:t>
      </w:r>
      <w:proofErr w:type="spellEnd"/>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E968FD" w:rsidRPr="00B4650D">
        <w:rPr>
          <w:rFonts w:ascii="Calibri" w:hAnsi="Calibri"/>
          <w:snapToGrid w:val="0"/>
          <w:sz w:val="22"/>
          <w:szCs w:val="22"/>
          <w:lang w:val="en-US" w:eastAsia="el-GR"/>
        </w:rPr>
        <w:t>5</w:t>
      </w:r>
    </w:p>
    <w:p w:rsidR="00E65B2D" w:rsidRPr="00520AA4" w:rsidRDefault="00E65B2D" w:rsidP="008B59D0">
      <w:pPr>
        <w:numPr>
          <w:ilvl w:val="0"/>
          <w:numId w:val="15"/>
        </w:numPr>
        <w:spacing w:line="360" w:lineRule="auto"/>
        <w:rPr>
          <w:rFonts w:ascii="Calibri" w:hAnsi="Calibri"/>
          <w:snapToGrid w:val="0"/>
          <w:color w:val="000000"/>
          <w:sz w:val="22"/>
          <w:szCs w:val="22"/>
          <w:lang w:val="en-US" w:eastAsia="el-GR"/>
        </w:rPr>
      </w:pPr>
      <w:proofErr w:type="spellStart"/>
      <w:r w:rsidRPr="00520AA4">
        <w:rPr>
          <w:rFonts w:ascii="Calibri" w:hAnsi="Calibri" w:cs="Arial"/>
          <w:b/>
          <w:bCs/>
          <w:sz w:val="22"/>
          <w:szCs w:val="22"/>
          <w:lang w:val="en-US"/>
        </w:rPr>
        <w:t>Vasilakoglou</w:t>
      </w:r>
      <w:proofErr w:type="spellEnd"/>
      <w:r w:rsidRPr="00520AA4">
        <w:rPr>
          <w:rFonts w:ascii="Calibri" w:hAnsi="Calibri" w:cs="Arial"/>
          <w:sz w:val="22"/>
          <w:szCs w:val="22"/>
          <w:lang w:val="en-US"/>
        </w:rPr>
        <w:t>, I</w:t>
      </w:r>
      <w:r w:rsidRPr="00520AA4">
        <w:rPr>
          <w:rFonts w:ascii="Calibri" w:hAnsi="Calibri"/>
          <w:snapToGrid w:val="0"/>
          <w:color w:val="000000"/>
          <w:sz w:val="22"/>
          <w:szCs w:val="22"/>
          <w:lang w:val="en-US" w:eastAsia="el-GR"/>
        </w:rPr>
        <w:t>. and K.</w:t>
      </w:r>
      <w:r w:rsidR="00A47286">
        <w:rPr>
          <w:rFonts w:ascii="Calibri" w:hAnsi="Calibri"/>
          <w:snapToGrid w:val="0"/>
          <w:color w:val="000000"/>
          <w:sz w:val="22"/>
          <w:szCs w:val="22"/>
          <w:lang w:val="en-US" w:eastAsia="el-GR"/>
        </w:rPr>
        <w:t xml:space="preserve"> </w:t>
      </w:r>
      <w:proofErr w:type="spellStart"/>
      <w:r w:rsidRPr="00520AA4">
        <w:rPr>
          <w:rFonts w:ascii="Calibri" w:hAnsi="Calibri"/>
          <w:snapToGrid w:val="0"/>
          <w:color w:val="000000"/>
          <w:sz w:val="22"/>
          <w:szCs w:val="22"/>
          <w:lang w:val="en-US" w:eastAsia="el-GR"/>
        </w:rPr>
        <w:t>Dhima</w:t>
      </w:r>
      <w:proofErr w:type="spellEnd"/>
      <w:r w:rsidRPr="00520AA4">
        <w:rPr>
          <w:rFonts w:ascii="Calibri" w:hAnsi="Calibri"/>
          <w:snapToGrid w:val="0"/>
          <w:color w:val="000000"/>
          <w:sz w:val="22"/>
          <w:szCs w:val="22"/>
          <w:lang w:val="en-US" w:eastAsia="el-GR"/>
        </w:rPr>
        <w:t xml:space="preserve">. 2008. Forage yield and competition indices of </w:t>
      </w:r>
      <w:proofErr w:type="spellStart"/>
      <w:r w:rsidRPr="00520AA4">
        <w:rPr>
          <w:rFonts w:ascii="Calibri" w:hAnsi="Calibri"/>
          <w:snapToGrid w:val="0"/>
          <w:color w:val="000000"/>
          <w:sz w:val="22"/>
          <w:szCs w:val="22"/>
          <w:lang w:val="en-US" w:eastAsia="el-GR"/>
        </w:rPr>
        <w:t>berseem</w:t>
      </w:r>
      <w:proofErr w:type="spellEnd"/>
      <w:r w:rsidRPr="00520AA4">
        <w:rPr>
          <w:rFonts w:ascii="Calibri" w:hAnsi="Calibri"/>
          <w:snapToGrid w:val="0"/>
          <w:color w:val="000000"/>
          <w:sz w:val="22"/>
          <w:szCs w:val="22"/>
          <w:lang w:val="en-US" w:eastAsia="el-GR"/>
        </w:rPr>
        <w:t xml:space="preserve"> clover intercropped with barley. </w:t>
      </w:r>
      <w:r w:rsidRPr="00520AA4">
        <w:rPr>
          <w:rFonts w:ascii="Calibri" w:hAnsi="Calibri"/>
          <w:b/>
          <w:bCs/>
          <w:snapToGrid w:val="0"/>
          <w:color w:val="000000"/>
          <w:sz w:val="22"/>
          <w:szCs w:val="22"/>
          <w:lang w:val="en-US" w:eastAsia="el-GR"/>
        </w:rPr>
        <w:t xml:space="preserve">Agronomy Journal </w:t>
      </w:r>
      <w:r w:rsidRPr="00520AA4">
        <w:rPr>
          <w:rFonts w:ascii="Calibri" w:hAnsi="Calibri"/>
          <w:snapToGrid w:val="0"/>
          <w:color w:val="000000"/>
          <w:sz w:val="22"/>
          <w:szCs w:val="22"/>
          <w:lang w:val="en-US" w:eastAsia="el-GR"/>
        </w:rPr>
        <w:t>100:1749-1756</w:t>
      </w:r>
      <w:r w:rsidRPr="00520AA4">
        <w:rPr>
          <w:rFonts w:ascii="Calibri" w:hAnsi="Calibri"/>
          <w:snapToGrid w:val="0"/>
          <w:sz w:val="22"/>
          <w:szCs w:val="22"/>
          <w:lang w:val="en-US" w:eastAsia="el-GR"/>
        </w:rPr>
        <w:t xml:space="preserve"> (</w:t>
      </w:r>
      <w:r w:rsidR="00A56E92" w:rsidRPr="00520AA4">
        <w:rPr>
          <w:rFonts w:ascii="Calibri" w:hAnsi="Calibri"/>
          <w:snapToGrid w:val="0"/>
          <w:sz w:val="22"/>
          <w:szCs w:val="22"/>
          <w:lang w:val="en-US" w:eastAsia="el-GR"/>
        </w:rPr>
        <w:t>IF</w:t>
      </w:r>
      <w:r w:rsidR="00A56E92" w:rsidRPr="00B4650D">
        <w:rPr>
          <w:rFonts w:ascii="Calibri" w:hAnsi="Calibri"/>
          <w:snapToGrid w:val="0"/>
          <w:sz w:val="22"/>
          <w:szCs w:val="22"/>
          <w:vertAlign w:val="subscript"/>
          <w:lang w:val="en-US" w:eastAsia="el-GR"/>
        </w:rPr>
        <w:t>20</w:t>
      </w:r>
      <w:r w:rsidR="00000A0D" w:rsidRPr="00520AA4">
        <w:rPr>
          <w:rFonts w:ascii="Calibri" w:hAnsi="Calibri"/>
          <w:snapToGrid w:val="0"/>
          <w:sz w:val="22"/>
          <w:szCs w:val="22"/>
          <w:vertAlign w:val="subscript"/>
          <w:lang w:val="en-US" w:eastAsia="el-GR"/>
        </w:rPr>
        <w:t>1</w:t>
      </w:r>
      <w:r w:rsidR="000B6CE3">
        <w:rPr>
          <w:rFonts w:ascii="Calibri" w:hAnsi="Calibri"/>
          <w:snapToGrid w:val="0"/>
          <w:sz w:val="22"/>
          <w:szCs w:val="22"/>
          <w:vertAlign w:val="subscript"/>
          <w:lang w:eastAsia="el-GR"/>
        </w:rPr>
        <w:t>4</w:t>
      </w:r>
      <w:r w:rsidR="00A56E92" w:rsidRPr="00520AA4">
        <w:rPr>
          <w:rFonts w:ascii="Calibri" w:hAnsi="Calibri"/>
          <w:snapToGrid w:val="0"/>
          <w:sz w:val="22"/>
          <w:szCs w:val="22"/>
          <w:lang w:val="en-US" w:eastAsia="el-GR"/>
        </w:rPr>
        <w:t xml:space="preserve"> 1,</w:t>
      </w:r>
      <w:r w:rsidR="000B6CE3">
        <w:rPr>
          <w:rFonts w:ascii="Calibri" w:hAnsi="Calibri"/>
          <w:snapToGrid w:val="0"/>
          <w:sz w:val="22"/>
          <w:szCs w:val="22"/>
          <w:lang w:eastAsia="el-GR"/>
        </w:rPr>
        <w:t>542</w:t>
      </w:r>
      <w:r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proofErr w:type="spellStart"/>
      <w:r w:rsidR="00E30374" w:rsidRPr="00520AA4">
        <w:rPr>
          <w:rFonts w:ascii="Calibri" w:hAnsi="Calibri"/>
          <w:snapToGrid w:val="0"/>
          <w:sz w:val="22"/>
          <w:szCs w:val="22"/>
          <w:lang w:eastAsia="el-GR"/>
        </w:rPr>
        <w:t>Ετεροαναφορές</w:t>
      </w:r>
      <w:proofErr w:type="spellEnd"/>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1638E6" w:rsidRPr="00520AA4">
        <w:rPr>
          <w:rFonts w:ascii="Calibri" w:hAnsi="Calibri"/>
          <w:snapToGrid w:val="0"/>
          <w:sz w:val="22"/>
          <w:szCs w:val="22"/>
          <w:lang w:val="en-US" w:eastAsia="el-GR"/>
        </w:rPr>
        <w:t>1</w:t>
      </w:r>
      <w:r w:rsidR="007B7149">
        <w:rPr>
          <w:rFonts w:ascii="Calibri" w:hAnsi="Calibri"/>
          <w:snapToGrid w:val="0"/>
          <w:sz w:val="22"/>
          <w:szCs w:val="22"/>
          <w:lang w:val="en-US" w:eastAsia="el-GR"/>
        </w:rPr>
        <w:t>5</w:t>
      </w:r>
    </w:p>
    <w:p w:rsidR="00ED2254" w:rsidRPr="00520AA4" w:rsidRDefault="00ED2254" w:rsidP="008B59D0">
      <w:pPr>
        <w:numPr>
          <w:ilvl w:val="0"/>
          <w:numId w:val="15"/>
        </w:numPr>
        <w:spacing w:line="360" w:lineRule="auto"/>
        <w:rPr>
          <w:rFonts w:ascii="Calibri" w:hAnsi="Calibri"/>
          <w:snapToGrid w:val="0"/>
          <w:color w:val="000000"/>
          <w:sz w:val="22"/>
          <w:szCs w:val="22"/>
          <w:lang w:val="en-US" w:eastAsia="el-GR"/>
        </w:rPr>
      </w:pPr>
      <w:proofErr w:type="spellStart"/>
      <w:r w:rsidRPr="00520AA4">
        <w:rPr>
          <w:rFonts w:ascii="Calibri" w:hAnsi="Calibri" w:cs="Arial"/>
          <w:sz w:val="22"/>
          <w:szCs w:val="22"/>
          <w:lang w:val="en-US"/>
        </w:rPr>
        <w:t>Dhima</w:t>
      </w:r>
      <w:proofErr w:type="spellEnd"/>
      <w:r w:rsidRPr="00520AA4">
        <w:rPr>
          <w:rFonts w:ascii="Calibri" w:hAnsi="Calibri" w:cs="Arial"/>
          <w:sz w:val="22"/>
          <w:szCs w:val="22"/>
          <w:lang w:val="en-GB"/>
        </w:rPr>
        <w:t xml:space="preserve">, </w:t>
      </w:r>
      <w:r w:rsidRPr="00520AA4">
        <w:rPr>
          <w:rFonts w:ascii="Calibri" w:hAnsi="Calibri" w:cs="Arial"/>
          <w:sz w:val="22"/>
          <w:szCs w:val="22"/>
          <w:lang w:val="en-US"/>
        </w:rPr>
        <w:t>K</w:t>
      </w:r>
      <w:r w:rsidRPr="00520AA4">
        <w:rPr>
          <w:rFonts w:ascii="Calibri" w:hAnsi="Calibri" w:cs="Arial"/>
          <w:sz w:val="22"/>
          <w:szCs w:val="22"/>
          <w:lang w:val="en-GB"/>
        </w:rPr>
        <w:t xml:space="preserve">., </w:t>
      </w:r>
      <w:r w:rsidRPr="00520AA4">
        <w:rPr>
          <w:rFonts w:ascii="Calibri" w:hAnsi="Calibri" w:cs="Arial"/>
          <w:sz w:val="22"/>
          <w:szCs w:val="22"/>
          <w:lang w:val="en-US"/>
        </w:rPr>
        <w:t>I</w:t>
      </w:r>
      <w:r w:rsidRPr="00520AA4">
        <w:rPr>
          <w:rFonts w:ascii="Calibri" w:hAnsi="Calibri" w:cs="Arial"/>
          <w:sz w:val="22"/>
          <w:szCs w:val="22"/>
          <w:lang w:val="en-GB"/>
        </w:rPr>
        <w:t xml:space="preserve">. </w:t>
      </w:r>
      <w:proofErr w:type="spellStart"/>
      <w:r w:rsidRPr="00520AA4">
        <w:rPr>
          <w:rFonts w:ascii="Calibri" w:hAnsi="Calibri" w:cs="Arial"/>
          <w:b/>
          <w:bCs/>
          <w:sz w:val="22"/>
          <w:szCs w:val="22"/>
          <w:lang w:val="en-US"/>
        </w:rPr>
        <w:t>Vasilakoglo</w:t>
      </w:r>
      <w:r w:rsidRPr="00520AA4">
        <w:rPr>
          <w:rFonts w:ascii="Calibri" w:hAnsi="Calibri" w:cs="Arial"/>
          <w:b/>
          <w:bCs/>
          <w:color w:val="000000"/>
          <w:sz w:val="22"/>
          <w:szCs w:val="22"/>
          <w:lang w:val="en-US"/>
        </w:rPr>
        <w:t>u</w:t>
      </w:r>
      <w:proofErr w:type="spellEnd"/>
      <w:r w:rsidRPr="00520AA4">
        <w:rPr>
          <w:rFonts w:ascii="Calibri" w:hAnsi="Calibri" w:cs="Arial"/>
          <w:color w:val="000000"/>
          <w:sz w:val="22"/>
          <w:szCs w:val="22"/>
          <w:lang w:val="en-GB"/>
        </w:rPr>
        <w:t xml:space="preserve">, </w:t>
      </w:r>
      <w:r w:rsidR="00486245" w:rsidRPr="00520AA4">
        <w:rPr>
          <w:rFonts w:ascii="Calibri" w:hAnsi="Calibri"/>
          <w:color w:val="000000"/>
          <w:sz w:val="22"/>
          <w:szCs w:val="22"/>
          <w:lang w:val="en-GB"/>
        </w:rPr>
        <w:t xml:space="preserve">Th.D. </w:t>
      </w:r>
      <w:proofErr w:type="spellStart"/>
      <w:r w:rsidR="00486245" w:rsidRPr="00520AA4">
        <w:rPr>
          <w:rFonts w:ascii="Calibri" w:hAnsi="Calibri"/>
          <w:color w:val="000000"/>
          <w:sz w:val="22"/>
          <w:szCs w:val="22"/>
          <w:lang w:val="en-GB"/>
        </w:rPr>
        <w:t>Gatsis</w:t>
      </w:r>
      <w:proofErr w:type="spellEnd"/>
      <w:r w:rsidR="00486245" w:rsidRPr="00520AA4">
        <w:rPr>
          <w:rFonts w:ascii="Calibri" w:hAnsi="Calibri"/>
          <w:color w:val="000000"/>
          <w:sz w:val="22"/>
          <w:szCs w:val="22"/>
          <w:lang w:val="en-GB"/>
        </w:rPr>
        <w:t xml:space="preserve">, E. </w:t>
      </w:r>
      <w:proofErr w:type="spellStart"/>
      <w:r w:rsidR="00486245" w:rsidRPr="00520AA4">
        <w:rPr>
          <w:rFonts w:ascii="Calibri" w:hAnsi="Calibri"/>
          <w:color w:val="000000"/>
          <w:sz w:val="22"/>
          <w:szCs w:val="22"/>
          <w:lang w:val="en-GB"/>
        </w:rPr>
        <w:t>Panou-Philotheou</w:t>
      </w:r>
      <w:proofErr w:type="spellEnd"/>
      <w:r w:rsidRPr="00520AA4">
        <w:rPr>
          <w:rFonts w:ascii="Calibri" w:hAnsi="Calibri"/>
          <w:color w:val="000000"/>
          <w:sz w:val="22"/>
          <w:szCs w:val="22"/>
          <w:lang w:val="en-GB"/>
        </w:rPr>
        <w:t xml:space="preserve">, </w:t>
      </w:r>
      <w:r w:rsidRPr="00520AA4">
        <w:rPr>
          <w:rFonts w:ascii="Calibri" w:hAnsi="Calibri" w:cs="Arial"/>
          <w:color w:val="000000"/>
          <w:sz w:val="22"/>
          <w:szCs w:val="22"/>
          <w:lang w:val="en-US"/>
        </w:rPr>
        <w:t>a</w:t>
      </w:r>
      <w:r w:rsidRPr="00520AA4">
        <w:rPr>
          <w:rFonts w:ascii="Calibri" w:hAnsi="Calibri" w:cs="Arial"/>
          <w:sz w:val="22"/>
          <w:szCs w:val="22"/>
          <w:lang w:val="en-US"/>
        </w:rPr>
        <w:t>nd</w:t>
      </w:r>
      <w:r w:rsidRPr="00520AA4">
        <w:rPr>
          <w:rFonts w:ascii="Calibri" w:hAnsi="Calibri" w:cs="Arial"/>
          <w:sz w:val="22"/>
          <w:szCs w:val="22"/>
          <w:lang w:val="en-GB"/>
        </w:rPr>
        <w:t xml:space="preserve"> </w:t>
      </w:r>
      <w:r w:rsidRPr="00520AA4">
        <w:rPr>
          <w:rFonts w:ascii="Calibri" w:hAnsi="Calibri" w:cs="Arial"/>
          <w:sz w:val="22"/>
          <w:szCs w:val="22"/>
          <w:lang w:val="en-US"/>
        </w:rPr>
        <w:t>I</w:t>
      </w:r>
      <w:r w:rsidRPr="00520AA4">
        <w:rPr>
          <w:rFonts w:ascii="Calibri" w:hAnsi="Calibri" w:cs="Arial"/>
          <w:sz w:val="22"/>
          <w:szCs w:val="22"/>
          <w:lang w:val="en-GB"/>
        </w:rPr>
        <w:t xml:space="preserve">. </w:t>
      </w:r>
      <w:proofErr w:type="spellStart"/>
      <w:r w:rsidRPr="00520AA4">
        <w:rPr>
          <w:rFonts w:ascii="Calibri" w:hAnsi="Calibri" w:cs="Arial"/>
          <w:sz w:val="22"/>
          <w:szCs w:val="22"/>
          <w:lang w:val="en-US"/>
        </w:rPr>
        <w:t>Eleftherohorinos</w:t>
      </w:r>
      <w:proofErr w:type="spellEnd"/>
      <w:r w:rsidRPr="00520AA4">
        <w:rPr>
          <w:rFonts w:ascii="Calibri" w:hAnsi="Calibri" w:cs="Arial"/>
          <w:sz w:val="22"/>
          <w:szCs w:val="22"/>
          <w:lang w:val="en-GB"/>
        </w:rPr>
        <w:t xml:space="preserve">. </w:t>
      </w:r>
      <w:r w:rsidRPr="00520AA4">
        <w:rPr>
          <w:rFonts w:ascii="Calibri" w:hAnsi="Calibri" w:cs="Arial"/>
          <w:sz w:val="22"/>
          <w:szCs w:val="22"/>
          <w:lang w:val="en-US"/>
        </w:rPr>
        <w:t>200</w:t>
      </w:r>
      <w:r w:rsidR="00897CD9" w:rsidRPr="00520AA4">
        <w:rPr>
          <w:rFonts w:ascii="Calibri" w:hAnsi="Calibri" w:cs="Arial"/>
          <w:sz w:val="22"/>
          <w:szCs w:val="22"/>
          <w:lang w:val="en-US"/>
        </w:rPr>
        <w:t>9</w:t>
      </w:r>
      <w:r w:rsidRPr="00520AA4">
        <w:rPr>
          <w:rFonts w:ascii="Calibri" w:hAnsi="Calibri" w:cs="Arial"/>
          <w:sz w:val="22"/>
          <w:szCs w:val="22"/>
          <w:lang w:val="en-US"/>
        </w:rPr>
        <w:t xml:space="preserve">. </w:t>
      </w:r>
      <w:r w:rsidR="00762EDC" w:rsidRPr="00520AA4">
        <w:rPr>
          <w:rFonts w:ascii="Calibri" w:hAnsi="Calibri" w:cs="Arial"/>
          <w:sz w:val="22"/>
          <w:szCs w:val="22"/>
          <w:lang w:val="en-US"/>
        </w:rPr>
        <w:t xml:space="preserve">Effects of </w:t>
      </w:r>
      <w:r w:rsidR="00486245" w:rsidRPr="00520AA4">
        <w:rPr>
          <w:rFonts w:ascii="Calibri" w:hAnsi="Calibri" w:cs="Arial"/>
          <w:sz w:val="22"/>
          <w:szCs w:val="22"/>
          <w:lang w:val="en-US"/>
        </w:rPr>
        <w:t xml:space="preserve">aromatic plants </w:t>
      </w:r>
      <w:r w:rsidR="002E3919" w:rsidRPr="00520AA4">
        <w:rPr>
          <w:rFonts w:ascii="Calibri" w:hAnsi="Calibri" w:cs="Arial"/>
          <w:sz w:val="22"/>
          <w:szCs w:val="22"/>
          <w:lang w:val="en-US"/>
        </w:rPr>
        <w:t xml:space="preserve">incorporated as green manure </w:t>
      </w:r>
      <w:r w:rsidR="00486245" w:rsidRPr="00520AA4">
        <w:rPr>
          <w:rFonts w:ascii="Calibri" w:hAnsi="Calibri" w:cs="Arial"/>
          <w:sz w:val="22"/>
          <w:szCs w:val="22"/>
          <w:lang w:val="en-US"/>
        </w:rPr>
        <w:t>on weed and maize development</w:t>
      </w:r>
      <w:r w:rsidRPr="00520AA4">
        <w:rPr>
          <w:rFonts w:ascii="Calibri" w:hAnsi="Calibri"/>
          <w:sz w:val="22"/>
          <w:szCs w:val="22"/>
          <w:lang w:val="en-US"/>
        </w:rPr>
        <w:t xml:space="preserve">. </w:t>
      </w:r>
      <w:r w:rsidR="00B36D16" w:rsidRPr="00520AA4">
        <w:rPr>
          <w:rFonts w:ascii="Calibri" w:hAnsi="Calibri"/>
          <w:b/>
          <w:bCs/>
          <w:color w:val="000000"/>
          <w:sz w:val="22"/>
          <w:szCs w:val="22"/>
          <w:lang w:val="en-US"/>
        </w:rPr>
        <w:t>Field Crops Research</w:t>
      </w:r>
      <w:r w:rsidR="00897CD9" w:rsidRPr="00520AA4">
        <w:rPr>
          <w:rFonts w:ascii="Calibri" w:hAnsi="Calibri"/>
          <w:b/>
          <w:bCs/>
          <w:color w:val="000000"/>
          <w:sz w:val="22"/>
          <w:szCs w:val="22"/>
          <w:lang w:val="en-US"/>
        </w:rPr>
        <w:t xml:space="preserve"> </w:t>
      </w:r>
      <w:r w:rsidR="00897CD9" w:rsidRPr="00520AA4">
        <w:rPr>
          <w:rFonts w:ascii="Calibri" w:hAnsi="Calibri"/>
          <w:color w:val="000000"/>
          <w:sz w:val="22"/>
          <w:szCs w:val="22"/>
          <w:lang w:val="en-US"/>
        </w:rPr>
        <w:t>11</w:t>
      </w:r>
      <w:r w:rsidR="00925205" w:rsidRPr="00520AA4">
        <w:rPr>
          <w:rFonts w:ascii="Calibri" w:hAnsi="Calibri"/>
          <w:color w:val="000000"/>
          <w:sz w:val="22"/>
          <w:szCs w:val="22"/>
          <w:lang w:val="en-US"/>
        </w:rPr>
        <w:t>0:235-241</w:t>
      </w:r>
      <w:r w:rsidR="009E62ED" w:rsidRPr="00520AA4">
        <w:rPr>
          <w:rFonts w:ascii="Calibri" w:hAnsi="Calibri"/>
          <w:snapToGrid w:val="0"/>
          <w:sz w:val="22"/>
          <w:szCs w:val="22"/>
          <w:lang w:val="en-US" w:eastAsia="el-GR"/>
        </w:rPr>
        <w:t xml:space="preserve"> (</w:t>
      </w:r>
      <w:r w:rsidR="0077084C" w:rsidRPr="00520AA4">
        <w:rPr>
          <w:rFonts w:ascii="Calibri" w:hAnsi="Calibri"/>
          <w:snapToGrid w:val="0"/>
          <w:sz w:val="22"/>
          <w:szCs w:val="22"/>
          <w:lang w:val="en-US" w:eastAsia="el-GR"/>
        </w:rPr>
        <w:t>IF</w:t>
      </w:r>
      <w:r w:rsidR="0077084C" w:rsidRPr="00520AA4">
        <w:rPr>
          <w:rFonts w:ascii="Calibri" w:hAnsi="Calibri"/>
          <w:snapToGrid w:val="0"/>
          <w:sz w:val="22"/>
          <w:szCs w:val="22"/>
          <w:vertAlign w:val="subscript"/>
          <w:lang w:val="en-US" w:eastAsia="el-GR"/>
        </w:rPr>
        <w:t>201</w:t>
      </w:r>
      <w:r w:rsidR="005E1AD9">
        <w:rPr>
          <w:rFonts w:ascii="Calibri" w:hAnsi="Calibri"/>
          <w:snapToGrid w:val="0"/>
          <w:sz w:val="22"/>
          <w:szCs w:val="22"/>
          <w:vertAlign w:val="subscript"/>
          <w:lang w:eastAsia="el-GR"/>
        </w:rPr>
        <w:t>4</w:t>
      </w:r>
      <w:r w:rsidR="0077084C" w:rsidRPr="00520AA4">
        <w:rPr>
          <w:rFonts w:ascii="Calibri" w:hAnsi="Calibri"/>
          <w:snapToGrid w:val="0"/>
          <w:sz w:val="22"/>
          <w:szCs w:val="22"/>
          <w:lang w:val="en-US" w:eastAsia="el-GR"/>
        </w:rPr>
        <w:t xml:space="preserve"> 2,</w:t>
      </w:r>
      <w:r w:rsidR="005E1AD9">
        <w:rPr>
          <w:rFonts w:ascii="Calibri" w:hAnsi="Calibri"/>
          <w:snapToGrid w:val="0"/>
          <w:sz w:val="22"/>
          <w:szCs w:val="22"/>
          <w:lang w:eastAsia="el-GR"/>
        </w:rPr>
        <w:t>608</w:t>
      </w:r>
      <w:r w:rsidR="009E62ED"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proofErr w:type="spellStart"/>
      <w:r w:rsidR="00E30374" w:rsidRPr="00520AA4">
        <w:rPr>
          <w:rFonts w:ascii="Calibri" w:hAnsi="Calibri"/>
          <w:snapToGrid w:val="0"/>
          <w:sz w:val="22"/>
          <w:szCs w:val="22"/>
          <w:lang w:eastAsia="el-GR"/>
        </w:rPr>
        <w:t>Ετεροαναφορές</w:t>
      </w:r>
      <w:proofErr w:type="spellEnd"/>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614D1C">
        <w:rPr>
          <w:rFonts w:ascii="Calibri" w:hAnsi="Calibri"/>
          <w:snapToGrid w:val="0"/>
          <w:sz w:val="22"/>
          <w:szCs w:val="22"/>
          <w:lang w:val="en-US" w:eastAsia="el-GR"/>
        </w:rPr>
        <w:t>10</w:t>
      </w:r>
    </w:p>
    <w:p w:rsidR="00F33461" w:rsidRPr="00520AA4" w:rsidRDefault="00F33461" w:rsidP="00F33461">
      <w:pPr>
        <w:numPr>
          <w:ilvl w:val="0"/>
          <w:numId w:val="15"/>
        </w:numPr>
        <w:spacing w:line="360" w:lineRule="auto"/>
        <w:rPr>
          <w:rFonts w:ascii="Calibri" w:hAnsi="Calibri"/>
          <w:snapToGrid w:val="0"/>
          <w:color w:val="000000"/>
          <w:sz w:val="22"/>
          <w:szCs w:val="22"/>
          <w:lang w:val="en-US" w:eastAsia="el-GR"/>
        </w:rPr>
      </w:pPr>
      <w:proofErr w:type="spellStart"/>
      <w:r w:rsidRPr="00520AA4">
        <w:rPr>
          <w:rFonts w:ascii="Calibri" w:hAnsi="Calibri" w:cs="Arial"/>
          <w:b/>
          <w:bCs/>
          <w:sz w:val="22"/>
          <w:szCs w:val="22"/>
          <w:lang w:val="en-US"/>
        </w:rPr>
        <w:t>Vasilakoglou</w:t>
      </w:r>
      <w:proofErr w:type="spellEnd"/>
      <w:r w:rsidRPr="00520AA4">
        <w:rPr>
          <w:rFonts w:ascii="Calibri" w:hAnsi="Calibri" w:cs="Arial"/>
          <w:sz w:val="22"/>
          <w:szCs w:val="22"/>
          <w:lang w:val="en-US"/>
        </w:rPr>
        <w:t xml:space="preserve">, I. K. </w:t>
      </w:r>
      <w:proofErr w:type="spellStart"/>
      <w:r w:rsidRPr="00520AA4">
        <w:rPr>
          <w:rFonts w:ascii="Calibri" w:hAnsi="Calibri" w:cs="Arial"/>
          <w:sz w:val="22"/>
          <w:szCs w:val="22"/>
          <w:lang w:val="en-US"/>
        </w:rPr>
        <w:t>Dhima</w:t>
      </w:r>
      <w:proofErr w:type="spellEnd"/>
      <w:r w:rsidRPr="00520AA4">
        <w:rPr>
          <w:rFonts w:ascii="Calibri" w:hAnsi="Calibri" w:cs="Arial"/>
          <w:sz w:val="22"/>
          <w:szCs w:val="22"/>
          <w:lang w:val="en-US"/>
        </w:rPr>
        <w:t xml:space="preserve">, A. </w:t>
      </w:r>
      <w:proofErr w:type="spellStart"/>
      <w:r w:rsidRPr="00520AA4">
        <w:rPr>
          <w:rFonts w:ascii="Calibri" w:hAnsi="Calibri" w:cs="Arial"/>
          <w:sz w:val="22"/>
          <w:szCs w:val="22"/>
          <w:lang w:val="en-US"/>
        </w:rPr>
        <w:t>Lithourgidis</w:t>
      </w:r>
      <w:proofErr w:type="spellEnd"/>
      <w:r w:rsidRPr="00520AA4">
        <w:rPr>
          <w:rFonts w:ascii="Calibri" w:hAnsi="Calibri" w:cs="Arial"/>
          <w:sz w:val="22"/>
          <w:szCs w:val="22"/>
          <w:lang w:val="en-US"/>
        </w:rPr>
        <w:t xml:space="preserve">, and I. </w:t>
      </w:r>
      <w:proofErr w:type="spellStart"/>
      <w:r w:rsidRPr="00520AA4">
        <w:rPr>
          <w:rFonts w:ascii="Calibri" w:hAnsi="Calibri" w:cs="Arial"/>
          <w:sz w:val="22"/>
          <w:szCs w:val="22"/>
          <w:lang w:val="en-US"/>
        </w:rPr>
        <w:t>Eleftherohorinos</w:t>
      </w:r>
      <w:proofErr w:type="spellEnd"/>
      <w:r w:rsidRPr="00520AA4">
        <w:rPr>
          <w:rFonts w:ascii="Calibri" w:hAnsi="Calibri" w:cs="Arial"/>
          <w:sz w:val="22"/>
          <w:szCs w:val="22"/>
          <w:lang w:val="en-US"/>
        </w:rPr>
        <w:t>. 200</w:t>
      </w:r>
      <w:r w:rsidRPr="00520AA4">
        <w:rPr>
          <w:rFonts w:ascii="Calibri" w:hAnsi="Calibri" w:cs="Arial"/>
          <w:sz w:val="22"/>
          <w:szCs w:val="22"/>
          <w:lang w:val="en-GB"/>
        </w:rPr>
        <w:t>9</w:t>
      </w:r>
      <w:r w:rsidRPr="00520AA4">
        <w:rPr>
          <w:rFonts w:ascii="Calibri" w:hAnsi="Calibri" w:cs="Arial"/>
          <w:sz w:val="22"/>
          <w:szCs w:val="22"/>
          <w:lang w:val="en-US"/>
        </w:rPr>
        <w:t xml:space="preserve">. </w:t>
      </w:r>
      <w:proofErr w:type="spellStart"/>
      <w:r w:rsidRPr="00520AA4">
        <w:rPr>
          <w:rFonts w:ascii="Calibri" w:hAnsi="Calibri" w:cs="Arial"/>
          <w:sz w:val="22"/>
          <w:szCs w:val="22"/>
          <w:lang w:val="en-US"/>
        </w:rPr>
        <w:t>Allelopathic</w:t>
      </w:r>
      <w:proofErr w:type="spellEnd"/>
      <w:r w:rsidRPr="00520AA4">
        <w:rPr>
          <w:rFonts w:ascii="Calibri" w:hAnsi="Calibri" w:cs="Arial"/>
          <w:sz w:val="22"/>
          <w:szCs w:val="22"/>
          <w:lang w:val="en-US"/>
        </w:rPr>
        <w:t xml:space="preserve"> potential of 50 barley cultivars and herbicidal effects of barley extract</w:t>
      </w:r>
      <w:r w:rsidRPr="00520AA4">
        <w:rPr>
          <w:rFonts w:ascii="Calibri" w:hAnsi="Calibri" w:cs="Arial"/>
          <w:color w:val="000000"/>
          <w:sz w:val="22"/>
          <w:szCs w:val="22"/>
          <w:lang w:val="en-US"/>
        </w:rPr>
        <w:t xml:space="preserve">. </w:t>
      </w:r>
      <w:proofErr w:type="spellStart"/>
      <w:r w:rsidRPr="00520AA4">
        <w:rPr>
          <w:rFonts w:ascii="Calibri" w:hAnsi="Calibri"/>
          <w:b/>
          <w:bCs/>
          <w:sz w:val="22"/>
          <w:szCs w:val="22"/>
          <w:lang w:val="en-US"/>
        </w:rPr>
        <w:t>Allelopathy</w:t>
      </w:r>
      <w:proofErr w:type="spellEnd"/>
      <w:r w:rsidRPr="00520AA4">
        <w:rPr>
          <w:rFonts w:ascii="Calibri" w:hAnsi="Calibri"/>
          <w:b/>
          <w:bCs/>
          <w:sz w:val="22"/>
          <w:szCs w:val="22"/>
          <w:lang w:val="en-US"/>
        </w:rPr>
        <w:t xml:space="preserve"> Journal </w:t>
      </w:r>
      <w:r w:rsidRPr="00520AA4">
        <w:rPr>
          <w:rFonts w:ascii="Calibri" w:hAnsi="Calibri"/>
          <w:sz w:val="22"/>
          <w:szCs w:val="22"/>
          <w:lang w:val="en-US"/>
        </w:rPr>
        <w:t>24:309-320</w:t>
      </w:r>
      <w:r w:rsidRPr="00520AA4">
        <w:rPr>
          <w:rFonts w:ascii="Calibri" w:hAnsi="Calibri"/>
          <w:snapToGrid w:val="0"/>
          <w:sz w:val="22"/>
          <w:szCs w:val="22"/>
          <w:lang w:val="en-US" w:eastAsia="el-GR"/>
        </w:rPr>
        <w:t xml:space="preserve"> (IF</w:t>
      </w:r>
      <w:r w:rsidRPr="00520AA4">
        <w:rPr>
          <w:rFonts w:ascii="Calibri" w:hAnsi="Calibri"/>
          <w:snapToGrid w:val="0"/>
          <w:sz w:val="22"/>
          <w:szCs w:val="22"/>
          <w:vertAlign w:val="subscript"/>
          <w:lang w:val="en-US" w:eastAsia="el-GR"/>
        </w:rPr>
        <w:t>20</w:t>
      </w:r>
      <w:r w:rsidR="00A41A6B" w:rsidRPr="00520AA4">
        <w:rPr>
          <w:rFonts w:ascii="Calibri" w:hAnsi="Calibri"/>
          <w:snapToGrid w:val="0"/>
          <w:sz w:val="22"/>
          <w:szCs w:val="22"/>
          <w:vertAlign w:val="subscript"/>
          <w:lang w:val="en-US" w:eastAsia="el-GR"/>
        </w:rPr>
        <w:t>1</w:t>
      </w:r>
      <w:r w:rsidR="000B6CE3">
        <w:rPr>
          <w:rFonts w:ascii="Calibri" w:hAnsi="Calibri"/>
          <w:snapToGrid w:val="0"/>
          <w:sz w:val="22"/>
          <w:szCs w:val="22"/>
          <w:vertAlign w:val="subscript"/>
          <w:lang w:eastAsia="el-GR"/>
        </w:rPr>
        <w:t>4</w:t>
      </w:r>
      <w:r w:rsidRPr="00520AA4">
        <w:rPr>
          <w:rFonts w:ascii="Calibri" w:hAnsi="Calibri"/>
          <w:snapToGrid w:val="0"/>
          <w:sz w:val="22"/>
          <w:szCs w:val="22"/>
          <w:lang w:val="en-US" w:eastAsia="el-GR"/>
        </w:rPr>
        <w:t xml:space="preserve"> 0,</w:t>
      </w:r>
      <w:r w:rsidR="000B6CE3">
        <w:rPr>
          <w:rFonts w:ascii="Calibri" w:hAnsi="Calibri"/>
          <w:snapToGrid w:val="0"/>
          <w:sz w:val="22"/>
          <w:szCs w:val="22"/>
          <w:lang w:eastAsia="el-GR"/>
        </w:rPr>
        <w:t>578</w:t>
      </w:r>
      <w:r w:rsidRPr="00520AA4">
        <w:rPr>
          <w:rFonts w:ascii="Calibri" w:hAnsi="Calibri"/>
          <w:snapToGrid w:val="0"/>
          <w:sz w:val="22"/>
          <w:szCs w:val="22"/>
          <w:lang w:val="en-US" w:eastAsia="el-GR"/>
        </w:rPr>
        <w:t>)</w:t>
      </w:r>
      <w:r w:rsidRPr="00B4650D">
        <w:rPr>
          <w:rFonts w:ascii="Calibri" w:hAnsi="Calibri"/>
          <w:snapToGrid w:val="0"/>
          <w:sz w:val="22"/>
          <w:szCs w:val="22"/>
          <w:lang w:val="en-US" w:eastAsia="el-GR"/>
        </w:rPr>
        <w:t xml:space="preserve">. </w:t>
      </w:r>
      <w:proofErr w:type="spellStart"/>
      <w:r w:rsidRPr="00520AA4">
        <w:rPr>
          <w:rFonts w:ascii="Calibri" w:hAnsi="Calibri"/>
          <w:snapToGrid w:val="0"/>
          <w:sz w:val="22"/>
          <w:szCs w:val="22"/>
          <w:lang w:eastAsia="el-GR"/>
        </w:rPr>
        <w:t>Ετεροαναφορές</w:t>
      </w:r>
      <w:proofErr w:type="spellEnd"/>
      <w:r w:rsidRPr="00B4650D">
        <w:rPr>
          <w:rFonts w:ascii="Calibri" w:hAnsi="Calibri"/>
          <w:snapToGrid w:val="0"/>
          <w:sz w:val="22"/>
          <w:szCs w:val="22"/>
          <w:lang w:val="en-US" w:eastAsia="el-GR"/>
        </w:rPr>
        <w:t xml:space="preserve"> (</w:t>
      </w:r>
      <w:r w:rsidRPr="00520AA4">
        <w:rPr>
          <w:rFonts w:ascii="Calibri" w:hAnsi="Calibri"/>
          <w:snapToGrid w:val="0"/>
          <w:sz w:val="22"/>
          <w:szCs w:val="22"/>
          <w:lang w:val="en-US" w:eastAsia="el-GR"/>
        </w:rPr>
        <w:t>Scopus)</w:t>
      </w:r>
      <w:r w:rsidRPr="00B4650D">
        <w:rPr>
          <w:rFonts w:ascii="Calibri" w:hAnsi="Calibri"/>
          <w:snapToGrid w:val="0"/>
          <w:sz w:val="22"/>
          <w:szCs w:val="22"/>
          <w:lang w:val="en-US" w:eastAsia="el-GR"/>
        </w:rPr>
        <w:t>:0</w:t>
      </w:r>
    </w:p>
    <w:p w:rsidR="00B66EA2" w:rsidRPr="00520AA4" w:rsidRDefault="00EE6ECF" w:rsidP="008B59D0">
      <w:pPr>
        <w:numPr>
          <w:ilvl w:val="0"/>
          <w:numId w:val="15"/>
        </w:numPr>
        <w:spacing w:line="360" w:lineRule="auto"/>
        <w:rPr>
          <w:rFonts w:ascii="Calibri" w:hAnsi="Calibri"/>
          <w:snapToGrid w:val="0"/>
          <w:color w:val="000000"/>
          <w:sz w:val="22"/>
          <w:szCs w:val="22"/>
          <w:lang w:val="en-US" w:eastAsia="el-GR"/>
        </w:rPr>
      </w:pPr>
      <w:proofErr w:type="spellStart"/>
      <w:r w:rsidRPr="00520AA4">
        <w:rPr>
          <w:rFonts w:ascii="Calibri" w:hAnsi="Calibri" w:cs="Arial"/>
          <w:sz w:val="22"/>
          <w:szCs w:val="22"/>
          <w:lang w:val="en-US"/>
        </w:rPr>
        <w:t>Huqi</w:t>
      </w:r>
      <w:proofErr w:type="spellEnd"/>
      <w:r w:rsidRPr="00520AA4">
        <w:rPr>
          <w:rFonts w:ascii="Calibri" w:hAnsi="Calibri" w:cs="Arial"/>
          <w:sz w:val="22"/>
          <w:szCs w:val="22"/>
          <w:lang w:val="en-US"/>
        </w:rPr>
        <w:t>, B., K</w:t>
      </w:r>
      <w:r w:rsidRPr="00520AA4">
        <w:rPr>
          <w:rFonts w:ascii="Calibri" w:hAnsi="Calibri" w:cs="Arial"/>
          <w:sz w:val="22"/>
          <w:szCs w:val="22"/>
          <w:lang w:val="en-GB"/>
        </w:rPr>
        <w:t xml:space="preserve">. </w:t>
      </w:r>
      <w:proofErr w:type="spellStart"/>
      <w:r w:rsidR="00B66EA2" w:rsidRPr="00520AA4">
        <w:rPr>
          <w:rFonts w:ascii="Calibri" w:hAnsi="Calibri" w:cs="Arial"/>
          <w:sz w:val="22"/>
          <w:szCs w:val="22"/>
          <w:lang w:val="en-US"/>
        </w:rPr>
        <w:t>Dhima</w:t>
      </w:r>
      <w:proofErr w:type="spellEnd"/>
      <w:r w:rsidR="00B66EA2" w:rsidRPr="00520AA4">
        <w:rPr>
          <w:rFonts w:ascii="Calibri" w:hAnsi="Calibri" w:cs="Arial"/>
          <w:sz w:val="22"/>
          <w:szCs w:val="22"/>
          <w:lang w:val="en-GB"/>
        </w:rPr>
        <w:t>,</w:t>
      </w:r>
      <w:r w:rsidRPr="00520AA4">
        <w:rPr>
          <w:rFonts w:ascii="Calibri" w:hAnsi="Calibri" w:cs="Arial"/>
          <w:sz w:val="22"/>
          <w:szCs w:val="22"/>
          <w:lang w:val="en-GB"/>
        </w:rPr>
        <w:t xml:space="preserve"> </w:t>
      </w:r>
      <w:r w:rsidR="00B66EA2" w:rsidRPr="00520AA4">
        <w:rPr>
          <w:rFonts w:ascii="Calibri" w:hAnsi="Calibri" w:cs="Arial"/>
          <w:sz w:val="22"/>
          <w:szCs w:val="22"/>
          <w:lang w:val="en-US"/>
        </w:rPr>
        <w:t>I</w:t>
      </w:r>
      <w:r w:rsidR="00B66EA2" w:rsidRPr="00520AA4">
        <w:rPr>
          <w:rFonts w:ascii="Calibri" w:hAnsi="Calibri" w:cs="Arial"/>
          <w:sz w:val="22"/>
          <w:szCs w:val="22"/>
          <w:lang w:val="en-GB"/>
        </w:rPr>
        <w:t xml:space="preserve">. </w:t>
      </w:r>
      <w:proofErr w:type="spellStart"/>
      <w:r w:rsidR="00B66EA2" w:rsidRPr="00520AA4">
        <w:rPr>
          <w:rFonts w:ascii="Calibri" w:hAnsi="Calibri" w:cs="Arial"/>
          <w:b/>
          <w:bCs/>
          <w:sz w:val="22"/>
          <w:szCs w:val="22"/>
          <w:lang w:val="en-US"/>
        </w:rPr>
        <w:t>Vasilakoglo</w:t>
      </w:r>
      <w:r w:rsidR="00B66EA2" w:rsidRPr="00520AA4">
        <w:rPr>
          <w:rFonts w:ascii="Calibri" w:hAnsi="Calibri" w:cs="Arial"/>
          <w:b/>
          <w:bCs/>
          <w:color w:val="000000"/>
          <w:sz w:val="22"/>
          <w:szCs w:val="22"/>
          <w:lang w:val="en-US"/>
        </w:rPr>
        <w:t>u</w:t>
      </w:r>
      <w:proofErr w:type="spellEnd"/>
      <w:r w:rsidR="00B66EA2" w:rsidRPr="00520AA4">
        <w:rPr>
          <w:rFonts w:ascii="Calibri" w:hAnsi="Calibri" w:cs="Arial"/>
          <w:color w:val="000000"/>
          <w:sz w:val="22"/>
          <w:szCs w:val="22"/>
          <w:lang w:val="en-GB"/>
        </w:rPr>
        <w:t xml:space="preserve">, </w:t>
      </w:r>
      <w:r w:rsidRPr="00520AA4">
        <w:rPr>
          <w:rFonts w:ascii="Calibri" w:hAnsi="Calibri"/>
          <w:color w:val="000000"/>
          <w:sz w:val="22"/>
          <w:szCs w:val="22"/>
          <w:lang w:val="en-GB"/>
        </w:rPr>
        <w:t>R</w:t>
      </w:r>
      <w:r w:rsidR="00B66EA2" w:rsidRPr="00520AA4">
        <w:rPr>
          <w:rFonts w:ascii="Calibri" w:hAnsi="Calibri"/>
          <w:color w:val="000000"/>
          <w:sz w:val="22"/>
          <w:szCs w:val="22"/>
          <w:lang w:val="en-GB"/>
        </w:rPr>
        <w:t xml:space="preserve">. </w:t>
      </w:r>
      <w:proofErr w:type="spellStart"/>
      <w:r w:rsidRPr="00520AA4">
        <w:rPr>
          <w:rFonts w:ascii="Calibri" w:hAnsi="Calibri"/>
          <w:color w:val="000000"/>
          <w:sz w:val="22"/>
          <w:szCs w:val="22"/>
          <w:lang w:val="en-GB"/>
        </w:rPr>
        <w:t>Keco</w:t>
      </w:r>
      <w:proofErr w:type="spellEnd"/>
      <w:r w:rsidR="00B66EA2" w:rsidRPr="00520AA4">
        <w:rPr>
          <w:rFonts w:ascii="Calibri" w:hAnsi="Calibri"/>
          <w:color w:val="000000"/>
          <w:sz w:val="22"/>
          <w:szCs w:val="22"/>
          <w:lang w:val="en-GB"/>
        </w:rPr>
        <w:t xml:space="preserve">, </w:t>
      </w:r>
      <w:r w:rsidR="00B66EA2" w:rsidRPr="00520AA4">
        <w:rPr>
          <w:rFonts w:ascii="Calibri" w:hAnsi="Calibri" w:cs="Arial"/>
          <w:color w:val="000000"/>
          <w:sz w:val="22"/>
          <w:szCs w:val="22"/>
          <w:lang w:val="en-US"/>
        </w:rPr>
        <w:t>a</w:t>
      </w:r>
      <w:r w:rsidR="00B66EA2" w:rsidRPr="00520AA4">
        <w:rPr>
          <w:rFonts w:ascii="Calibri" w:hAnsi="Calibri" w:cs="Arial"/>
          <w:sz w:val="22"/>
          <w:szCs w:val="22"/>
          <w:lang w:val="en-US"/>
        </w:rPr>
        <w:t>nd</w:t>
      </w:r>
      <w:r w:rsidR="00B66EA2" w:rsidRPr="00520AA4">
        <w:rPr>
          <w:rFonts w:ascii="Calibri" w:hAnsi="Calibri" w:cs="Arial"/>
          <w:sz w:val="22"/>
          <w:szCs w:val="22"/>
          <w:lang w:val="en-GB"/>
        </w:rPr>
        <w:t xml:space="preserve"> </w:t>
      </w:r>
      <w:r w:rsidRPr="00520AA4">
        <w:rPr>
          <w:rFonts w:ascii="Calibri" w:hAnsi="Calibri" w:cs="Arial"/>
          <w:sz w:val="22"/>
          <w:szCs w:val="22"/>
          <w:lang w:val="en-US"/>
        </w:rPr>
        <w:t>F</w:t>
      </w:r>
      <w:r w:rsidR="00B66EA2" w:rsidRPr="00520AA4">
        <w:rPr>
          <w:rFonts w:ascii="Calibri" w:hAnsi="Calibri" w:cs="Arial"/>
          <w:sz w:val="22"/>
          <w:szCs w:val="22"/>
          <w:lang w:val="en-GB"/>
        </w:rPr>
        <w:t xml:space="preserve">. </w:t>
      </w:r>
      <w:proofErr w:type="spellStart"/>
      <w:r w:rsidRPr="00520AA4">
        <w:rPr>
          <w:rFonts w:ascii="Calibri" w:hAnsi="Calibri" w:cs="Arial"/>
          <w:sz w:val="22"/>
          <w:szCs w:val="22"/>
          <w:lang w:val="en-US"/>
        </w:rPr>
        <w:t>Salaku</w:t>
      </w:r>
      <w:proofErr w:type="spellEnd"/>
      <w:r w:rsidR="00B66EA2" w:rsidRPr="00520AA4">
        <w:rPr>
          <w:rFonts w:ascii="Calibri" w:hAnsi="Calibri" w:cs="Arial"/>
          <w:sz w:val="22"/>
          <w:szCs w:val="22"/>
          <w:lang w:val="en-GB"/>
        </w:rPr>
        <w:t xml:space="preserve">. </w:t>
      </w:r>
      <w:r w:rsidR="00B66EA2" w:rsidRPr="00520AA4">
        <w:rPr>
          <w:rFonts w:ascii="Calibri" w:hAnsi="Calibri" w:cs="Arial"/>
          <w:sz w:val="22"/>
          <w:szCs w:val="22"/>
          <w:lang w:val="en-US"/>
        </w:rPr>
        <w:t xml:space="preserve">2009. </w:t>
      </w:r>
      <w:r w:rsidRPr="00520AA4">
        <w:rPr>
          <w:rFonts w:ascii="Calibri" w:hAnsi="Calibri" w:cs="Arial"/>
          <w:sz w:val="22"/>
          <w:szCs w:val="22"/>
          <w:lang w:val="en-US"/>
        </w:rPr>
        <w:t>Weed flora and weed management in established olive groves in Albania</w:t>
      </w:r>
      <w:r w:rsidR="00B66EA2" w:rsidRPr="00520AA4">
        <w:rPr>
          <w:rFonts w:ascii="Calibri" w:hAnsi="Calibri"/>
          <w:sz w:val="22"/>
          <w:szCs w:val="22"/>
          <w:lang w:val="en-US"/>
        </w:rPr>
        <w:t xml:space="preserve">. </w:t>
      </w:r>
      <w:r w:rsidR="009A4C3C" w:rsidRPr="00520AA4">
        <w:rPr>
          <w:rFonts w:ascii="Calibri" w:hAnsi="Calibri"/>
          <w:b/>
          <w:bCs/>
          <w:color w:val="000000"/>
          <w:sz w:val="22"/>
          <w:szCs w:val="22"/>
          <w:lang w:val="en-US"/>
        </w:rPr>
        <w:t>Weed Biology and Management</w:t>
      </w:r>
      <w:r w:rsidR="00B66EA2" w:rsidRPr="00520AA4">
        <w:rPr>
          <w:rFonts w:ascii="Calibri" w:hAnsi="Calibri"/>
          <w:sz w:val="22"/>
          <w:szCs w:val="22"/>
          <w:lang w:val="en-US"/>
        </w:rPr>
        <w:t xml:space="preserve"> </w:t>
      </w:r>
      <w:r w:rsidR="00611A86" w:rsidRPr="00520AA4">
        <w:rPr>
          <w:rFonts w:ascii="Calibri" w:hAnsi="Calibri"/>
          <w:sz w:val="22"/>
          <w:szCs w:val="22"/>
          <w:lang w:val="en-US"/>
        </w:rPr>
        <w:t>9:276-285</w:t>
      </w:r>
      <w:r w:rsidR="00B66EA2" w:rsidRPr="00520AA4">
        <w:rPr>
          <w:rFonts w:ascii="Calibri" w:hAnsi="Calibri"/>
          <w:snapToGrid w:val="0"/>
          <w:sz w:val="22"/>
          <w:szCs w:val="22"/>
          <w:lang w:val="en-US" w:eastAsia="el-GR"/>
        </w:rPr>
        <w:t xml:space="preserve"> (</w:t>
      </w:r>
      <w:r w:rsidR="00341D73" w:rsidRPr="00520AA4">
        <w:rPr>
          <w:rFonts w:ascii="Calibri" w:hAnsi="Calibri"/>
          <w:snapToGrid w:val="0"/>
          <w:sz w:val="22"/>
          <w:szCs w:val="22"/>
          <w:lang w:val="en-US" w:eastAsia="el-GR"/>
        </w:rPr>
        <w:t>IF</w:t>
      </w:r>
      <w:r w:rsidR="00341D73" w:rsidRPr="00520AA4">
        <w:rPr>
          <w:rFonts w:ascii="Calibri" w:hAnsi="Calibri"/>
          <w:snapToGrid w:val="0"/>
          <w:sz w:val="22"/>
          <w:szCs w:val="22"/>
          <w:vertAlign w:val="subscript"/>
          <w:lang w:val="en-US" w:eastAsia="el-GR"/>
        </w:rPr>
        <w:t>201</w:t>
      </w:r>
      <w:r w:rsidR="006E2306">
        <w:rPr>
          <w:rFonts w:ascii="Calibri" w:hAnsi="Calibri"/>
          <w:snapToGrid w:val="0"/>
          <w:sz w:val="22"/>
          <w:szCs w:val="22"/>
          <w:vertAlign w:val="subscript"/>
          <w:lang w:eastAsia="el-GR"/>
        </w:rPr>
        <w:t>4</w:t>
      </w:r>
      <w:r w:rsidR="00341D73" w:rsidRPr="00520AA4">
        <w:rPr>
          <w:rFonts w:ascii="Calibri" w:hAnsi="Calibri"/>
          <w:snapToGrid w:val="0"/>
          <w:sz w:val="22"/>
          <w:szCs w:val="22"/>
          <w:vertAlign w:val="subscript"/>
          <w:lang w:val="en-US" w:eastAsia="el-GR"/>
        </w:rPr>
        <w:t xml:space="preserve"> </w:t>
      </w:r>
      <w:r w:rsidR="00341D73" w:rsidRPr="00520AA4">
        <w:rPr>
          <w:rFonts w:ascii="Calibri" w:hAnsi="Calibri"/>
          <w:snapToGrid w:val="0"/>
          <w:sz w:val="22"/>
          <w:szCs w:val="22"/>
          <w:lang w:val="en-US" w:eastAsia="el-GR"/>
        </w:rPr>
        <w:t>0,</w:t>
      </w:r>
      <w:r w:rsidR="006E2306">
        <w:rPr>
          <w:rFonts w:ascii="Calibri" w:hAnsi="Calibri"/>
          <w:snapToGrid w:val="0"/>
          <w:sz w:val="22"/>
          <w:szCs w:val="22"/>
          <w:lang w:eastAsia="el-GR"/>
        </w:rPr>
        <w:t>604</w:t>
      </w:r>
      <w:r w:rsidR="00B66EA2"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proofErr w:type="spellStart"/>
      <w:r w:rsidR="00E30374" w:rsidRPr="00520AA4">
        <w:rPr>
          <w:rFonts w:ascii="Calibri" w:hAnsi="Calibri"/>
          <w:snapToGrid w:val="0"/>
          <w:sz w:val="22"/>
          <w:szCs w:val="22"/>
          <w:lang w:eastAsia="el-GR"/>
        </w:rPr>
        <w:t>Ετεροαναφορές</w:t>
      </w:r>
      <w:proofErr w:type="spellEnd"/>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8A3C8E">
        <w:rPr>
          <w:rFonts w:ascii="Calibri" w:hAnsi="Calibri"/>
          <w:snapToGrid w:val="0"/>
          <w:sz w:val="22"/>
          <w:szCs w:val="22"/>
          <w:lang w:val="en-US" w:eastAsia="el-GR"/>
        </w:rPr>
        <w:t>3</w:t>
      </w:r>
    </w:p>
    <w:p w:rsidR="00884E42" w:rsidRPr="00520AA4" w:rsidRDefault="00884E42" w:rsidP="008B59D0">
      <w:pPr>
        <w:numPr>
          <w:ilvl w:val="0"/>
          <w:numId w:val="15"/>
        </w:numPr>
        <w:spacing w:line="360" w:lineRule="auto"/>
        <w:rPr>
          <w:rFonts w:ascii="Calibri" w:hAnsi="Calibri"/>
          <w:snapToGrid w:val="0"/>
          <w:color w:val="000000"/>
          <w:sz w:val="22"/>
          <w:szCs w:val="22"/>
          <w:lang w:val="en-US" w:eastAsia="el-GR"/>
        </w:rPr>
      </w:pPr>
      <w:proofErr w:type="spellStart"/>
      <w:r w:rsidRPr="00520AA4">
        <w:rPr>
          <w:rFonts w:ascii="Calibri" w:hAnsi="Calibri"/>
          <w:snapToGrid w:val="0"/>
          <w:color w:val="000000"/>
          <w:sz w:val="22"/>
          <w:szCs w:val="22"/>
          <w:lang w:val="en-US" w:eastAsia="el-GR"/>
        </w:rPr>
        <w:t>Gougoulias</w:t>
      </w:r>
      <w:proofErr w:type="spellEnd"/>
      <w:r w:rsidRPr="00520AA4">
        <w:rPr>
          <w:rFonts w:ascii="Calibri" w:hAnsi="Calibri"/>
          <w:snapToGrid w:val="0"/>
          <w:color w:val="000000"/>
          <w:sz w:val="22"/>
          <w:szCs w:val="22"/>
          <w:lang w:val="en-US" w:eastAsia="el-GR"/>
        </w:rPr>
        <w:t xml:space="preserve">, N., I. </w:t>
      </w:r>
      <w:proofErr w:type="spellStart"/>
      <w:r w:rsidRPr="00520AA4">
        <w:rPr>
          <w:rFonts w:ascii="Calibri" w:hAnsi="Calibri"/>
          <w:snapToGrid w:val="0"/>
          <w:color w:val="000000"/>
          <w:sz w:val="22"/>
          <w:szCs w:val="22"/>
          <w:lang w:val="en-US" w:eastAsia="el-GR"/>
        </w:rPr>
        <w:t>Vagelas</w:t>
      </w:r>
      <w:proofErr w:type="spellEnd"/>
      <w:r w:rsidRPr="00520AA4">
        <w:rPr>
          <w:rFonts w:ascii="Calibri" w:hAnsi="Calibri"/>
          <w:snapToGrid w:val="0"/>
          <w:color w:val="000000"/>
          <w:sz w:val="22"/>
          <w:szCs w:val="22"/>
          <w:lang w:val="en-US" w:eastAsia="el-GR"/>
        </w:rPr>
        <w:t xml:space="preserve">, </w:t>
      </w:r>
      <w:r w:rsidRPr="00520AA4">
        <w:rPr>
          <w:rFonts w:ascii="Calibri" w:hAnsi="Calibri"/>
          <w:b/>
          <w:bCs/>
          <w:snapToGrid w:val="0"/>
          <w:color w:val="000000"/>
          <w:sz w:val="22"/>
          <w:szCs w:val="22"/>
          <w:lang w:val="en-US" w:eastAsia="el-GR"/>
        </w:rPr>
        <w:t xml:space="preserve">I. </w:t>
      </w:r>
      <w:proofErr w:type="spellStart"/>
      <w:r w:rsidRPr="00520AA4">
        <w:rPr>
          <w:rFonts w:ascii="Calibri" w:hAnsi="Calibri"/>
          <w:b/>
          <w:bCs/>
          <w:snapToGrid w:val="0"/>
          <w:color w:val="000000"/>
          <w:sz w:val="22"/>
          <w:szCs w:val="22"/>
          <w:lang w:val="en-US" w:eastAsia="el-GR"/>
        </w:rPr>
        <w:t>Vasilakoglou</w:t>
      </w:r>
      <w:proofErr w:type="spellEnd"/>
      <w:r w:rsidRPr="00520AA4">
        <w:rPr>
          <w:rFonts w:ascii="Calibri" w:hAnsi="Calibri"/>
          <w:snapToGrid w:val="0"/>
          <w:color w:val="000000"/>
          <w:sz w:val="22"/>
          <w:szCs w:val="22"/>
          <w:lang w:val="en-US" w:eastAsia="el-GR"/>
        </w:rPr>
        <w:t xml:space="preserve">, F. </w:t>
      </w:r>
      <w:proofErr w:type="spellStart"/>
      <w:r w:rsidRPr="00520AA4">
        <w:rPr>
          <w:rFonts w:ascii="Calibri" w:hAnsi="Calibri"/>
          <w:snapToGrid w:val="0"/>
          <w:color w:val="000000"/>
          <w:sz w:val="22"/>
          <w:szCs w:val="22"/>
          <w:lang w:val="en-US" w:eastAsia="el-GR"/>
        </w:rPr>
        <w:t>Gravanis</w:t>
      </w:r>
      <w:proofErr w:type="spellEnd"/>
      <w:r w:rsidRPr="00520AA4">
        <w:rPr>
          <w:rFonts w:ascii="Calibri" w:hAnsi="Calibri"/>
          <w:snapToGrid w:val="0"/>
          <w:color w:val="000000"/>
          <w:sz w:val="22"/>
          <w:szCs w:val="22"/>
          <w:lang w:val="en-US" w:eastAsia="el-GR"/>
        </w:rPr>
        <w:t xml:space="preserve">, A. </w:t>
      </w:r>
      <w:proofErr w:type="spellStart"/>
      <w:r w:rsidRPr="00520AA4">
        <w:rPr>
          <w:rFonts w:ascii="Calibri" w:hAnsi="Calibri"/>
          <w:snapToGrid w:val="0"/>
          <w:color w:val="000000"/>
          <w:sz w:val="22"/>
          <w:szCs w:val="22"/>
          <w:lang w:val="en-US" w:eastAsia="el-GR"/>
        </w:rPr>
        <w:t>Louka</w:t>
      </w:r>
      <w:proofErr w:type="spellEnd"/>
      <w:r w:rsidRPr="00520AA4">
        <w:rPr>
          <w:rFonts w:ascii="Calibri" w:hAnsi="Calibri"/>
          <w:snapToGrid w:val="0"/>
          <w:color w:val="000000"/>
          <w:sz w:val="22"/>
          <w:szCs w:val="22"/>
          <w:lang w:val="en-US" w:eastAsia="el-GR"/>
        </w:rPr>
        <w:t xml:space="preserve">, E. </w:t>
      </w:r>
      <w:proofErr w:type="spellStart"/>
      <w:r w:rsidRPr="00520AA4">
        <w:rPr>
          <w:rFonts w:ascii="Calibri" w:hAnsi="Calibri"/>
          <w:snapToGrid w:val="0"/>
          <w:color w:val="000000"/>
          <w:sz w:val="22"/>
          <w:szCs w:val="22"/>
          <w:lang w:val="en-US" w:eastAsia="el-GR"/>
        </w:rPr>
        <w:t>Wogiatzi</w:t>
      </w:r>
      <w:proofErr w:type="spellEnd"/>
      <w:r w:rsidRPr="00520AA4">
        <w:rPr>
          <w:rFonts w:ascii="Calibri" w:hAnsi="Calibri"/>
          <w:snapToGrid w:val="0"/>
          <w:color w:val="000000"/>
          <w:sz w:val="22"/>
          <w:szCs w:val="22"/>
          <w:lang w:val="en-US" w:eastAsia="el-GR"/>
        </w:rPr>
        <w:t xml:space="preserve">, and N. </w:t>
      </w:r>
      <w:proofErr w:type="spellStart"/>
      <w:r w:rsidRPr="00520AA4">
        <w:rPr>
          <w:rFonts w:ascii="Calibri" w:hAnsi="Calibri"/>
          <w:snapToGrid w:val="0"/>
          <w:color w:val="000000"/>
          <w:sz w:val="22"/>
          <w:szCs w:val="22"/>
          <w:lang w:val="en-US" w:eastAsia="el-GR"/>
        </w:rPr>
        <w:lastRenderedPageBreak/>
        <w:t>Chouliaras</w:t>
      </w:r>
      <w:proofErr w:type="spellEnd"/>
      <w:r w:rsidRPr="00520AA4">
        <w:rPr>
          <w:rFonts w:ascii="Calibri" w:hAnsi="Calibri"/>
          <w:snapToGrid w:val="0"/>
          <w:color w:val="000000"/>
          <w:sz w:val="22"/>
          <w:szCs w:val="22"/>
          <w:lang w:val="en-US" w:eastAsia="el-GR"/>
        </w:rPr>
        <w:t xml:space="preserve">. 2010. Comparison of neem or oregano with </w:t>
      </w:r>
      <w:proofErr w:type="spellStart"/>
      <w:r w:rsidRPr="00520AA4">
        <w:rPr>
          <w:rFonts w:ascii="Calibri" w:hAnsi="Calibri"/>
          <w:snapToGrid w:val="0"/>
          <w:color w:val="000000"/>
          <w:sz w:val="22"/>
          <w:szCs w:val="22"/>
          <w:lang w:val="en-US" w:eastAsia="el-GR"/>
        </w:rPr>
        <w:t>thiram</w:t>
      </w:r>
      <w:proofErr w:type="spellEnd"/>
      <w:r w:rsidR="00A4566C">
        <w:rPr>
          <w:rFonts w:ascii="Calibri" w:hAnsi="Calibri"/>
          <w:snapToGrid w:val="0"/>
          <w:color w:val="000000"/>
          <w:sz w:val="22"/>
          <w:szCs w:val="22"/>
          <w:lang w:val="en-US" w:eastAsia="el-GR"/>
        </w:rPr>
        <w:t xml:space="preserve"> </w:t>
      </w:r>
      <w:r w:rsidRPr="00520AA4">
        <w:rPr>
          <w:rFonts w:ascii="Calibri" w:hAnsi="Calibri"/>
          <w:snapToGrid w:val="0"/>
          <w:color w:val="000000"/>
          <w:sz w:val="22"/>
          <w:szCs w:val="22"/>
          <w:lang w:val="en-US" w:eastAsia="el-GR"/>
        </w:rPr>
        <w:t xml:space="preserve">on organic matter decomposition of a </w:t>
      </w:r>
      <w:proofErr w:type="spellStart"/>
      <w:r w:rsidRPr="00520AA4">
        <w:rPr>
          <w:rFonts w:ascii="Calibri" w:hAnsi="Calibri"/>
          <w:snapToGrid w:val="0"/>
          <w:color w:val="000000"/>
          <w:sz w:val="22"/>
          <w:szCs w:val="22"/>
          <w:lang w:val="en-US" w:eastAsia="el-GR"/>
        </w:rPr>
        <w:t>sand</w:t>
      </w:r>
      <w:proofErr w:type="spellEnd"/>
      <w:r w:rsidRPr="00520AA4">
        <w:rPr>
          <w:rFonts w:ascii="Calibri" w:hAnsi="Calibri"/>
          <w:snapToGrid w:val="0"/>
          <w:color w:val="000000"/>
          <w:sz w:val="22"/>
          <w:szCs w:val="22"/>
          <w:lang w:val="en-US" w:eastAsia="el-GR"/>
        </w:rPr>
        <w:t xml:space="preserve"> loam soil amended with compost, and on soil biological activity. </w:t>
      </w:r>
      <w:r w:rsidRPr="00520AA4">
        <w:rPr>
          <w:rFonts w:ascii="Calibri" w:hAnsi="Calibri"/>
          <w:b/>
          <w:bCs/>
          <w:color w:val="000000"/>
          <w:sz w:val="22"/>
          <w:szCs w:val="22"/>
          <w:lang w:val="en-GB"/>
        </w:rPr>
        <w:t>Journal of the Science of Food and Agriculture</w:t>
      </w:r>
      <w:r w:rsidRPr="00520AA4">
        <w:rPr>
          <w:rFonts w:ascii="Calibri" w:hAnsi="Calibri"/>
          <w:color w:val="000000"/>
          <w:sz w:val="22"/>
          <w:szCs w:val="22"/>
          <w:lang w:val="en-GB"/>
        </w:rPr>
        <w:t xml:space="preserve"> 90:</w:t>
      </w:r>
      <w:r w:rsidRPr="00520AA4">
        <w:rPr>
          <w:rFonts w:ascii="Calibri" w:hAnsi="Calibri"/>
          <w:b/>
          <w:bCs/>
          <w:color w:val="000000"/>
          <w:sz w:val="22"/>
          <w:szCs w:val="22"/>
          <w:lang w:val="en-GB"/>
        </w:rPr>
        <w:t xml:space="preserve"> </w:t>
      </w:r>
      <w:r w:rsidRPr="00520AA4">
        <w:rPr>
          <w:rFonts w:ascii="Calibri" w:hAnsi="Calibri"/>
          <w:color w:val="000000"/>
          <w:sz w:val="22"/>
          <w:szCs w:val="22"/>
          <w:lang w:val="en-GB"/>
        </w:rPr>
        <w:t>286-290</w:t>
      </w:r>
      <w:r w:rsidRPr="00520AA4">
        <w:rPr>
          <w:rFonts w:ascii="Calibri" w:hAnsi="Calibri"/>
          <w:snapToGrid w:val="0"/>
          <w:sz w:val="22"/>
          <w:szCs w:val="22"/>
          <w:lang w:val="en-US" w:eastAsia="el-GR"/>
        </w:rPr>
        <w:t xml:space="preserve"> (</w:t>
      </w:r>
      <w:r w:rsidR="008C20FC" w:rsidRPr="00520AA4">
        <w:rPr>
          <w:rFonts w:ascii="Calibri" w:hAnsi="Calibri"/>
          <w:snapToGrid w:val="0"/>
          <w:sz w:val="22"/>
          <w:szCs w:val="22"/>
          <w:lang w:val="en-US" w:eastAsia="el-GR"/>
        </w:rPr>
        <w:t>IF</w:t>
      </w:r>
      <w:r w:rsidR="008C20FC" w:rsidRPr="00520AA4">
        <w:rPr>
          <w:rFonts w:ascii="Calibri" w:hAnsi="Calibri"/>
          <w:snapToGrid w:val="0"/>
          <w:sz w:val="22"/>
          <w:szCs w:val="22"/>
          <w:vertAlign w:val="subscript"/>
          <w:lang w:val="en-US" w:eastAsia="el-GR"/>
        </w:rPr>
        <w:t>201</w:t>
      </w:r>
      <w:r w:rsidR="00241D31">
        <w:rPr>
          <w:rFonts w:ascii="Calibri" w:hAnsi="Calibri"/>
          <w:snapToGrid w:val="0"/>
          <w:sz w:val="22"/>
          <w:szCs w:val="22"/>
          <w:vertAlign w:val="subscript"/>
          <w:lang w:eastAsia="el-GR"/>
        </w:rPr>
        <w:t>4</w:t>
      </w:r>
      <w:r w:rsidR="008C20FC" w:rsidRPr="00520AA4">
        <w:rPr>
          <w:rFonts w:ascii="Calibri" w:hAnsi="Calibri"/>
          <w:snapToGrid w:val="0"/>
          <w:sz w:val="22"/>
          <w:szCs w:val="22"/>
          <w:lang w:val="en-US" w:eastAsia="el-GR"/>
        </w:rPr>
        <w:t xml:space="preserve"> 1,</w:t>
      </w:r>
      <w:r w:rsidR="00241D31">
        <w:rPr>
          <w:rFonts w:ascii="Calibri" w:hAnsi="Calibri"/>
          <w:snapToGrid w:val="0"/>
          <w:sz w:val="22"/>
          <w:szCs w:val="22"/>
          <w:lang w:eastAsia="el-GR"/>
        </w:rPr>
        <w:t>879</w:t>
      </w:r>
      <w:r w:rsidRPr="00520AA4">
        <w:rPr>
          <w:rFonts w:ascii="Calibri" w:hAnsi="Calibri"/>
          <w:snapToGrid w:val="0"/>
          <w:sz w:val="22"/>
          <w:szCs w:val="22"/>
          <w:lang w:val="en-US" w:eastAsia="el-GR"/>
        </w:rPr>
        <w:t>)</w:t>
      </w:r>
      <w:r w:rsidR="00E30374" w:rsidRPr="00520AA4">
        <w:rPr>
          <w:rFonts w:ascii="Calibri" w:hAnsi="Calibri"/>
          <w:snapToGrid w:val="0"/>
          <w:sz w:val="22"/>
          <w:szCs w:val="22"/>
          <w:lang w:val="en-US" w:eastAsia="el-GR"/>
        </w:rPr>
        <w:t xml:space="preserve">. </w:t>
      </w:r>
      <w:proofErr w:type="spellStart"/>
      <w:r w:rsidR="00E30374" w:rsidRPr="00520AA4">
        <w:rPr>
          <w:rFonts w:ascii="Calibri" w:hAnsi="Calibri"/>
          <w:snapToGrid w:val="0"/>
          <w:sz w:val="22"/>
          <w:szCs w:val="22"/>
          <w:lang w:eastAsia="el-GR"/>
        </w:rPr>
        <w:t>Ετεροαναφορές</w:t>
      </w:r>
      <w:proofErr w:type="spellEnd"/>
      <w:r w:rsidR="00E30374" w:rsidRPr="00520AA4">
        <w:rPr>
          <w:rFonts w:ascii="Calibri" w:hAnsi="Calibri"/>
          <w:snapToGrid w:val="0"/>
          <w:sz w:val="22"/>
          <w:szCs w:val="22"/>
          <w:lang w:val="en-US" w:eastAsia="el-GR"/>
        </w:rPr>
        <w:t xml:space="preserve"> (Scopus):</w:t>
      </w:r>
      <w:r w:rsidR="00D26B40">
        <w:rPr>
          <w:rFonts w:ascii="Calibri" w:hAnsi="Calibri"/>
          <w:snapToGrid w:val="0"/>
          <w:sz w:val="22"/>
          <w:szCs w:val="22"/>
          <w:lang w:val="en-US" w:eastAsia="el-GR"/>
        </w:rPr>
        <w:t>4</w:t>
      </w:r>
    </w:p>
    <w:p w:rsidR="00F33461" w:rsidRPr="00520AA4" w:rsidRDefault="00F33461" w:rsidP="00F33461">
      <w:pPr>
        <w:numPr>
          <w:ilvl w:val="0"/>
          <w:numId w:val="15"/>
        </w:numPr>
        <w:spacing w:line="360" w:lineRule="auto"/>
        <w:rPr>
          <w:rFonts w:ascii="Calibri" w:hAnsi="Calibri"/>
          <w:snapToGrid w:val="0"/>
          <w:color w:val="000000"/>
          <w:sz w:val="22"/>
          <w:szCs w:val="22"/>
          <w:lang w:val="en-US" w:eastAsia="el-GR"/>
        </w:rPr>
      </w:pPr>
      <w:proofErr w:type="spellStart"/>
      <w:r w:rsidRPr="00520AA4">
        <w:rPr>
          <w:rFonts w:ascii="Calibri" w:hAnsi="Calibri" w:cs="Arial"/>
          <w:b/>
          <w:bCs/>
          <w:sz w:val="22"/>
          <w:szCs w:val="22"/>
          <w:lang w:val="en-US"/>
        </w:rPr>
        <w:t>Vasilakoglou</w:t>
      </w:r>
      <w:proofErr w:type="spellEnd"/>
      <w:r w:rsidRPr="00520AA4">
        <w:rPr>
          <w:rFonts w:ascii="Calibri" w:hAnsi="Calibri" w:cs="Arial"/>
          <w:b/>
          <w:bCs/>
          <w:sz w:val="22"/>
          <w:szCs w:val="22"/>
          <w:lang w:val="en-US"/>
        </w:rPr>
        <w:t>, I.</w:t>
      </w:r>
      <w:r w:rsidRPr="00520AA4">
        <w:rPr>
          <w:rFonts w:ascii="Calibri" w:hAnsi="Calibri" w:cs="Arial"/>
          <w:sz w:val="22"/>
          <w:szCs w:val="22"/>
          <w:lang w:val="en-US"/>
        </w:rPr>
        <w:t xml:space="preserve">, K. </w:t>
      </w:r>
      <w:proofErr w:type="spellStart"/>
      <w:r w:rsidRPr="00520AA4">
        <w:rPr>
          <w:rFonts w:ascii="Calibri" w:hAnsi="Calibri" w:cs="Arial"/>
          <w:sz w:val="22"/>
          <w:szCs w:val="22"/>
          <w:lang w:val="en-US"/>
        </w:rPr>
        <w:t>Dhima</w:t>
      </w:r>
      <w:proofErr w:type="spellEnd"/>
      <w:r w:rsidRPr="00520AA4">
        <w:rPr>
          <w:rFonts w:ascii="Calibri" w:hAnsi="Calibri" w:cs="Arial"/>
          <w:sz w:val="22"/>
          <w:szCs w:val="22"/>
          <w:lang w:val="en-US"/>
        </w:rPr>
        <w:t>,</w:t>
      </w:r>
      <w:r w:rsidRPr="00520AA4">
        <w:rPr>
          <w:rFonts w:ascii="Calibri" w:hAnsi="Calibri" w:cs="Arial"/>
          <w:b/>
          <w:bCs/>
          <w:sz w:val="22"/>
          <w:szCs w:val="22"/>
          <w:lang w:val="en-US"/>
        </w:rPr>
        <w:t xml:space="preserve"> </w:t>
      </w:r>
      <w:r w:rsidRPr="00520AA4">
        <w:rPr>
          <w:rFonts w:ascii="Calibri" w:hAnsi="Calibri"/>
          <w:sz w:val="22"/>
          <w:szCs w:val="22"/>
          <w:lang w:val="en-US"/>
        </w:rPr>
        <w:t xml:space="preserve">N. </w:t>
      </w:r>
      <w:proofErr w:type="spellStart"/>
      <w:r w:rsidRPr="00520AA4">
        <w:rPr>
          <w:rFonts w:ascii="Calibri" w:hAnsi="Calibri"/>
          <w:sz w:val="22"/>
          <w:szCs w:val="22"/>
          <w:lang w:val="en-US"/>
        </w:rPr>
        <w:t>Karagiannidis</w:t>
      </w:r>
      <w:proofErr w:type="spellEnd"/>
      <w:r w:rsidRPr="00520AA4">
        <w:rPr>
          <w:rFonts w:ascii="Calibri" w:hAnsi="Calibri"/>
          <w:sz w:val="22"/>
          <w:szCs w:val="22"/>
          <w:lang w:val="en-US"/>
        </w:rPr>
        <w:t xml:space="preserve">, Th. </w:t>
      </w:r>
      <w:proofErr w:type="spellStart"/>
      <w:r w:rsidRPr="00520AA4">
        <w:rPr>
          <w:rFonts w:ascii="Calibri" w:hAnsi="Calibri"/>
          <w:sz w:val="22"/>
          <w:szCs w:val="22"/>
          <w:lang w:val="en-US"/>
        </w:rPr>
        <w:t>Gatsis</w:t>
      </w:r>
      <w:proofErr w:type="spellEnd"/>
      <w:r w:rsidRPr="00520AA4">
        <w:rPr>
          <w:rFonts w:ascii="Calibri" w:hAnsi="Calibri"/>
          <w:sz w:val="22"/>
          <w:szCs w:val="22"/>
          <w:lang w:val="en-US"/>
        </w:rPr>
        <w:t xml:space="preserve">, and K. </w:t>
      </w:r>
      <w:proofErr w:type="spellStart"/>
      <w:r w:rsidRPr="00520AA4">
        <w:rPr>
          <w:rFonts w:ascii="Calibri" w:hAnsi="Calibri"/>
          <w:sz w:val="22"/>
          <w:szCs w:val="22"/>
          <w:lang w:val="en-US"/>
        </w:rPr>
        <w:t>Petrotos</w:t>
      </w:r>
      <w:proofErr w:type="spellEnd"/>
      <w:r w:rsidRPr="00520AA4">
        <w:rPr>
          <w:rFonts w:ascii="Calibri" w:hAnsi="Calibri"/>
          <w:sz w:val="22"/>
          <w:szCs w:val="22"/>
          <w:lang w:val="en-US"/>
        </w:rPr>
        <w:t>. 2010.</w:t>
      </w:r>
      <w:r w:rsidRPr="00520AA4">
        <w:rPr>
          <w:rFonts w:ascii="Calibri" w:hAnsi="Calibri"/>
          <w:sz w:val="22"/>
          <w:szCs w:val="22"/>
          <w:lang w:val="en-GB"/>
        </w:rPr>
        <w:t xml:space="preserve"> Competitive ability and phytotoxic potential</w:t>
      </w:r>
      <w:r w:rsidRPr="00520AA4">
        <w:rPr>
          <w:rFonts w:ascii="Calibri" w:hAnsi="Calibri"/>
          <w:sz w:val="22"/>
          <w:szCs w:val="22"/>
          <w:lang w:val="en-US"/>
        </w:rPr>
        <w:t xml:space="preserve"> </w:t>
      </w:r>
      <w:r w:rsidRPr="00520AA4">
        <w:rPr>
          <w:rFonts w:ascii="Calibri" w:hAnsi="Calibri"/>
          <w:sz w:val="22"/>
          <w:szCs w:val="22"/>
          <w:lang w:val="en-GB"/>
        </w:rPr>
        <w:t xml:space="preserve">of </w:t>
      </w:r>
      <w:r w:rsidRPr="00520AA4">
        <w:rPr>
          <w:rFonts w:ascii="Calibri" w:hAnsi="Calibri"/>
          <w:sz w:val="22"/>
          <w:szCs w:val="22"/>
          <w:lang w:val="en-US"/>
        </w:rPr>
        <w:t xml:space="preserve">four </w:t>
      </w:r>
      <w:r w:rsidRPr="00520AA4">
        <w:rPr>
          <w:rFonts w:ascii="Calibri" w:hAnsi="Calibri"/>
          <w:sz w:val="22"/>
          <w:szCs w:val="22"/>
          <w:lang w:val="en-GB"/>
        </w:rPr>
        <w:t xml:space="preserve">winter </w:t>
      </w:r>
      <w:r w:rsidRPr="00520AA4">
        <w:rPr>
          <w:rFonts w:ascii="Calibri" w:hAnsi="Calibri"/>
          <w:sz w:val="22"/>
          <w:szCs w:val="22"/>
          <w:lang w:val="en-US"/>
        </w:rPr>
        <w:t>canola hybrids as affected by nitrogen</w:t>
      </w:r>
      <w:r w:rsidRPr="00520AA4">
        <w:rPr>
          <w:rFonts w:ascii="Calibri" w:hAnsi="Calibri"/>
          <w:sz w:val="22"/>
          <w:szCs w:val="22"/>
          <w:lang w:val="en-GB"/>
        </w:rPr>
        <w:t xml:space="preserve"> </w:t>
      </w:r>
      <w:r w:rsidRPr="00520AA4">
        <w:rPr>
          <w:rFonts w:ascii="Calibri" w:hAnsi="Calibri"/>
          <w:sz w:val="22"/>
          <w:szCs w:val="22"/>
          <w:lang w:val="en-US"/>
        </w:rPr>
        <w:t xml:space="preserve">supply. </w:t>
      </w:r>
      <w:r w:rsidRPr="00520AA4">
        <w:rPr>
          <w:rFonts w:ascii="Calibri" w:hAnsi="Calibri"/>
          <w:b/>
          <w:bCs/>
          <w:sz w:val="22"/>
          <w:szCs w:val="22"/>
          <w:lang w:val="en-US"/>
        </w:rPr>
        <w:t>Crop Science</w:t>
      </w:r>
      <w:r w:rsidRPr="00520AA4">
        <w:rPr>
          <w:rFonts w:ascii="Calibri" w:hAnsi="Calibri"/>
          <w:sz w:val="22"/>
          <w:szCs w:val="22"/>
          <w:lang w:val="en-US"/>
        </w:rPr>
        <w:t xml:space="preserve"> 50:1011-1021</w:t>
      </w:r>
      <w:r w:rsidRPr="00520AA4">
        <w:rPr>
          <w:rFonts w:ascii="Calibri" w:hAnsi="Calibri"/>
          <w:snapToGrid w:val="0"/>
          <w:sz w:val="22"/>
          <w:szCs w:val="22"/>
          <w:lang w:val="en-US" w:eastAsia="el-GR"/>
        </w:rPr>
        <w:t xml:space="preserve"> (IF</w:t>
      </w:r>
      <w:r w:rsidRPr="00520AA4">
        <w:rPr>
          <w:rFonts w:ascii="Calibri" w:hAnsi="Calibri"/>
          <w:snapToGrid w:val="0"/>
          <w:sz w:val="22"/>
          <w:szCs w:val="22"/>
          <w:vertAlign w:val="subscript"/>
          <w:lang w:val="en-US" w:eastAsia="el-GR"/>
        </w:rPr>
        <w:t>20</w:t>
      </w:r>
      <w:r w:rsidR="007356B3" w:rsidRPr="00520AA4">
        <w:rPr>
          <w:rFonts w:ascii="Calibri" w:hAnsi="Calibri"/>
          <w:snapToGrid w:val="0"/>
          <w:sz w:val="22"/>
          <w:szCs w:val="22"/>
          <w:vertAlign w:val="subscript"/>
          <w:lang w:val="en-US" w:eastAsia="el-GR"/>
        </w:rPr>
        <w:t>1</w:t>
      </w:r>
      <w:r w:rsidR="000B6CE3">
        <w:rPr>
          <w:rFonts w:ascii="Calibri" w:hAnsi="Calibri"/>
          <w:snapToGrid w:val="0"/>
          <w:sz w:val="22"/>
          <w:szCs w:val="22"/>
          <w:vertAlign w:val="subscript"/>
          <w:lang w:eastAsia="el-GR"/>
        </w:rPr>
        <w:t>4</w:t>
      </w:r>
      <w:r w:rsidRPr="00520AA4">
        <w:rPr>
          <w:rFonts w:ascii="Calibri" w:hAnsi="Calibri"/>
          <w:snapToGrid w:val="0"/>
          <w:sz w:val="22"/>
          <w:szCs w:val="22"/>
          <w:lang w:val="en-US" w:eastAsia="el-GR"/>
        </w:rPr>
        <w:t xml:space="preserve"> 1,</w:t>
      </w:r>
      <w:r w:rsidR="000B6CE3">
        <w:rPr>
          <w:rFonts w:ascii="Calibri" w:hAnsi="Calibri"/>
          <w:snapToGrid w:val="0"/>
          <w:sz w:val="22"/>
          <w:szCs w:val="22"/>
          <w:lang w:eastAsia="el-GR"/>
        </w:rPr>
        <w:t>478</w:t>
      </w:r>
      <w:r w:rsidRPr="00520AA4">
        <w:rPr>
          <w:rFonts w:ascii="Calibri" w:hAnsi="Calibri"/>
          <w:snapToGrid w:val="0"/>
          <w:sz w:val="22"/>
          <w:szCs w:val="22"/>
          <w:lang w:val="en-US" w:eastAsia="el-GR"/>
        </w:rPr>
        <w:t xml:space="preserve">). </w:t>
      </w:r>
      <w:proofErr w:type="spellStart"/>
      <w:r w:rsidRPr="00520AA4">
        <w:rPr>
          <w:rFonts w:ascii="Calibri" w:hAnsi="Calibri"/>
          <w:snapToGrid w:val="0"/>
          <w:sz w:val="22"/>
          <w:szCs w:val="22"/>
          <w:lang w:eastAsia="el-GR"/>
        </w:rPr>
        <w:t>Ετεροαναφορές</w:t>
      </w:r>
      <w:proofErr w:type="spellEnd"/>
      <w:r w:rsidRPr="00520AA4">
        <w:rPr>
          <w:rFonts w:ascii="Calibri" w:hAnsi="Calibri"/>
          <w:snapToGrid w:val="0"/>
          <w:sz w:val="22"/>
          <w:szCs w:val="22"/>
          <w:lang w:val="en-US" w:eastAsia="el-GR"/>
        </w:rPr>
        <w:t xml:space="preserve"> (Scopus):</w:t>
      </w:r>
      <w:r w:rsidR="00CA6E51">
        <w:rPr>
          <w:rFonts w:ascii="Calibri" w:hAnsi="Calibri"/>
          <w:snapToGrid w:val="0"/>
          <w:sz w:val="22"/>
          <w:szCs w:val="22"/>
          <w:lang w:val="en-US" w:eastAsia="el-GR"/>
        </w:rPr>
        <w:t>2</w:t>
      </w:r>
    </w:p>
    <w:p w:rsidR="00A82A84" w:rsidRPr="00520AA4" w:rsidRDefault="00A82A84" w:rsidP="008B59D0">
      <w:pPr>
        <w:numPr>
          <w:ilvl w:val="0"/>
          <w:numId w:val="15"/>
        </w:numPr>
        <w:spacing w:line="360" w:lineRule="auto"/>
        <w:rPr>
          <w:rFonts w:ascii="Calibri" w:hAnsi="Calibri"/>
          <w:snapToGrid w:val="0"/>
          <w:color w:val="000000"/>
          <w:sz w:val="22"/>
          <w:szCs w:val="22"/>
          <w:lang w:val="en-US" w:eastAsia="el-GR"/>
        </w:rPr>
      </w:pPr>
      <w:proofErr w:type="spellStart"/>
      <w:r w:rsidRPr="00520AA4">
        <w:rPr>
          <w:rFonts w:ascii="Calibri" w:hAnsi="Calibri" w:cs="Arial"/>
          <w:sz w:val="22"/>
          <w:szCs w:val="22"/>
          <w:lang w:val="en-US"/>
        </w:rPr>
        <w:t>Dhima</w:t>
      </w:r>
      <w:proofErr w:type="spellEnd"/>
      <w:r w:rsidRPr="00520AA4">
        <w:rPr>
          <w:rFonts w:ascii="Calibri" w:hAnsi="Calibri" w:cs="Arial"/>
          <w:sz w:val="22"/>
          <w:szCs w:val="22"/>
          <w:lang w:val="en-GB"/>
        </w:rPr>
        <w:t xml:space="preserve">, </w:t>
      </w:r>
      <w:r w:rsidRPr="00520AA4">
        <w:rPr>
          <w:rFonts w:ascii="Calibri" w:hAnsi="Calibri" w:cs="Arial"/>
          <w:sz w:val="22"/>
          <w:szCs w:val="22"/>
          <w:lang w:val="en-US"/>
        </w:rPr>
        <w:t>K</w:t>
      </w:r>
      <w:r w:rsidRPr="00520AA4">
        <w:rPr>
          <w:rFonts w:ascii="Calibri" w:hAnsi="Calibri" w:cs="Arial"/>
          <w:sz w:val="22"/>
          <w:szCs w:val="22"/>
          <w:lang w:val="en-GB"/>
        </w:rPr>
        <w:t xml:space="preserve">., </w:t>
      </w:r>
      <w:r w:rsidRPr="00520AA4">
        <w:rPr>
          <w:rFonts w:ascii="Calibri" w:hAnsi="Calibri" w:cs="Arial"/>
          <w:sz w:val="22"/>
          <w:szCs w:val="22"/>
          <w:lang w:val="en-US"/>
        </w:rPr>
        <w:t>I</w:t>
      </w:r>
      <w:r w:rsidRPr="00520AA4">
        <w:rPr>
          <w:rFonts w:ascii="Calibri" w:hAnsi="Calibri" w:cs="Arial"/>
          <w:sz w:val="22"/>
          <w:szCs w:val="22"/>
          <w:lang w:val="en-GB"/>
        </w:rPr>
        <w:t xml:space="preserve">. </w:t>
      </w:r>
      <w:proofErr w:type="spellStart"/>
      <w:r w:rsidRPr="00520AA4">
        <w:rPr>
          <w:rFonts w:ascii="Calibri" w:hAnsi="Calibri" w:cs="Arial"/>
          <w:b/>
          <w:bCs/>
          <w:sz w:val="22"/>
          <w:szCs w:val="22"/>
          <w:lang w:val="en-US"/>
        </w:rPr>
        <w:t>Vasilakoglo</w:t>
      </w:r>
      <w:r w:rsidRPr="00520AA4">
        <w:rPr>
          <w:rFonts w:ascii="Calibri" w:hAnsi="Calibri" w:cs="Arial"/>
          <w:b/>
          <w:bCs/>
          <w:color w:val="000000"/>
          <w:sz w:val="22"/>
          <w:szCs w:val="22"/>
          <w:lang w:val="en-US"/>
        </w:rPr>
        <w:t>u</w:t>
      </w:r>
      <w:proofErr w:type="spellEnd"/>
      <w:r w:rsidRPr="00520AA4">
        <w:rPr>
          <w:rFonts w:ascii="Calibri" w:hAnsi="Calibri" w:cs="Arial"/>
          <w:color w:val="000000"/>
          <w:sz w:val="22"/>
          <w:szCs w:val="22"/>
          <w:lang w:val="en-GB"/>
        </w:rPr>
        <w:t xml:space="preserve">, </w:t>
      </w:r>
      <w:r w:rsidRPr="00520AA4">
        <w:rPr>
          <w:rFonts w:ascii="Calibri" w:hAnsi="Calibri"/>
          <w:color w:val="000000"/>
          <w:sz w:val="22"/>
          <w:szCs w:val="22"/>
          <w:lang w:val="en-GB"/>
        </w:rPr>
        <w:t xml:space="preserve">Th. </w:t>
      </w:r>
      <w:proofErr w:type="spellStart"/>
      <w:r w:rsidRPr="00520AA4">
        <w:rPr>
          <w:rFonts w:ascii="Calibri" w:hAnsi="Calibri"/>
          <w:color w:val="000000"/>
          <w:sz w:val="22"/>
          <w:szCs w:val="22"/>
          <w:lang w:val="en-GB"/>
        </w:rPr>
        <w:t>Gatsis</w:t>
      </w:r>
      <w:proofErr w:type="spellEnd"/>
      <w:r w:rsidRPr="00520AA4">
        <w:rPr>
          <w:rFonts w:ascii="Calibri" w:hAnsi="Calibri"/>
          <w:color w:val="000000"/>
          <w:sz w:val="22"/>
          <w:szCs w:val="22"/>
          <w:lang w:val="en-GB"/>
        </w:rPr>
        <w:t xml:space="preserve">, </w:t>
      </w:r>
      <w:r w:rsidRPr="00520AA4">
        <w:rPr>
          <w:rFonts w:ascii="Calibri" w:hAnsi="Calibri" w:cs="Arial"/>
          <w:color w:val="000000"/>
          <w:sz w:val="22"/>
          <w:szCs w:val="22"/>
          <w:lang w:val="en-US"/>
        </w:rPr>
        <w:t>a</w:t>
      </w:r>
      <w:r w:rsidRPr="00520AA4">
        <w:rPr>
          <w:rFonts w:ascii="Calibri" w:hAnsi="Calibri" w:cs="Arial"/>
          <w:sz w:val="22"/>
          <w:szCs w:val="22"/>
          <w:lang w:val="en-US"/>
        </w:rPr>
        <w:t>nd</w:t>
      </w:r>
      <w:r w:rsidRPr="00520AA4">
        <w:rPr>
          <w:rFonts w:ascii="Calibri" w:hAnsi="Calibri" w:cs="Arial"/>
          <w:sz w:val="22"/>
          <w:szCs w:val="22"/>
          <w:lang w:val="en-GB"/>
        </w:rPr>
        <w:t xml:space="preserve"> </w:t>
      </w:r>
      <w:r w:rsidRPr="00520AA4">
        <w:rPr>
          <w:rFonts w:ascii="Calibri" w:hAnsi="Calibri" w:cs="Arial"/>
          <w:sz w:val="22"/>
          <w:szCs w:val="22"/>
          <w:lang w:val="en-US"/>
        </w:rPr>
        <w:t>I</w:t>
      </w:r>
      <w:r w:rsidRPr="00520AA4">
        <w:rPr>
          <w:rFonts w:ascii="Calibri" w:hAnsi="Calibri" w:cs="Arial"/>
          <w:sz w:val="22"/>
          <w:szCs w:val="22"/>
          <w:lang w:val="en-GB"/>
        </w:rPr>
        <w:t xml:space="preserve">. </w:t>
      </w:r>
      <w:proofErr w:type="spellStart"/>
      <w:r w:rsidRPr="00520AA4">
        <w:rPr>
          <w:rFonts w:ascii="Calibri" w:hAnsi="Calibri" w:cs="Arial"/>
          <w:sz w:val="22"/>
          <w:szCs w:val="22"/>
          <w:lang w:val="en-US"/>
        </w:rPr>
        <w:t>Eleftherohorinos</w:t>
      </w:r>
      <w:proofErr w:type="spellEnd"/>
      <w:r w:rsidRPr="00520AA4">
        <w:rPr>
          <w:rFonts w:ascii="Calibri" w:hAnsi="Calibri" w:cs="Arial"/>
          <w:sz w:val="22"/>
          <w:szCs w:val="22"/>
          <w:lang w:val="en-GB"/>
        </w:rPr>
        <w:t xml:space="preserve">. </w:t>
      </w:r>
      <w:r w:rsidRPr="00520AA4">
        <w:rPr>
          <w:rFonts w:ascii="Calibri" w:hAnsi="Calibri" w:cs="Arial"/>
          <w:sz w:val="22"/>
          <w:szCs w:val="22"/>
          <w:lang w:val="en-US"/>
        </w:rPr>
        <w:t xml:space="preserve">2010. Competitive interactions of fifty barley cultivars with </w:t>
      </w:r>
      <w:proofErr w:type="spellStart"/>
      <w:r w:rsidRPr="00520AA4">
        <w:rPr>
          <w:rFonts w:ascii="Calibri" w:hAnsi="Calibri" w:cs="Arial"/>
          <w:i/>
          <w:sz w:val="22"/>
          <w:szCs w:val="22"/>
          <w:lang w:val="en-US"/>
        </w:rPr>
        <w:t>Avena</w:t>
      </w:r>
      <w:proofErr w:type="spellEnd"/>
      <w:r w:rsidRPr="00520AA4">
        <w:rPr>
          <w:rFonts w:ascii="Calibri" w:hAnsi="Calibri" w:cs="Arial"/>
          <w:i/>
          <w:sz w:val="22"/>
          <w:szCs w:val="22"/>
          <w:lang w:val="en-US"/>
        </w:rPr>
        <w:t xml:space="preserve"> </w:t>
      </w:r>
      <w:proofErr w:type="spellStart"/>
      <w:r w:rsidRPr="00520AA4">
        <w:rPr>
          <w:rFonts w:ascii="Calibri" w:hAnsi="Calibri" w:cs="Arial"/>
          <w:i/>
          <w:sz w:val="22"/>
          <w:szCs w:val="22"/>
          <w:lang w:val="en-US"/>
        </w:rPr>
        <w:t>sterilis</w:t>
      </w:r>
      <w:proofErr w:type="spellEnd"/>
      <w:r w:rsidRPr="00520AA4">
        <w:rPr>
          <w:rFonts w:ascii="Calibri" w:hAnsi="Calibri" w:cs="Arial"/>
          <w:sz w:val="22"/>
          <w:szCs w:val="22"/>
          <w:lang w:val="en-US"/>
        </w:rPr>
        <w:t xml:space="preserve"> and </w:t>
      </w:r>
      <w:proofErr w:type="spellStart"/>
      <w:r w:rsidRPr="00520AA4">
        <w:rPr>
          <w:rFonts w:ascii="Calibri" w:hAnsi="Calibri" w:cs="Arial"/>
          <w:i/>
          <w:sz w:val="22"/>
          <w:szCs w:val="22"/>
          <w:lang w:val="en-US"/>
        </w:rPr>
        <w:t>Asperugo</w:t>
      </w:r>
      <w:proofErr w:type="spellEnd"/>
      <w:r w:rsidRPr="00520AA4">
        <w:rPr>
          <w:rFonts w:ascii="Calibri" w:hAnsi="Calibri" w:cs="Arial"/>
          <w:i/>
          <w:sz w:val="22"/>
          <w:szCs w:val="22"/>
          <w:lang w:val="en-US"/>
        </w:rPr>
        <w:t xml:space="preserve"> </w:t>
      </w:r>
      <w:proofErr w:type="spellStart"/>
      <w:r w:rsidRPr="00520AA4">
        <w:rPr>
          <w:rFonts w:ascii="Calibri" w:hAnsi="Calibri" w:cs="Arial"/>
          <w:i/>
          <w:sz w:val="22"/>
          <w:szCs w:val="22"/>
          <w:lang w:val="en-US"/>
        </w:rPr>
        <w:t>procumbens</w:t>
      </w:r>
      <w:proofErr w:type="spellEnd"/>
      <w:r w:rsidRPr="00520AA4">
        <w:rPr>
          <w:rFonts w:ascii="Calibri" w:hAnsi="Calibri"/>
          <w:sz w:val="22"/>
          <w:szCs w:val="22"/>
          <w:lang w:val="en-US"/>
        </w:rPr>
        <w:t xml:space="preserve">. </w:t>
      </w:r>
      <w:r w:rsidRPr="00520AA4">
        <w:rPr>
          <w:rFonts w:ascii="Calibri" w:hAnsi="Calibri"/>
          <w:b/>
          <w:bCs/>
          <w:color w:val="000000"/>
          <w:sz w:val="22"/>
          <w:szCs w:val="22"/>
          <w:lang w:val="en-US"/>
        </w:rPr>
        <w:t xml:space="preserve">Field Crops Research </w:t>
      </w:r>
      <w:r w:rsidRPr="00520AA4">
        <w:rPr>
          <w:rFonts w:ascii="Calibri" w:hAnsi="Calibri"/>
          <w:color w:val="000000"/>
          <w:sz w:val="22"/>
          <w:szCs w:val="22"/>
          <w:lang w:val="en-US"/>
        </w:rPr>
        <w:t>11</w:t>
      </w:r>
      <w:r w:rsidR="001A41AD" w:rsidRPr="00520AA4">
        <w:rPr>
          <w:rFonts w:ascii="Calibri" w:hAnsi="Calibri"/>
          <w:color w:val="000000"/>
          <w:sz w:val="22"/>
          <w:szCs w:val="22"/>
          <w:lang w:val="en-US"/>
        </w:rPr>
        <w:t>7</w:t>
      </w:r>
      <w:r w:rsidRPr="00520AA4">
        <w:rPr>
          <w:rFonts w:ascii="Calibri" w:hAnsi="Calibri"/>
          <w:color w:val="000000"/>
          <w:sz w:val="22"/>
          <w:szCs w:val="22"/>
          <w:lang w:val="en-US"/>
        </w:rPr>
        <w:t>:90-100</w:t>
      </w:r>
      <w:r w:rsidRPr="00520AA4">
        <w:rPr>
          <w:rFonts w:ascii="Calibri" w:hAnsi="Calibri"/>
          <w:snapToGrid w:val="0"/>
          <w:sz w:val="22"/>
          <w:szCs w:val="22"/>
          <w:lang w:val="en-US" w:eastAsia="el-GR"/>
        </w:rPr>
        <w:t xml:space="preserve"> (</w:t>
      </w:r>
      <w:r w:rsidR="0077084C" w:rsidRPr="00520AA4">
        <w:rPr>
          <w:rFonts w:ascii="Calibri" w:hAnsi="Calibri"/>
          <w:snapToGrid w:val="0"/>
          <w:sz w:val="22"/>
          <w:szCs w:val="22"/>
          <w:lang w:val="en-US" w:eastAsia="el-GR"/>
        </w:rPr>
        <w:t>IF</w:t>
      </w:r>
      <w:r w:rsidR="0077084C" w:rsidRPr="00520AA4">
        <w:rPr>
          <w:rFonts w:ascii="Calibri" w:hAnsi="Calibri"/>
          <w:snapToGrid w:val="0"/>
          <w:sz w:val="22"/>
          <w:szCs w:val="22"/>
          <w:vertAlign w:val="subscript"/>
          <w:lang w:val="en-US" w:eastAsia="el-GR"/>
        </w:rPr>
        <w:t>201</w:t>
      </w:r>
      <w:r w:rsidR="005E1AD9">
        <w:rPr>
          <w:rFonts w:ascii="Calibri" w:hAnsi="Calibri"/>
          <w:snapToGrid w:val="0"/>
          <w:sz w:val="22"/>
          <w:szCs w:val="22"/>
          <w:vertAlign w:val="subscript"/>
          <w:lang w:eastAsia="el-GR"/>
        </w:rPr>
        <w:t>4</w:t>
      </w:r>
      <w:r w:rsidR="0077084C" w:rsidRPr="00520AA4">
        <w:rPr>
          <w:rFonts w:ascii="Calibri" w:hAnsi="Calibri"/>
          <w:snapToGrid w:val="0"/>
          <w:sz w:val="22"/>
          <w:szCs w:val="22"/>
          <w:lang w:val="en-US" w:eastAsia="el-GR"/>
        </w:rPr>
        <w:t xml:space="preserve"> 2,</w:t>
      </w:r>
      <w:r w:rsidR="005E1AD9">
        <w:rPr>
          <w:rFonts w:ascii="Calibri" w:hAnsi="Calibri"/>
          <w:snapToGrid w:val="0"/>
          <w:sz w:val="22"/>
          <w:szCs w:val="22"/>
          <w:lang w:eastAsia="el-GR"/>
        </w:rPr>
        <w:t>608</w:t>
      </w:r>
      <w:r w:rsidRPr="00520AA4">
        <w:rPr>
          <w:rFonts w:ascii="Calibri" w:hAnsi="Calibri"/>
          <w:snapToGrid w:val="0"/>
          <w:sz w:val="22"/>
          <w:szCs w:val="22"/>
          <w:lang w:val="en-US" w:eastAsia="el-GR"/>
        </w:rPr>
        <w:t>)</w:t>
      </w:r>
      <w:r w:rsidR="00E30374"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proofErr w:type="spellStart"/>
      <w:r w:rsidR="00E30374" w:rsidRPr="00520AA4">
        <w:rPr>
          <w:rFonts w:ascii="Calibri" w:hAnsi="Calibri"/>
          <w:snapToGrid w:val="0"/>
          <w:sz w:val="22"/>
          <w:szCs w:val="22"/>
          <w:lang w:eastAsia="el-GR"/>
        </w:rPr>
        <w:t>Ετεροαναφορές</w:t>
      </w:r>
      <w:proofErr w:type="spellEnd"/>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DF1295" w:rsidRPr="00B4650D">
        <w:rPr>
          <w:rFonts w:ascii="Calibri" w:hAnsi="Calibri"/>
          <w:snapToGrid w:val="0"/>
          <w:sz w:val="22"/>
          <w:szCs w:val="22"/>
          <w:lang w:val="en-US" w:eastAsia="el-GR"/>
        </w:rPr>
        <w:t>3</w:t>
      </w:r>
      <w:r w:rsidR="00E30374" w:rsidRPr="00520AA4">
        <w:rPr>
          <w:rFonts w:ascii="Calibri" w:hAnsi="Calibri"/>
          <w:snapToGrid w:val="0"/>
          <w:sz w:val="22"/>
          <w:szCs w:val="22"/>
          <w:lang w:val="en-US" w:eastAsia="el-GR"/>
        </w:rPr>
        <w:t xml:space="preserve"> </w:t>
      </w:r>
    </w:p>
    <w:p w:rsidR="00FE0C8A" w:rsidRPr="00520AA4" w:rsidRDefault="00FE0C8A" w:rsidP="00E30374">
      <w:pPr>
        <w:numPr>
          <w:ilvl w:val="0"/>
          <w:numId w:val="15"/>
        </w:numPr>
        <w:spacing w:line="360" w:lineRule="auto"/>
        <w:rPr>
          <w:rFonts w:ascii="Calibri" w:hAnsi="Calibri"/>
          <w:snapToGrid w:val="0"/>
          <w:color w:val="000000"/>
          <w:sz w:val="22"/>
          <w:szCs w:val="22"/>
          <w:lang w:val="en-US" w:eastAsia="el-GR"/>
        </w:rPr>
      </w:pPr>
      <w:r w:rsidRPr="00520AA4">
        <w:rPr>
          <w:rFonts w:ascii="Calibri" w:hAnsi="Calibri" w:cs="Arial"/>
          <w:sz w:val="22"/>
          <w:szCs w:val="22"/>
          <w:lang w:val="es-CL"/>
        </w:rPr>
        <w:t xml:space="preserve">Dhima, K., I. </w:t>
      </w:r>
      <w:r w:rsidRPr="00520AA4">
        <w:rPr>
          <w:rFonts w:ascii="Calibri" w:hAnsi="Calibri" w:cs="Arial"/>
          <w:b/>
          <w:bCs/>
          <w:sz w:val="22"/>
          <w:szCs w:val="22"/>
          <w:lang w:val="es-CL"/>
        </w:rPr>
        <w:t>Vasilakoglo</w:t>
      </w:r>
      <w:r w:rsidRPr="00520AA4">
        <w:rPr>
          <w:rFonts w:ascii="Calibri" w:hAnsi="Calibri" w:cs="Arial"/>
          <w:b/>
          <w:bCs/>
          <w:color w:val="000000"/>
          <w:sz w:val="22"/>
          <w:szCs w:val="22"/>
          <w:lang w:val="es-CL"/>
        </w:rPr>
        <w:t>u</w:t>
      </w:r>
      <w:r w:rsidRPr="00520AA4">
        <w:rPr>
          <w:rFonts w:ascii="Calibri" w:hAnsi="Calibri" w:cs="Arial"/>
          <w:color w:val="000000"/>
          <w:sz w:val="22"/>
          <w:szCs w:val="22"/>
          <w:lang w:val="es-CL"/>
        </w:rPr>
        <w:t xml:space="preserve">, V. Garane, Ch. </w:t>
      </w:r>
      <w:proofErr w:type="spellStart"/>
      <w:r w:rsidRPr="00520AA4">
        <w:rPr>
          <w:rFonts w:ascii="Calibri" w:hAnsi="Calibri" w:cs="Arial"/>
          <w:color w:val="000000"/>
          <w:sz w:val="22"/>
          <w:szCs w:val="22"/>
          <w:lang w:val="en-GB"/>
        </w:rPr>
        <w:t>Ritzoulis</w:t>
      </w:r>
      <w:proofErr w:type="spellEnd"/>
      <w:r w:rsidRPr="00520AA4">
        <w:rPr>
          <w:rFonts w:ascii="Calibri" w:hAnsi="Calibri" w:cs="Arial"/>
          <w:color w:val="000000"/>
          <w:sz w:val="22"/>
          <w:szCs w:val="22"/>
          <w:lang w:val="en-GB"/>
        </w:rPr>
        <w:t xml:space="preserve">, V. </w:t>
      </w:r>
      <w:proofErr w:type="spellStart"/>
      <w:r w:rsidRPr="00520AA4">
        <w:rPr>
          <w:rFonts w:ascii="Calibri" w:hAnsi="Calibri" w:cs="Arial"/>
          <w:color w:val="000000"/>
          <w:sz w:val="22"/>
          <w:szCs w:val="22"/>
          <w:lang w:val="en-GB"/>
        </w:rPr>
        <w:t>Liannopoulou</w:t>
      </w:r>
      <w:proofErr w:type="spellEnd"/>
      <w:r w:rsidRPr="00520AA4">
        <w:rPr>
          <w:rFonts w:ascii="Calibri" w:hAnsi="Calibri" w:cs="Arial"/>
          <w:color w:val="000000"/>
          <w:sz w:val="22"/>
          <w:szCs w:val="22"/>
          <w:lang w:val="en-GB"/>
        </w:rPr>
        <w:t xml:space="preserve">, and E. </w:t>
      </w:r>
      <w:proofErr w:type="spellStart"/>
      <w:r w:rsidRPr="00520AA4">
        <w:rPr>
          <w:rFonts w:ascii="Calibri" w:hAnsi="Calibri" w:cs="Arial"/>
          <w:color w:val="000000"/>
          <w:sz w:val="22"/>
          <w:szCs w:val="22"/>
          <w:lang w:val="en-GB"/>
        </w:rPr>
        <w:t>Panou-Philotheou</w:t>
      </w:r>
      <w:proofErr w:type="spellEnd"/>
      <w:r w:rsidRPr="00520AA4">
        <w:rPr>
          <w:rFonts w:ascii="Calibri" w:hAnsi="Calibri" w:cs="Arial"/>
          <w:color w:val="000000"/>
          <w:sz w:val="22"/>
          <w:szCs w:val="22"/>
          <w:lang w:val="en-GB"/>
        </w:rPr>
        <w:t xml:space="preserve">. 2010. </w:t>
      </w:r>
      <w:r w:rsidRPr="00520AA4">
        <w:rPr>
          <w:rFonts w:ascii="Calibri" w:hAnsi="Calibri"/>
          <w:color w:val="000000"/>
          <w:sz w:val="22"/>
          <w:szCs w:val="22"/>
          <w:lang w:val="en-US"/>
        </w:rPr>
        <w:t xml:space="preserve">Competitiveness and essential oil </w:t>
      </w:r>
      <w:proofErr w:type="spellStart"/>
      <w:r w:rsidRPr="00520AA4">
        <w:rPr>
          <w:rFonts w:ascii="Calibri" w:hAnsi="Calibri"/>
          <w:color w:val="000000"/>
          <w:sz w:val="22"/>
          <w:szCs w:val="22"/>
          <w:lang w:val="en-US"/>
        </w:rPr>
        <w:t>phytotoxicity</w:t>
      </w:r>
      <w:proofErr w:type="spellEnd"/>
      <w:r w:rsidRPr="00520AA4">
        <w:rPr>
          <w:rFonts w:ascii="Calibri" w:hAnsi="Calibri"/>
          <w:color w:val="000000"/>
          <w:sz w:val="22"/>
          <w:szCs w:val="22"/>
          <w:lang w:val="en-US"/>
        </w:rPr>
        <w:t xml:space="preserve"> of seven annual aromatic plants</w:t>
      </w:r>
      <w:r w:rsidRPr="00520AA4">
        <w:rPr>
          <w:rFonts w:ascii="Calibri" w:hAnsi="Calibri"/>
          <w:sz w:val="22"/>
          <w:szCs w:val="22"/>
          <w:lang w:val="en-US"/>
        </w:rPr>
        <w:t xml:space="preserve">. </w:t>
      </w:r>
      <w:r w:rsidRPr="00520AA4">
        <w:rPr>
          <w:rFonts w:ascii="Calibri" w:hAnsi="Calibri"/>
          <w:b/>
          <w:bCs/>
          <w:color w:val="000000"/>
          <w:sz w:val="22"/>
          <w:szCs w:val="22"/>
          <w:lang w:val="en-US"/>
        </w:rPr>
        <w:t xml:space="preserve">Weed Science </w:t>
      </w:r>
      <w:r w:rsidR="00E129EE" w:rsidRPr="00520AA4">
        <w:rPr>
          <w:rFonts w:ascii="Calibri" w:hAnsi="Calibri"/>
          <w:bCs/>
          <w:color w:val="000000"/>
          <w:sz w:val="22"/>
          <w:szCs w:val="22"/>
          <w:lang w:val="en-US"/>
        </w:rPr>
        <w:t>58:457-465</w:t>
      </w:r>
      <w:r w:rsidR="0088373E" w:rsidRPr="00520AA4">
        <w:rPr>
          <w:rFonts w:ascii="Calibri" w:hAnsi="Calibri"/>
          <w:snapToGrid w:val="0"/>
          <w:sz w:val="22"/>
          <w:szCs w:val="22"/>
          <w:lang w:val="en-US" w:eastAsia="el-GR"/>
        </w:rPr>
        <w:t xml:space="preserve"> (</w:t>
      </w:r>
      <w:r w:rsidR="00341D73" w:rsidRPr="00520AA4">
        <w:rPr>
          <w:rFonts w:ascii="Calibri" w:hAnsi="Calibri"/>
          <w:snapToGrid w:val="0"/>
          <w:sz w:val="22"/>
          <w:szCs w:val="22"/>
          <w:lang w:val="en-US" w:eastAsia="el-GR"/>
        </w:rPr>
        <w:t>IF</w:t>
      </w:r>
      <w:r w:rsidR="00341D73" w:rsidRPr="00B4650D">
        <w:rPr>
          <w:rFonts w:ascii="Calibri" w:hAnsi="Calibri"/>
          <w:snapToGrid w:val="0"/>
          <w:sz w:val="22"/>
          <w:szCs w:val="22"/>
          <w:vertAlign w:val="subscript"/>
          <w:lang w:val="en-US" w:eastAsia="el-GR"/>
        </w:rPr>
        <w:t>20</w:t>
      </w:r>
      <w:r w:rsidR="00341D73" w:rsidRPr="00520AA4">
        <w:rPr>
          <w:rFonts w:ascii="Calibri" w:hAnsi="Calibri"/>
          <w:snapToGrid w:val="0"/>
          <w:sz w:val="22"/>
          <w:szCs w:val="22"/>
          <w:vertAlign w:val="subscript"/>
          <w:lang w:val="en-US" w:eastAsia="el-GR"/>
        </w:rPr>
        <w:t>1</w:t>
      </w:r>
      <w:r w:rsidR="006E2306">
        <w:rPr>
          <w:rFonts w:ascii="Calibri" w:hAnsi="Calibri"/>
          <w:snapToGrid w:val="0"/>
          <w:sz w:val="22"/>
          <w:szCs w:val="22"/>
          <w:vertAlign w:val="subscript"/>
          <w:lang w:eastAsia="el-GR"/>
        </w:rPr>
        <w:t>4</w:t>
      </w:r>
      <w:r w:rsidR="00341D73" w:rsidRPr="00520AA4">
        <w:rPr>
          <w:rFonts w:ascii="Calibri" w:hAnsi="Calibri"/>
          <w:snapToGrid w:val="0"/>
          <w:sz w:val="22"/>
          <w:szCs w:val="22"/>
          <w:lang w:val="en-US" w:eastAsia="el-GR"/>
        </w:rPr>
        <w:t xml:space="preserve"> 1,</w:t>
      </w:r>
      <w:r w:rsidR="006E2306">
        <w:rPr>
          <w:rFonts w:ascii="Calibri" w:hAnsi="Calibri"/>
          <w:snapToGrid w:val="0"/>
          <w:sz w:val="22"/>
          <w:szCs w:val="22"/>
          <w:lang w:eastAsia="el-GR"/>
        </w:rPr>
        <w:t>684</w:t>
      </w:r>
      <w:r w:rsidR="0088373E" w:rsidRPr="00520AA4">
        <w:rPr>
          <w:rFonts w:ascii="Calibri" w:hAnsi="Calibri"/>
          <w:snapToGrid w:val="0"/>
          <w:sz w:val="22"/>
          <w:szCs w:val="22"/>
          <w:lang w:val="en-US" w:eastAsia="el-GR"/>
        </w:rPr>
        <w:t>)</w:t>
      </w:r>
      <w:r w:rsidRPr="00520AA4">
        <w:rPr>
          <w:rFonts w:ascii="Calibri" w:hAnsi="Calibri"/>
          <w:bCs/>
          <w:color w:val="000000"/>
          <w:sz w:val="22"/>
          <w:szCs w:val="22"/>
          <w:lang w:val="en-US"/>
        </w:rPr>
        <w:t>.</w:t>
      </w:r>
      <w:r w:rsidR="00E30374" w:rsidRPr="00B4650D">
        <w:rPr>
          <w:rFonts w:ascii="Calibri" w:hAnsi="Calibri"/>
          <w:snapToGrid w:val="0"/>
          <w:sz w:val="22"/>
          <w:szCs w:val="22"/>
          <w:lang w:val="en-US" w:eastAsia="el-GR"/>
        </w:rPr>
        <w:t xml:space="preserve"> </w:t>
      </w:r>
      <w:proofErr w:type="spellStart"/>
      <w:r w:rsidR="00E30374" w:rsidRPr="00520AA4">
        <w:rPr>
          <w:rFonts w:ascii="Calibri" w:hAnsi="Calibri"/>
          <w:snapToGrid w:val="0"/>
          <w:sz w:val="22"/>
          <w:szCs w:val="22"/>
          <w:lang w:eastAsia="el-GR"/>
        </w:rPr>
        <w:t>Ετεροαναφορές</w:t>
      </w:r>
      <w:proofErr w:type="spellEnd"/>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A4566C">
        <w:rPr>
          <w:rFonts w:ascii="Calibri" w:hAnsi="Calibri"/>
          <w:snapToGrid w:val="0"/>
          <w:sz w:val="22"/>
          <w:szCs w:val="22"/>
          <w:lang w:val="en-US" w:eastAsia="el-GR"/>
        </w:rPr>
        <w:t>3</w:t>
      </w:r>
    </w:p>
    <w:p w:rsidR="008B59D0" w:rsidRPr="00520AA4" w:rsidRDefault="008B59D0" w:rsidP="00E30374">
      <w:pPr>
        <w:numPr>
          <w:ilvl w:val="0"/>
          <w:numId w:val="15"/>
        </w:numPr>
        <w:spacing w:line="360" w:lineRule="auto"/>
        <w:rPr>
          <w:rFonts w:ascii="Calibri" w:hAnsi="Calibri"/>
          <w:snapToGrid w:val="0"/>
          <w:color w:val="000000"/>
          <w:sz w:val="22"/>
          <w:szCs w:val="22"/>
          <w:lang w:val="en-US" w:eastAsia="el-GR"/>
        </w:rPr>
      </w:pPr>
      <w:proofErr w:type="spellStart"/>
      <w:r w:rsidRPr="00520AA4">
        <w:rPr>
          <w:rFonts w:ascii="Calibri" w:hAnsi="Calibri" w:cs="Arial"/>
          <w:b/>
          <w:bCs/>
          <w:sz w:val="22"/>
          <w:szCs w:val="22"/>
          <w:lang w:val="en-US"/>
        </w:rPr>
        <w:t>Vasilakoglou</w:t>
      </w:r>
      <w:proofErr w:type="spellEnd"/>
      <w:r w:rsidRPr="00520AA4">
        <w:rPr>
          <w:rFonts w:ascii="Calibri" w:hAnsi="Calibri" w:cs="Arial"/>
          <w:b/>
          <w:bCs/>
          <w:sz w:val="22"/>
          <w:szCs w:val="22"/>
          <w:lang w:val="en-US"/>
        </w:rPr>
        <w:t>, I.</w:t>
      </w:r>
      <w:r w:rsidRPr="00520AA4">
        <w:rPr>
          <w:rFonts w:ascii="Calibri" w:hAnsi="Calibri" w:cs="Arial"/>
          <w:sz w:val="22"/>
          <w:szCs w:val="22"/>
          <w:lang w:val="en-US"/>
        </w:rPr>
        <w:t xml:space="preserve">, K. </w:t>
      </w:r>
      <w:proofErr w:type="spellStart"/>
      <w:r w:rsidRPr="00520AA4">
        <w:rPr>
          <w:rFonts w:ascii="Calibri" w:hAnsi="Calibri" w:cs="Arial"/>
          <w:sz w:val="22"/>
          <w:szCs w:val="22"/>
          <w:lang w:val="en-US"/>
        </w:rPr>
        <w:t>Dhima</w:t>
      </w:r>
      <w:proofErr w:type="spellEnd"/>
      <w:r w:rsidRPr="00520AA4">
        <w:rPr>
          <w:rFonts w:ascii="Calibri" w:hAnsi="Calibri" w:cs="Arial"/>
          <w:sz w:val="22"/>
          <w:szCs w:val="22"/>
          <w:lang w:val="en-US"/>
        </w:rPr>
        <w:t>,</w:t>
      </w:r>
      <w:r w:rsidRPr="00520AA4">
        <w:rPr>
          <w:rFonts w:ascii="Calibri" w:hAnsi="Calibri" w:cs="Arial"/>
          <w:b/>
          <w:bCs/>
          <w:sz w:val="22"/>
          <w:szCs w:val="22"/>
          <w:lang w:val="en-US"/>
        </w:rPr>
        <w:t xml:space="preserve"> </w:t>
      </w:r>
      <w:r w:rsidRPr="00520AA4">
        <w:rPr>
          <w:rFonts w:ascii="Calibri" w:hAnsi="Calibri"/>
          <w:sz w:val="22"/>
          <w:szCs w:val="22"/>
          <w:lang w:val="en-US"/>
        </w:rPr>
        <w:t xml:space="preserve">N. </w:t>
      </w:r>
      <w:proofErr w:type="spellStart"/>
      <w:r w:rsidRPr="00520AA4">
        <w:rPr>
          <w:rFonts w:ascii="Calibri" w:hAnsi="Calibri"/>
          <w:sz w:val="22"/>
          <w:szCs w:val="22"/>
          <w:lang w:val="en-US"/>
        </w:rPr>
        <w:t>Karagiannidis</w:t>
      </w:r>
      <w:proofErr w:type="spellEnd"/>
      <w:r w:rsidRPr="00520AA4">
        <w:rPr>
          <w:rFonts w:ascii="Calibri" w:hAnsi="Calibri"/>
          <w:sz w:val="22"/>
          <w:szCs w:val="22"/>
          <w:lang w:val="en-US"/>
        </w:rPr>
        <w:t xml:space="preserve">, and Th. </w:t>
      </w:r>
      <w:proofErr w:type="spellStart"/>
      <w:r w:rsidRPr="00520AA4">
        <w:rPr>
          <w:rFonts w:ascii="Calibri" w:hAnsi="Calibri"/>
          <w:sz w:val="22"/>
          <w:szCs w:val="22"/>
          <w:lang w:val="en-US"/>
        </w:rPr>
        <w:t>Gatsis</w:t>
      </w:r>
      <w:proofErr w:type="spellEnd"/>
      <w:r w:rsidRPr="00520AA4">
        <w:rPr>
          <w:rFonts w:ascii="Calibri" w:hAnsi="Calibri"/>
          <w:sz w:val="22"/>
          <w:szCs w:val="22"/>
          <w:lang w:val="en-US"/>
        </w:rPr>
        <w:t>. 201</w:t>
      </w:r>
      <w:r w:rsidR="00410FDA" w:rsidRPr="00520AA4">
        <w:rPr>
          <w:rFonts w:ascii="Calibri" w:hAnsi="Calibri"/>
          <w:sz w:val="22"/>
          <w:szCs w:val="22"/>
          <w:lang w:val="en-US"/>
        </w:rPr>
        <w:t>1</w:t>
      </w:r>
      <w:r w:rsidRPr="00520AA4">
        <w:rPr>
          <w:rFonts w:ascii="Calibri" w:hAnsi="Calibri"/>
          <w:sz w:val="22"/>
          <w:szCs w:val="22"/>
          <w:lang w:val="en-US"/>
        </w:rPr>
        <w:t>.</w:t>
      </w:r>
      <w:r w:rsidRPr="00520AA4">
        <w:rPr>
          <w:rFonts w:ascii="Calibri" w:hAnsi="Calibri"/>
          <w:sz w:val="22"/>
          <w:szCs w:val="22"/>
          <w:lang w:val="en-GB"/>
        </w:rPr>
        <w:t xml:space="preserve"> Sweet sorghum productivity for biofuels under increased soil salinity and reduced irrigation</w:t>
      </w:r>
      <w:r w:rsidRPr="00520AA4">
        <w:rPr>
          <w:rFonts w:ascii="Calibri" w:hAnsi="Calibri"/>
          <w:sz w:val="22"/>
          <w:szCs w:val="22"/>
          <w:lang w:val="en-US"/>
        </w:rPr>
        <w:t xml:space="preserve">. </w:t>
      </w:r>
      <w:r w:rsidRPr="00520AA4">
        <w:rPr>
          <w:rFonts w:ascii="Calibri" w:hAnsi="Calibri"/>
          <w:b/>
          <w:sz w:val="22"/>
          <w:szCs w:val="22"/>
          <w:lang w:val="en-US"/>
        </w:rPr>
        <w:t>Field</w:t>
      </w:r>
      <w:r w:rsidRPr="00520AA4">
        <w:rPr>
          <w:rFonts w:ascii="Calibri" w:hAnsi="Calibri"/>
          <w:sz w:val="22"/>
          <w:szCs w:val="22"/>
          <w:lang w:val="en-US"/>
        </w:rPr>
        <w:t xml:space="preserve"> </w:t>
      </w:r>
      <w:r w:rsidRPr="00520AA4">
        <w:rPr>
          <w:rFonts w:ascii="Calibri" w:hAnsi="Calibri"/>
          <w:b/>
          <w:bCs/>
          <w:sz w:val="22"/>
          <w:szCs w:val="22"/>
          <w:lang w:val="en-US"/>
        </w:rPr>
        <w:t>Crops Research</w:t>
      </w:r>
      <w:r w:rsidRPr="00520AA4">
        <w:rPr>
          <w:rFonts w:ascii="Calibri" w:hAnsi="Calibri"/>
          <w:sz w:val="22"/>
          <w:szCs w:val="22"/>
          <w:lang w:val="en-US"/>
        </w:rPr>
        <w:t xml:space="preserve"> </w:t>
      </w:r>
      <w:r w:rsidR="00410FDA" w:rsidRPr="00520AA4">
        <w:rPr>
          <w:rFonts w:ascii="Calibri" w:hAnsi="Calibri"/>
          <w:sz w:val="22"/>
          <w:szCs w:val="22"/>
          <w:lang w:val="en-US"/>
        </w:rPr>
        <w:t>120:38-46</w:t>
      </w:r>
      <w:r w:rsidR="00264FC9" w:rsidRPr="00520AA4">
        <w:rPr>
          <w:rFonts w:ascii="Calibri" w:hAnsi="Calibri"/>
          <w:snapToGrid w:val="0"/>
          <w:sz w:val="22"/>
          <w:szCs w:val="22"/>
          <w:lang w:val="en-US" w:eastAsia="el-GR"/>
        </w:rPr>
        <w:t xml:space="preserve"> (</w:t>
      </w:r>
      <w:r w:rsidR="0077084C" w:rsidRPr="00520AA4">
        <w:rPr>
          <w:rFonts w:ascii="Calibri" w:hAnsi="Calibri"/>
          <w:snapToGrid w:val="0"/>
          <w:sz w:val="22"/>
          <w:szCs w:val="22"/>
          <w:lang w:val="en-US" w:eastAsia="el-GR"/>
        </w:rPr>
        <w:t>IF</w:t>
      </w:r>
      <w:r w:rsidR="0077084C" w:rsidRPr="00520AA4">
        <w:rPr>
          <w:rFonts w:ascii="Calibri" w:hAnsi="Calibri"/>
          <w:snapToGrid w:val="0"/>
          <w:sz w:val="22"/>
          <w:szCs w:val="22"/>
          <w:vertAlign w:val="subscript"/>
          <w:lang w:val="en-US" w:eastAsia="el-GR"/>
        </w:rPr>
        <w:t>201</w:t>
      </w:r>
      <w:r w:rsidR="005E1AD9">
        <w:rPr>
          <w:rFonts w:ascii="Calibri" w:hAnsi="Calibri"/>
          <w:snapToGrid w:val="0"/>
          <w:sz w:val="22"/>
          <w:szCs w:val="22"/>
          <w:vertAlign w:val="subscript"/>
          <w:lang w:eastAsia="el-GR"/>
        </w:rPr>
        <w:t>4</w:t>
      </w:r>
      <w:r w:rsidR="0077084C" w:rsidRPr="00520AA4">
        <w:rPr>
          <w:rFonts w:ascii="Calibri" w:hAnsi="Calibri"/>
          <w:snapToGrid w:val="0"/>
          <w:sz w:val="22"/>
          <w:szCs w:val="22"/>
          <w:lang w:val="en-US" w:eastAsia="el-GR"/>
        </w:rPr>
        <w:t xml:space="preserve"> 2,</w:t>
      </w:r>
      <w:r w:rsidR="005E1AD9">
        <w:rPr>
          <w:rFonts w:ascii="Calibri" w:hAnsi="Calibri"/>
          <w:snapToGrid w:val="0"/>
          <w:sz w:val="22"/>
          <w:szCs w:val="22"/>
          <w:lang w:eastAsia="el-GR"/>
        </w:rPr>
        <w:t>608</w:t>
      </w:r>
      <w:r w:rsidR="00264FC9" w:rsidRPr="00520AA4">
        <w:rPr>
          <w:rFonts w:ascii="Calibri" w:hAnsi="Calibri"/>
          <w:snapToGrid w:val="0"/>
          <w:sz w:val="22"/>
          <w:szCs w:val="22"/>
          <w:lang w:val="en-US" w:eastAsia="el-GR"/>
        </w:rPr>
        <w:t>)</w:t>
      </w:r>
      <w:r w:rsidR="00410FDA"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proofErr w:type="spellStart"/>
      <w:r w:rsidR="00E30374" w:rsidRPr="00520AA4">
        <w:rPr>
          <w:rFonts w:ascii="Calibri" w:hAnsi="Calibri"/>
          <w:snapToGrid w:val="0"/>
          <w:sz w:val="22"/>
          <w:szCs w:val="22"/>
          <w:lang w:eastAsia="el-GR"/>
        </w:rPr>
        <w:t>Ετεροαναφορές</w:t>
      </w:r>
      <w:proofErr w:type="spellEnd"/>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217751">
        <w:rPr>
          <w:rFonts w:ascii="Calibri" w:hAnsi="Calibri"/>
          <w:snapToGrid w:val="0"/>
          <w:sz w:val="22"/>
          <w:szCs w:val="22"/>
          <w:lang w:val="en-US" w:eastAsia="el-GR"/>
        </w:rPr>
        <w:t>3</w:t>
      </w:r>
      <w:r w:rsidR="00B4650D">
        <w:rPr>
          <w:rFonts w:ascii="Calibri" w:hAnsi="Calibri"/>
          <w:snapToGrid w:val="0"/>
          <w:sz w:val="22"/>
          <w:szCs w:val="22"/>
          <w:lang w:val="en-US" w:eastAsia="el-GR"/>
        </w:rPr>
        <w:t>4</w:t>
      </w:r>
    </w:p>
    <w:p w:rsidR="006A6605" w:rsidRPr="00520AA4" w:rsidRDefault="006A6605" w:rsidP="006A6605">
      <w:pPr>
        <w:numPr>
          <w:ilvl w:val="0"/>
          <w:numId w:val="15"/>
        </w:numPr>
        <w:spacing w:line="360" w:lineRule="auto"/>
        <w:rPr>
          <w:rFonts w:ascii="Calibri" w:hAnsi="Calibri"/>
          <w:snapToGrid w:val="0"/>
          <w:color w:val="000000"/>
          <w:sz w:val="22"/>
          <w:szCs w:val="22"/>
          <w:lang w:val="en-US" w:eastAsia="el-GR"/>
        </w:rPr>
      </w:pPr>
      <w:proofErr w:type="spellStart"/>
      <w:r w:rsidRPr="00520AA4">
        <w:rPr>
          <w:rFonts w:ascii="Calibri" w:hAnsi="Calibri" w:cs="Arial"/>
          <w:b/>
          <w:bCs/>
          <w:sz w:val="22"/>
          <w:szCs w:val="22"/>
          <w:lang w:val="en-US"/>
        </w:rPr>
        <w:t>Vasilakoglou</w:t>
      </w:r>
      <w:proofErr w:type="spellEnd"/>
      <w:r w:rsidRPr="00520AA4">
        <w:rPr>
          <w:rFonts w:ascii="Calibri" w:hAnsi="Calibri" w:cs="Arial"/>
          <w:b/>
          <w:bCs/>
          <w:sz w:val="22"/>
          <w:szCs w:val="22"/>
          <w:lang w:val="en-US"/>
        </w:rPr>
        <w:t>, I.</w:t>
      </w:r>
      <w:r w:rsidRPr="00520AA4">
        <w:rPr>
          <w:rFonts w:ascii="Calibri" w:hAnsi="Calibri" w:cs="Arial"/>
          <w:bCs/>
          <w:sz w:val="22"/>
          <w:szCs w:val="22"/>
          <w:lang w:val="en-US"/>
        </w:rPr>
        <w:t>,</w:t>
      </w:r>
      <w:r w:rsidRPr="00520AA4">
        <w:rPr>
          <w:rFonts w:ascii="Calibri" w:hAnsi="Calibri" w:cs="Arial"/>
          <w:b/>
          <w:bCs/>
          <w:sz w:val="22"/>
          <w:szCs w:val="22"/>
          <w:lang w:val="en-US"/>
        </w:rPr>
        <w:t xml:space="preserve"> </w:t>
      </w:r>
      <w:r w:rsidRPr="00520AA4">
        <w:rPr>
          <w:rFonts w:ascii="Calibri" w:hAnsi="Calibri" w:cs="Arial"/>
          <w:bCs/>
          <w:sz w:val="22"/>
          <w:szCs w:val="22"/>
          <w:lang w:val="en-US"/>
        </w:rPr>
        <w:t xml:space="preserve">K. </w:t>
      </w:r>
      <w:proofErr w:type="spellStart"/>
      <w:r w:rsidRPr="00520AA4">
        <w:rPr>
          <w:rFonts w:ascii="Calibri" w:hAnsi="Calibri" w:cs="Arial"/>
          <w:bCs/>
          <w:sz w:val="22"/>
          <w:szCs w:val="22"/>
          <w:lang w:val="en-US"/>
        </w:rPr>
        <w:t>Dhima</w:t>
      </w:r>
      <w:proofErr w:type="spellEnd"/>
      <w:r w:rsidRPr="00520AA4">
        <w:rPr>
          <w:rFonts w:ascii="Calibri" w:hAnsi="Calibri" w:cs="Arial"/>
          <w:bCs/>
          <w:sz w:val="22"/>
          <w:szCs w:val="22"/>
          <w:lang w:val="en-US"/>
        </w:rPr>
        <w:t xml:space="preserve">, E. </w:t>
      </w:r>
      <w:proofErr w:type="spellStart"/>
      <w:r w:rsidRPr="00520AA4">
        <w:rPr>
          <w:rFonts w:ascii="Calibri" w:hAnsi="Calibri" w:cs="Arial"/>
          <w:bCs/>
          <w:sz w:val="22"/>
          <w:szCs w:val="22"/>
          <w:lang w:val="en-US"/>
        </w:rPr>
        <w:t>Anastassopoulos</w:t>
      </w:r>
      <w:proofErr w:type="spellEnd"/>
      <w:r w:rsidRPr="00520AA4">
        <w:rPr>
          <w:rFonts w:ascii="Calibri" w:hAnsi="Calibri" w:cs="Arial"/>
          <w:bCs/>
          <w:sz w:val="22"/>
          <w:szCs w:val="22"/>
          <w:lang w:val="en-US"/>
        </w:rPr>
        <w:t xml:space="preserve">, A. </w:t>
      </w:r>
      <w:proofErr w:type="spellStart"/>
      <w:r w:rsidRPr="00520AA4">
        <w:rPr>
          <w:rFonts w:ascii="Calibri" w:hAnsi="Calibri" w:cs="Arial"/>
          <w:bCs/>
          <w:sz w:val="22"/>
          <w:szCs w:val="22"/>
          <w:lang w:val="en-US"/>
        </w:rPr>
        <w:t>Lithourgidis</w:t>
      </w:r>
      <w:proofErr w:type="spellEnd"/>
      <w:r w:rsidRPr="00520AA4">
        <w:rPr>
          <w:rFonts w:ascii="Calibri" w:hAnsi="Calibri" w:cs="Arial"/>
          <w:bCs/>
          <w:sz w:val="22"/>
          <w:szCs w:val="22"/>
          <w:lang w:val="en-US"/>
        </w:rPr>
        <w:t xml:space="preserve">, N. </w:t>
      </w:r>
      <w:proofErr w:type="spellStart"/>
      <w:r w:rsidRPr="00520AA4">
        <w:rPr>
          <w:rFonts w:ascii="Calibri" w:hAnsi="Calibri" w:cs="Arial"/>
          <w:bCs/>
          <w:sz w:val="22"/>
          <w:szCs w:val="22"/>
          <w:lang w:val="en-US"/>
        </w:rPr>
        <w:t>Gougoulias</w:t>
      </w:r>
      <w:proofErr w:type="spellEnd"/>
      <w:r w:rsidRPr="00520AA4">
        <w:rPr>
          <w:rFonts w:ascii="Calibri" w:hAnsi="Calibri" w:cs="Arial"/>
          <w:bCs/>
          <w:sz w:val="22"/>
          <w:szCs w:val="22"/>
          <w:lang w:val="en-US"/>
        </w:rPr>
        <w:t xml:space="preserve">, and N. </w:t>
      </w:r>
      <w:proofErr w:type="spellStart"/>
      <w:r w:rsidRPr="00520AA4">
        <w:rPr>
          <w:rFonts w:ascii="Calibri" w:hAnsi="Calibri" w:cs="Arial"/>
          <w:bCs/>
          <w:sz w:val="22"/>
          <w:szCs w:val="22"/>
          <w:lang w:val="en-US"/>
        </w:rPr>
        <w:t>Chouliaras</w:t>
      </w:r>
      <w:proofErr w:type="spellEnd"/>
      <w:r w:rsidRPr="00520AA4">
        <w:rPr>
          <w:rFonts w:ascii="Calibri" w:hAnsi="Calibri" w:cs="Arial"/>
          <w:bCs/>
          <w:sz w:val="22"/>
          <w:szCs w:val="22"/>
          <w:lang w:val="en-US"/>
        </w:rPr>
        <w:t xml:space="preserve">. 2011. Oregano </w:t>
      </w:r>
      <w:r w:rsidR="004202A4" w:rsidRPr="00520AA4">
        <w:rPr>
          <w:rFonts w:ascii="Calibri" w:hAnsi="Calibri" w:cs="Arial"/>
          <w:bCs/>
          <w:sz w:val="22"/>
          <w:szCs w:val="22"/>
          <w:lang w:val="en-US"/>
        </w:rPr>
        <w:t>green manure</w:t>
      </w:r>
      <w:r w:rsidRPr="00520AA4">
        <w:rPr>
          <w:rFonts w:ascii="Calibri" w:hAnsi="Calibri" w:cs="Arial"/>
          <w:bCs/>
          <w:sz w:val="22"/>
          <w:szCs w:val="22"/>
          <w:lang w:val="en-US"/>
        </w:rPr>
        <w:t xml:space="preserve"> for weed suppression in sustainable cotton and corn fields. </w:t>
      </w:r>
      <w:r w:rsidRPr="00520AA4">
        <w:rPr>
          <w:rFonts w:ascii="Calibri" w:hAnsi="Calibri" w:cs="Arial"/>
          <w:b/>
          <w:bCs/>
          <w:sz w:val="22"/>
          <w:szCs w:val="22"/>
          <w:lang w:val="en-US"/>
        </w:rPr>
        <w:t>Weed Biology and Management</w:t>
      </w:r>
      <w:r w:rsidRPr="00520AA4">
        <w:rPr>
          <w:rFonts w:ascii="Calibri" w:hAnsi="Calibri" w:cs="Arial"/>
          <w:bCs/>
          <w:sz w:val="22"/>
          <w:szCs w:val="22"/>
          <w:lang w:val="en-US"/>
        </w:rPr>
        <w:t xml:space="preserve"> 11:38-48</w:t>
      </w:r>
      <w:r w:rsidRPr="00520AA4">
        <w:rPr>
          <w:rFonts w:ascii="Calibri" w:hAnsi="Calibri" w:cs="Arial"/>
          <w:b/>
          <w:bCs/>
          <w:sz w:val="22"/>
          <w:szCs w:val="22"/>
          <w:lang w:val="en-US"/>
        </w:rPr>
        <w:t xml:space="preserve"> </w:t>
      </w:r>
      <w:r w:rsidRPr="00520AA4">
        <w:rPr>
          <w:rFonts w:ascii="Calibri" w:hAnsi="Calibri" w:cs="Arial"/>
          <w:bCs/>
          <w:sz w:val="22"/>
          <w:szCs w:val="22"/>
          <w:lang w:val="en-US"/>
        </w:rPr>
        <w:t>(</w:t>
      </w:r>
      <w:r w:rsidR="00341D73" w:rsidRPr="00520AA4">
        <w:rPr>
          <w:rFonts w:ascii="Calibri" w:hAnsi="Calibri"/>
          <w:snapToGrid w:val="0"/>
          <w:sz w:val="22"/>
          <w:szCs w:val="22"/>
          <w:lang w:val="en-US" w:eastAsia="el-GR"/>
        </w:rPr>
        <w:t>IF</w:t>
      </w:r>
      <w:r w:rsidR="00341D73" w:rsidRPr="00520AA4">
        <w:rPr>
          <w:rFonts w:ascii="Calibri" w:hAnsi="Calibri"/>
          <w:snapToGrid w:val="0"/>
          <w:sz w:val="22"/>
          <w:szCs w:val="22"/>
          <w:vertAlign w:val="subscript"/>
          <w:lang w:val="en-US" w:eastAsia="el-GR"/>
        </w:rPr>
        <w:t>201</w:t>
      </w:r>
      <w:r w:rsidR="00241D31">
        <w:rPr>
          <w:rFonts w:ascii="Calibri" w:hAnsi="Calibri"/>
          <w:snapToGrid w:val="0"/>
          <w:sz w:val="22"/>
          <w:szCs w:val="22"/>
          <w:vertAlign w:val="subscript"/>
          <w:lang w:eastAsia="el-GR"/>
        </w:rPr>
        <w:t>4</w:t>
      </w:r>
      <w:r w:rsidR="00341D73" w:rsidRPr="00520AA4">
        <w:rPr>
          <w:rFonts w:ascii="Calibri" w:hAnsi="Calibri"/>
          <w:snapToGrid w:val="0"/>
          <w:sz w:val="22"/>
          <w:szCs w:val="22"/>
          <w:vertAlign w:val="subscript"/>
          <w:lang w:val="en-US" w:eastAsia="el-GR"/>
        </w:rPr>
        <w:t xml:space="preserve"> </w:t>
      </w:r>
      <w:r w:rsidR="00341D73" w:rsidRPr="00520AA4">
        <w:rPr>
          <w:rFonts w:ascii="Calibri" w:hAnsi="Calibri"/>
          <w:snapToGrid w:val="0"/>
          <w:sz w:val="22"/>
          <w:szCs w:val="22"/>
          <w:lang w:val="en-US" w:eastAsia="el-GR"/>
        </w:rPr>
        <w:t>0,</w:t>
      </w:r>
      <w:r w:rsidR="00241D31">
        <w:rPr>
          <w:rFonts w:ascii="Calibri" w:hAnsi="Calibri"/>
          <w:snapToGrid w:val="0"/>
          <w:sz w:val="22"/>
          <w:szCs w:val="22"/>
          <w:lang w:eastAsia="el-GR"/>
        </w:rPr>
        <w:t>604</w:t>
      </w:r>
      <w:r w:rsidRPr="00520AA4">
        <w:rPr>
          <w:rFonts w:ascii="Calibri" w:hAnsi="Calibri"/>
          <w:snapToGrid w:val="0"/>
          <w:sz w:val="22"/>
          <w:szCs w:val="22"/>
          <w:lang w:val="en-US" w:eastAsia="el-GR"/>
        </w:rPr>
        <w:t>).</w:t>
      </w:r>
      <w:r w:rsidR="00E30374" w:rsidRPr="00520AA4">
        <w:rPr>
          <w:rFonts w:ascii="Calibri" w:hAnsi="Calibri"/>
          <w:snapToGrid w:val="0"/>
          <w:sz w:val="22"/>
          <w:szCs w:val="22"/>
          <w:lang w:val="en-US" w:eastAsia="el-GR"/>
        </w:rPr>
        <w:t xml:space="preserve"> </w:t>
      </w:r>
      <w:proofErr w:type="spellStart"/>
      <w:r w:rsidR="00E30374" w:rsidRPr="00520AA4">
        <w:rPr>
          <w:rFonts w:ascii="Calibri" w:hAnsi="Calibri"/>
          <w:snapToGrid w:val="0"/>
          <w:sz w:val="22"/>
          <w:szCs w:val="22"/>
          <w:lang w:eastAsia="el-GR"/>
        </w:rPr>
        <w:t>Ετεροαναφορές</w:t>
      </w:r>
      <w:proofErr w:type="spellEnd"/>
      <w:r w:rsidR="00E30374" w:rsidRPr="00520AA4">
        <w:rPr>
          <w:rFonts w:ascii="Calibri" w:hAnsi="Calibri"/>
          <w:snapToGrid w:val="0"/>
          <w:sz w:val="22"/>
          <w:szCs w:val="22"/>
          <w:lang w:val="en-US" w:eastAsia="el-GR"/>
        </w:rPr>
        <w:t xml:space="preserve"> (Scopus):</w:t>
      </w:r>
      <w:r w:rsidR="00085A3A" w:rsidRPr="00B4650D">
        <w:rPr>
          <w:rFonts w:ascii="Calibri" w:hAnsi="Calibri"/>
          <w:snapToGrid w:val="0"/>
          <w:sz w:val="22"/>
          <w:szCs w:val="22"/>
          <w:lang w:val="en-US" w:eastAsia="el-GR"/>
        </w:rPr>
        <w:t>1</w:t>
      </w:r>
    </w:p>
    <w:p w:rsidR="00721B4B" w:rsidRPr="00520AA4" w:rsidRDefault="006A6605" w:rsidP="006A6605">
      <w:pPr>
        <w:numPr>
          <w:ilvl w:val="0"/>
          <w:numId w:val="15"/>
        </w:numPr>
        <w:spacing w:line="360" w:lineRule="auto"/>
        <w:rPr>
          <w:rFonts w:ascii="Calibri" w:hAnsi="Calibri"/>
          <w:snapToGrid w:val="0"/>
          <w:color w:val="000000"/>
          <w:sz w:val="22"/>
          <w:szCs w:val="22"/>
          <w:lang w:val="en-US" w:eastAsia="el-GR"/>
        </w:rPr>
      </w:pPr>
      <w:proofErr w:type="spellStart"/>
      <w:r w:rsidRPr="00520AA4">
        <w:rPr>
          <w:rFonts w:ascii="Calibri" w:hAnsi="Calibri" w:cs="Arial"/>
          <w:b/>
          <w:bCs/>
          <w:sz w:val="22"/>
          <w:szCs w:val="22"/>
          <w:lang w:val="en-US"/>
        </w:rPr>
        <w:t>Vasilakoglou</w:t>
      </w:r>
      <w:proofErr w:type="spellEnd"/>
      <w:r w:rsidRPr="00520AA4">
        <w:rPr>
          <w:rFonts w:ascii="Calibri" w:hAnsi="Calibri" w:cs="Arial"/>
          <w:b/>
          <w:bCs/>
          <w:sz w:val="22"/>
          <w:szCs w:val="22"/>
          <w:lang w:val="en-US"/>
        </w:rPr>
        <w:t>, I.</w:t>
      </w:r>
      <w:r w:rsidRPr="00520AA4">
        <w:rPr>
          <w:rFonts w:ascii="Calibri" w:hAnsi="Calibri" w:cs="Arial"/>
          <w:b/>
          <w:bCs/>
          <w:sz w:val="22"/>
          <w:szCs w:val="22"/>
          <w:lang w:val="en-GB"/>
        </w:rPr>
        <w:t xml:space="preserve"> </w:t>
      </w:r>
      <w:r w:rsidRPr="00520AA4">
        <w:rPr>
          <w:rFonts w:ascii="Calibri" w:hAnsi="Calibri" w:cs="Arial"/>
          <w:bCs/>
          <w:sz w:val="22"/>
          <w:szCs w:val="22"/>
          <w:lang w:val="en-GB"/>
        </w:rPr>
        <w:t>and</w:t>
      </w:r>
      <w:r w:rsidRPr="00520AA4">
        <w:rPr>
          <w:rFonts w:ascii="Calibri" w:hAnsi="Calibri" w:cs="Arial"/>
          <w:sz w:val="22"/>
          <w:szCs w:val="22"/>
          <w:lang w:val="en-US"/>
        </w:rPr>
        <w:t xml:space="preserve"> K. </w:t>
      </w:r>
      <w:proofErr w:type="spellStart"/>
      <w:r w:rsidRPr="00520AA4">
        <w:rPr>
          <w:rFonts w:ascii="Calibri" w:hAnsi="Calibri" w:cs="Arial"/>
          <w:sz w:val="22"/>
          <w:szCs w:val="22"/>
          <w:lang w:val="en-US"/>
        </w:rPr>
        <w:t>Dhima</w:t>
      </w:r>
      <w:proofErr w:type="spellEnd"/>
      <w:r w:rsidRPr="00520AA4">
        <w:rPr>
          <w:rFonts w:ascii="Calibri" w:hAnsi="Calibri"/>
          <w:sz w:val="22"/>
          <w:szCs w:val="22"/>
          <w:lang w:val="en-US"/>
        </w:rPr>
        <w:t>. 2012.</w:t>
      </w:r>
      <w:r w:rsidRPr="00520AA4">
        <w:rPr>
          <w:rFonts w:ascii="Calibri" w:hAnsi="Calibri"/>
          <w:sz w:val="22"/>
          <w:szCs w:val="22"/>
          <w:lang w:val="en-GB"/>
        </w:rPr>
        <w:t xml:space="preserve"> Leafy and semi-leafless field pea competition with winter wild oat as affected by weed density</w:t>
      </w:r>
      <w:r w:rsidRPr="00520AA4">
        <w:rPr>
          <w:rFonts w:ascii="Calibri" w:hAnsi="Calibri"/>
          <w:sz w:val="22"/>
          <w:szCs w:val="22"/>
          <w:lang w:val="en-US"/>
        </w:rPr>
        <w:t xml:space="preserve">. </w:t>
      </w:r>
      <w:r w:rsidRPr="00520AA4">
        <w:rPr>
          <w:rFonts w:ascii="Calibri" w:hAnsi="Calibri"/>
          <w:b/>
          <w:sz w:val="22"/>
          <w:szCs w:val="22"/>
          <w:lang w:val="en-US"/>
        </w:rPr>
        <w:t>Field</w:t>
      </w:r>
      <w:r w:rsidRPr="00520AA4">
        <w:rPr>
          <w:rFonts w:ascii="Calibri" w:hAnsi="Calibri"/>
          <w:sz w:val="22"/>
          <w:szCs w:val="22"/>
          <w:lang w:val="en-US"/>
        </w:rPr>
        <w:t xml:space="preserve"> </w:t>
      </w:r>
      <w:r w:rsidRPr="00520AA4">
        <w:rPr>
          <w:rFonts w:ascii="Calibri" w:hAnsi="Calibri"/>
          <w:b/>
          <w:bCs/>
          <w:sz w:val="22"/>
          <w:szCs w:val="22"/>
          <w:lang w:val="en-US"/>
        </w:rPr>
        <w:t>Crops Research</w:t>
      </w:r>
      <w:r w:rsidRPr="00520AA4">
        <w:rPr>
          <w:rFonts w:ascii="Calibri" w:hAnsi="Calibri"/>
          <w:sz w:val="22"/>
          <w:szCs w:val="22"/>
          <w:lang w:val="en-US"/>
        </w:rPr>
        <w:t xml:space="preserve"> </w:t>
      </w:r>
      <w:r w:rsidRPr="00B4650D">
        <w:rPr>
          <w:rFonts w:ascii="Calibri" w:hAnsi="Calibri"/>
          <w:sz w:val="22"/>
          <w:szCs w:val="22"/>
          <w:lang w:val="en-US"/>
        </w:rPr>
        <w:t>126</w:t>
      </w:r>
      <w:r w:rsidRPr="00520AA4">
        <w:rPr>
          <w:rFonts w:ascii="Calibri" w:hAnsi="Calibri"/>
          <w:sz w:val="22"/>
          <w:szCs w:val="22"/>
          <w:lang w:val="en-US"/>
        </w:rPr>
        <w:t>:</w:t>
      </w:r>
      <w:r w:rsidRPr="00B4650D">
        <w:rPr>
          <w:rFonts w:ascii="Calibri" w:hAnsi="Calibri"/>
          <w:sz w:val="22"/>
          <w:szCs w:val="22"/>
          <w:lang w:val="en-US"/>
        </w:rPr>
        <w:t>130</w:t>
      </w:r>
      <w:r w:rsidRPr="00520AA4">
        <w:rPr>
          <w:rFonts w:ascii="Calibri" w:hAnsi="Calibri"/>
          <w:sz w:val="22"/>
          <w:szCs w:val="22"/>
          <w:lang w:val="en-US"/>
        </w:rPr>
        <w:t>-</w:t>
      </w:r>
      <w:r w:rsidRPr="00B4650D">
        <w:rPr>
          <w:rFonts w:ascii="Calibri" w:hAnsi="Calibri"/>
          <w:sz w:val="22"/>
          <w:szCs w:val="22"/>
          <w:lang w:val="en-US"/>
        </w:rPr>
        <w:t xml:space="preserve">136 </w:t>
      </w:r>
      <w:r w:rsidRPr="00520AA4">
        <w:rPr>
          <w:rFonts w:ascii="Calibri" w:hAnsi="Calibri"/>
          <w:snapToGrid w:val="0"/>
          <w:sz w:val="22"/>
          <w:szCs w:val="22"/>
          <w:lang w:val="en-US" w:eastAsia="el-GR"/>
        </w:rPr>
        <w:t>(</w:t>
      </w:r>
      <w:r w:rsidR="0077084C" w:rsidRPr="00520AA4">
        <w:rPr>
          <w:rFonts w:ascii="Calibri" w:hAnsi="Calibri"/>
          <w:snapToGrid w:val="0"/>
          <w:sz w:val="22"/>
          <w:szCs w:val="22"/>
          <w:lang w:val="en-US" w:eastAsia="el-GR"/>
        </w:rPr>
        <w:t>IF</w:t>
      </w:r>
      <w:r w:rsidR="0077084C" w:rsidRPr="00520AA4">
        <w:rPr>
          <w:rFonts w:ascii="Calibri" w:hAnsi="Calibri"/>
          <w:snapToGrid w:val="0"/>
          <w:sz w:val="22"/>
          <w:szCs w:val="22"/>
          <w:vertAlign w:val="subscript"/>
          <w:lang w:val="en-US" w:eastAsia="el-GR"/>
        </w:rPr>
        <w:t>201</w:t>
      </w:r>
      <w:r w:rsidR="005E1AD9">
        <w:rPr>
          <w:rFonts w:ascii="Calibri" w:hAnsi="Calibri"/>
          <w:snapToGrid w:val="0"/>
          <w:sz w:val="22"/>
          <w:szCs w:val="22"/>
          <w:vertAlign w:val="subscript"/>
          <w:lang w:eastAsia="el-GR"/>
        </w:rPr>
        <w:t>4</w:t>
      </w:r>
      <w:r w:rsidR="0077084C" w:rsidRPr="00520AA4">
        <w:rPr>
          <w:rFonts w:ascii="Calibri" w:hAnsi="Calibri"/>
          <w:snapToGrid w:val="0"/>
          <w:sz w:val="22"/>
          <w:szCs w:val="22"/>
          <w:lang w:val="en-US" w:eastAsia="el-GR"/>
        </w:rPr>
        <w:t xml:space="preserve"> 2,</w:t>
      </w:r>
      <w:r w:rsidR="005E1AD9">
        <w:rPr>
          <w:rFonts w:ascii="Calibri" w:hAnsi="Calibri"/>
          <w:snapToGrid w:val="0"/>
          <w:sz w:val="22"/>
          <w:szCs w:val="22"/>
          <w:lang w:eastAsia="el-GR"/>
        </w:rPr>
        <w:t>608</w:t>
      </w:r>
      <w:r w:rsidRPr="00520AA4">
        <w:rPr>
          <w:rFonts w:ascii="Calibri" w:hAnsi="Calibri"/>
          <w:snapToGrid w:val="0"/>
          <w:sz w:val="22"/>
          <w:szCs w:val="22"/>
          <w:lang w:val="en-US" w:eastAsia="el-GR"/>
        </w:rPr>
        <w:t>)</w:t>
      </w:r>
      <w:r w:rsidRPr="00520AA4">
        <w:rPr>
          <w:rFonts w:ascii="Calibri" w:hAnsi="Calibri"/>
          <w:snapToGrid w:val="0"/>
          <w:sz w:val="22"/>
          <w:szCs w:val="22"/>
          <w:lang w:val="en-GB" w:eastAsia="el-GR"/>
        </w:rPr>
        <w:t>.</w:t>
      </w:r>
      <w:r w:rsidR="00E30374" w:rsidRPr="00B4650D">
        <w:rPr>
          <w:rFonts w:ascii="Calibri" w:hAnsi="Calibri"/>
          <w:snapToGrid w:val="0"/>
          <w:sz w:val="22"/>
          <w:szCs w:val="22"/>
          <w:lang w:val="en-US" w:eastAsia="el-GR"/>
        </w:rPr>
        <w:t xml:space="preserve"> </w:t>
      </w:r>
      <w:proofErr w:type="spellStart"/>
      <w:r w:rsidR="00E30374" w:rsidRPr="00520AA4">
        <w:rPr>
          <w:rFonts w:ascii="Calibri" w:hAnsi="Calibri"/>
          <w:snapToGrid w:val="0"/>
          <w:sz w:val="22"/>
          <w:szCs w:val="22"/>
          <w:lang w:eastAsia="el-GR"/>
        </w:rPr>
        <w:t>Ετεροαναφορές</w:t>
      </w:r>
      <w:proofErr w:type="spellEnd"/>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3C5FF5" w:rsidRPr="00520AA4">
        <w:rPr>
          <w:rFonts w:ascii="Calibri" w:hAnsi="Calibri"/>
          <w:snapToGrid w:val="0"/>
          <w:sz w:val="22"/>
          <w:szCs w:val="22"/>
          <w:lang w:val="en-US" w:eastAsia="el-GR"/>
        </w:rPr>
        <w:t>1</w:t>
      </w:r>
    </w:p>
    <w:p w:rsidR="002302D7" w:rsidRPr="00520AA4" w:rsidRDefault="002302D7" w:rsidP="002302D7">
      <w:pPr>
        <w:numPr>
          <w:ilvl w:val="0"/>
          <w:numId w:val="15"/>
        </w:numPr>
        <w:spacing w:line="360" w:lineRule="auto"/>
        <w:rPr>
          <w:rFonts w:ascii="Calibri" w:hAnsi="Calibri"/>
          <w:snapToGrid w:val="0"/>
          <w:color w:val="000000"/>
          <w:sz w:val="22"/>
          <w:szCs w:val="22"/>
          <w:lang w:val="en-US" w:eastAsia="el-GR"/>
        </w:rPr>
      </w:pPr>
      <w:proofErr w:type="spellStart"/>
      <w:r w:rsidRPr="00520AA4">
        <w:rPr>
          <w:rFonts w:ascii="Calibri" w:hAnsi="Calibri"/>
          <w:snapToGrid w:val="0"/>
          <w:color w:val="000000"/>
          <w:sz w:val="22"/>
          <w:szCs w:val="22"/>
          <w:lang w:val="en-US" w:eastAsia="el-GR"/>
        </w:rPr>
        <w:t>Dhima</w:t>
      </w:r>
      <w:proofErr w:type="spellEnd"/>
      <w:r w:rsidRPr="00520AA4">
        <w:rPr>
          <w:rFonts w:ascii="Calibri" w:hAnsi="Calibri"/>
          <w:snapToGrid w:val="0"/>
          <w:color w:val="000000"/>
          <w:sz w:val="22"/>
          <w:szCs w:val="22"/>
          <w:lang w:val="en-US" w:eastAsia="el-GR"/>
        </w:rPr>
        <w:t xml:space="preserve">, K., </w:t>
      </w:r>
      <w:r w:rsidRPr="00520AA4">
        <w:rPr>
          <w:rFonts w:ascii="Calibri" w:hAnsi="Calibri"/>
          <w:b/>
          <w:snapToGrid w:val="0"/>
          <w:color w:val="000000"/>
          <w:sz w:val="22"/>
          <w:szCs w:val="22"/>
          <w:lang w:val="en-US" w:eastAsia="el-GR"/>
        </w:rPr>
        <w:t xml:space="preserve">I. </w:t>
      </w:r>
      <w:proofErr w:type="spellStart"/>
      <w:r w:rsidRPr="00520AA4">
        <w:rPr>
          <w:rFonts w:ascii="Calibri" w:hAnsi="Calibri"/>
          <w:b/>
          <w:snapToGrid w:val="0"/>
          <w:color w:val="000000"/>
          <w:sz w:val="22"/>
          <w:szCs w:val="22"/>
          <w:lang w:val="en-US" w:eastAsia="el-GR"/>
        </w:rPr>
        <w:t>Vasilakoglou</w:t>
      </w:r>
      <w:proofErr w:type="spellEnd"/>
      <w:r w:rsidRPr="00520AA4">
        <w:rPr>
          <w:rFonts w:ascii="Calibri" w:hAnsi="Calibri"/>
          <w:snapToGrid w:val="0"/>
          <w:color w:val="000000"/>
          <w:sz w:val="22"/>
          <w:szCs w:val="22"/>
          <w:lang w:val="en-US" w:eastAsia="el-GR"/>
        </w:rPr>
        <w:t xml:space="preserve">, K. </w:t>
      </w:r>
      <w:proofErr w:type="spellStart"/>
      <w:r w:rsidRPr="00520AA4">
        <w:rPr>
          <w:rFonts w:ascii="Calibri" w:hAnsi="Calibri"/>
          <w:snapToGrid w:val="0"/>
          <w:color w:val="000000"/>
          <w:sz w:val="22"/>
          <w:szCs w:val="22"/>
          <w:lang w:val="en-US" w:eastAsia="el-GR"/>
        </w:rPr>
        <w:t>Paschalidis</w:t>
      </w:r>
      <w:proofErr w:type="spellEnd"/>
      <w:r w:rsidRPr="00520AA4">
        <w:rPr>
          <w:rFonts w:ascii="Calibri" w:hAnsi="Calibri"/>
          <w:snapToGrid w:val="0"/>
          <w:color w:val="000000"/>
          <w:sz w:val="22"/>
          <w:szCs w:val="22"/>
          <w:lang w:val="en-US" w:eastAsia="el-GR"/>
        </w:rPr>
        <w:t xml:space="preserve">, Th. </w:t>
      </w:r>
      <w:proofErr w:type="spellStart"/>
      <w:r w:rsidRPr="00520AA4">
        <w:rPr>
          <w:rFonts w:ascii="Calibri" w:hAnsi="Calibri"/>
          <w:snapToGrid w:val="0"/>
          <w:color w:val="000000"/>
          <w:sz w:val="22"/>
          <w:szCs w:val="22"/>
          <w:lang w:val="en-US" w:eastAsia="el-GR"/>
        </w:rPr>
        <w:t>Gatsis</w:t>
      </w:r>
      <w:proofErr w:type="spellEnd"/>
      <w:r w:rsidRPr="00520AA4">
        <w:rPr>
          <w:rFonts w:ascii="Calibri" w:hAnsi="Calibri"/>
          <w:snapToGrid w:val="0"/>
          <w:color w:val="000000"/>
          <w:sz w:val="22"/>
          <w:szCs w:val="22"/>
          <w:lang w:val="en-US" w:eastAsia="el-GR"/>
        </w:rPr>
        <w:t xml:space="preserve">, and R. </w:t>
      </w:r>
      <w:proofErr w:type="spellStart"/>
      <w:r w:rsidRPr="00520AA4">
        <w:rPr>
          <w:rFonts w:ascii="Calibri" w:hAnsi="Calibri"/>
          <w:snapToGrid w:val="0"/>
          <w:color w:val="000000"/>
          <w:sz w:val="22"/>
          <w:szCs w:val="22"/>
          <w:lang w:val="en-US" w:eastAsia="el-GR"/>
        </w:rPr>
        <w:t>Keco</w:t>
      </w:r>
      <w:proofErr w:type="spellEnd"/>
      <w:r w:rsidRPr="00520AA4">
        <w:rPr>
          <w:rFonts w:ascii="Calibri" w:hAnsi="Calibri"/>
          <w:snapToGrid w:val="0"/>
          <w:color w:val="000000"/>
          <w:sz w:val="22"/>
          <w:szCs w:val="22"/>
          <w:lang w:val="en-US" w:eastAsia="el-GR"/>
        </w:rPr>
        <w:t xml:space="preserve">. 2012. </w:t>
      </w:r>
      <w:r w:rsidRPr="00520AA4">
        <w:rPr>
          <w:rFonts w:ascii="Calibri" w:hAnsi="Calibri"/>
          <w:color w:val="000000"/>
          <w:sz w:val="22"/>
          <w:szCs w:val="22"/>
          <w:lang w:val="en-US"/>
        </w:rPr>
        <w:t xml:space="preserve">Productivity and </w:t>
      </w:r>
      <w:proofErr w:type="spellStart"/>
      <w:r w:rsidRPr="00520AA4">
        <w:rPr>
          <w:rFonts w:ascii="Calibri" w:hAnsi="Calibri"/>
          <w:color w:val="000000"/>
          <w:sz w:val="22"/>
          <w:szCs w:val="22"/>
          <w:lang w:val="en-US"/>
        </w:rPr>
        <w:t>allelopathic</w:t>
      </w:r>
      <w:proofErr w:type="spellEnd"/>
      <w:r w:rsidRPr="00520AA4">
        <w:rPr>
          <w:rFonts w:ascii="Calibri" w:hAnsi="Calibri"/>
          <w:color w:val="000000"/>
          <w:sz w:val="22"/>
          <w:szCs w:val="22"/>
          <w:lang w:val="en-US"/>
        </w:rPr>
        <w:t xml:space="preserve"> potential of six sunflower hybrids and their residues effects on rotated lentil and ivy-leaved speedwell. </w:t>
      </w:r>
      <w:r w:rsidRPr="00520AA4">
        <w:rPr>
          <w:rFonts w:ascii="Calibri" w:hAnsi="Calibri"/>
          <w:b/>
          <w:color w:val="000000"/>
          <w:sz w:val="22"/>
          <w:szCs w:val="22"/>
          <w:lang w:val="en-US"/>
        </w:rPr>
        <w:t>Field Crops Research</w:t>
      </w:r>
      <w:r w:rsidRPr="00520AA4">
        <w:rPr>
          <w:rFonts w:ascii="Calibri" w:hAnsi="Calibri"/>
          <w:color w:val="000000"/>
          <w:sz w:val="22"/>
          <w:szCs w:val="22"/>
          <w:lang w:val="en-US"/>
        </w:rPr>
        <w:t xml:space="preserve"> 136:42-51.</w:t>
      </w:r>
      <w:r w:rsidRPr="00B4650D">
        <w:rPr>
          <w:rFonts w:ascii="Calibri" w:hAnsi="Calibri"/>
          <w:snapToGrid w:val="0"/>
          <w:sz w:val="22"/>
          <w:szCs w:val="22"/>
          <w:lang w:val="en-US" w:eastAsia="el-GR"/>
        </w:rPr>
        <w:t xml:space="preserve"> </w:t>
      </w:r>
      <w:r w:rsidRPr="00520AA4">
        <w:rPr>
          <w:rFonts w:ascii="Calibri" w:hAnsi="Calibri"/>
          <w:snapToGrid w:val="0"/>
          <w:sz w:val="22"/>
          <w:szCs w:val="22"/>
          <w:lang w:val="en-US" w:eastAsia="el-GR"/>
        </w:rPr>
        <w:t>(</w:t>
      </w:r>
      <w:r w:rsidR="0077084C" w:rsidRPr="00520AA4">
        <w:rPr>
          <w:rFonts w:ascii="Calibri" w:hAnsi="Calibri"/>
          <w:snapToGrid w:val="0"/>
          <w:sz w:val="22"/>
          <w:szCs w:val="22"/>
          <w:lang w:val="en-US" w:eastAsia="el-GR"/>
        </w:rPr>
        <w:t>IF</w:t>
      </w:r>
      <w:r w:rsidR="0077084C" w:rsidRPr="00520AA4">
        <w:rPr>
          <w:rFonts w:ascii="Calibri" w:hAnsi="Calibri"/>
          <w:snapToGrid w:val="0"/>
          <w:sz w:val="22"/>
          <w:szCs w:val="22"/>
          <w:vertAlign w:val="subscript"/>
          <w:lang w:val="en-US" w:eastAsia="el-GR"/>
        </w:rPr>
        <w:t>201</w:t>
      </w:r>
      <w:r w:rsidR="005E1AD9">
        <w:rPr>
          <w:rFonts w:ascii="Calibri" w:hAnsi="Calibri"/>
          <w:snapToGrid w:val="0"/>
          <w:sz w:val="22"/>
          <w:szCs w:val="22"/>
          <w:vertAlign w:val="subscript"/>
          <w:lang w:eastAsia="el-GR"/>
        </w:rPr>
        <w:t>4</w:t>
      </w:r>
      <w:r w:rsidR="0077084C" w:rsidRPr="00520AA4">
        <w:rPr>
          <w:rFonts w:ascii="Calibri" w:hAnsi="Calibri"/>
          <w:snapToGrid w:val="0"/>
          <w:sz w:val="22"/>
          <w:szCs w:val="22"/>
          <w:lang w:val="en-US" w:eastAsia="el-GR"/>
        </w:rPr>
        <w:t xml:space="preserve"> 2,</w:t>
      </w:r>
      <w:r w:rsidR="005E1AD9">
        <w:rPr>
          <w:rFonts w:ascii="Calibri" w:hAnsi="Calibri"/>
          <w:snapToGrid w:val="0"/>
          <w:sz w:val="22"/>
          <w:szCs w:val="22"/>
          <w:lang w:eastAsia="el-GR"/>
        </w:rPr>
        <w:t>608</w:t>
      </w:r>
      <w:r w:rsidRPr="00520AA4">
        <w:rPr>
          <w:rFonts w:ascii="Calibri" w:hAnsi="Calibri"/>
          <w:snapToGrid w:val="0"/>
          <w:sz w:val="22"/>
          <w:szCs w:val="22"/>
          <w:lang w:val="en-US" w:eastAsia="el-GR"/>
        </w:rPr>
        <w:t xml:space="preserve">) </w:t>
      </w:r>
      <w:proofErr w:type="spellStart"/>
      <w:r w:rsidRPr="00520AA4">
        <w:rPr>
          <w:rFonts w:ascii="Calibri" w:hAnsi="Calibri"/>
          <w:snapToGrid w:val="0"/>
          <w:sz w:val="22"/>
          <w:szCs w:val="22"/>
          <w:lang w:eastAsia="el-GR"/>
        </w:rPr>
        <w:t>Ετεροαναφορές</w:t>
      </w:r>
      <w:proofErr w:type="spellEnd"/>
      <w:r w:rsidRPr="00B4650D">
        <w:rPr>
          <w:rFonts w:ascii="Calibri" w:hAnsi="Calibri"/>
          <w:snapToGrid w:val="0"/>
          <w:sz w:val="22"/>
          <w:szCs w:val="22"/>
          <w:lang w:val="en-US" w:eastAsia="el-GR"/>
        </w:rPr>
        <w:t xml:space="preserve"> (</w:t>
      </w:r>
      <w:r w:rsidRPr="00520AA4">
        <w:rPr>
          <w:rFonts w:ascii="Calibri" w:hAnsi="Calibri"/>
          <w:snapToGrid w:val="0"/>
          <w:sz w:val="22"/>
          <w:szCs w:val="22"/>
          <w:lang w:val="en-US" w:eastAsia="el-GR"/>
        </w:rPr>
        <w:t>Scopus)</w:t>
      </w:r>
      <w:r w:rsidRPr="00B4650D">
        <w:rPr>
          <w:rFonts w:ascii="Calibri" w:hAnsi="Calibri"/>
          <w:snapToGrid w:val="0"/>
          <w:sz w:val="22"/>
          <w:szCs w:val="22"/>
          <w:lang w:val="en-US" w:eastAsia="el-GR"/>
        </w:rPr>
        <w:t>:</w:t>
      </w:r>
      <w:r w:rsidR="00441710">
        <w:rPr>
          <w:rFonts w:ascii="Calibri" w:hAnsi="Calibri"/>
          <w:snapToGrid w:val="0"/>
          <w:sz w:val="22"/>
          <w:szCs w:val="22"/>
          <w:lang w:val="en-US" w:eastAsia="el-GR"/>
        </w:rPr>
        <w:t>2</w:t>
      </w:r>
    </w:p>
    <w:p w:rsidR="00DB435A" w:rsidRPr="00520AA4" w:rsidRDefault="00DB435A" w:rsidP="00DB435A">
      <w:pPr>
        <w:numPr>
          <w:ilvl w:val="0"/>
          <w:numId w:val="15"/>
        </w:numPr>
        <w:spacing w:line="360" w:lineRule="auto"/>
        <w:rPr>
          <w:rFonts w:ascii="Calibri" w:hAnsi="Calibri"/>
          <w:snapToGrid w:val="0"/>
          <w:color w:val="000000"/>
          <w:sz w:val="22"/>
          <w:szCs w:val="22"/>
          <w:lang w:val="en-US" w:eastAsia="el-GR"/>
        </w:rPr>
      </w:pPr>
      <w:proofErr w:type="spellStart"/>
      <w:r w:rsidRPr="00520AA4">
        <w:rPr>
          <w:rFonts w:ascii="Calibri" w:hAnsi="Calibri"/>
          <w:b/>
          <w:snapToGrid w:val="0"/>
          <w:color w:val="000000"/>
          <w:sz w:val="22"/>
          <w:szCs w:val="22"/>
          <w:lang w:val="en-US" w:eastAsia="el-GR"/>
        </w:rPr>
        <w:t>Vasilakoglou</w:t>
      </w:r>
      <w:proofErr w:type="spellEnd"/>
      <w:r w:rsidRPr="00520AA4">
        <w:rPr>
          <w:rFonts w:ascii="Calibri" w:hAnsi="Calibri"/>
          <w:b/>
          <w:snapToGrid w:val="0"/>
          <w:color w:val="000000"/>
          <w:sz w:val="22"/>
          <w:szCs w:val="22"/>
          <w:lang w:val="en-US" w:eastAsia="el-GR"/>
        </w:rPr>
        <w:t>, I.</w:t>
      </w:r>
      <w:r w:rsidRPr="00520AA4">
        <w:rPr>
          <w:rFonts w:ascii="Calibri" w:hAnsi="Calibri"/>
          <w:snapToGrid w:val="0"/>
          <w:color w:val="000000"/>
          <w:sz w:val="22"/>
          <w:szCs w:val="22"/>
          <w:lang w:val="en-US" w:eastAsia="el-GR"/>
        </w:rPr>
        <w:t xml:space="preserve">, K. </w:t>
      </w:r>
      <w:proofErr w:type="spellStart"/>
      <w:r w:rsidRPr="00520AA4">
        <w:rPr>
          <w:rFonts w:ascii="Calibri" w:hAnsi="Calibri"/>
          <w:snapToGrid w:val="0"/>
          <w:color w:val="000000"/>
          <w:sz w:val="22"/>
          <w:szCs w:val="22"/>
          <w:lang w:val="en-US" w:eastAsia="el-GR"/>
        </w:rPr>
        <w:t>Dhima</w:t>
      </w:r>
      <w:proofErr w:type="spellEnd"/>
      <w:r w:rsidRPr="00520AA4">
        <w:rPr>
          <w:rFonts w:ascii="Calibri" w:hAnsi="Calibri"/>
          <w:snapToGrid w:val="0"/>
          <w:color w:val="000000"/>
          <w:sz w:val="22"/>
          <w:szCs w:val="22"/>
          <w:lang w:val="en-US" w:eastAsia="el-GR"/>
        </w:rPr>
        <w:t xml:space="preserve">, K. </w:t>
      </w:r>
      <w:proofErr w:type="spellStart"/>
      <w:r w:rsidRPr="00520AA4">
        <w:rPr>
          <w:rFonts w:ascii="Calibri" w:hAnsi="Calibri"/>
          <w:snapToGrid w:val="0"/>
          <w:color w:val="000000"/>
          <w:sz w:val="22"/>
          <w:szCs w:val="22"/>
          <w:lang w:val="en-US" w:eastAsia="el-GR"/>
        </w:rPr>
        <w:t>Paschali</w:t>
      </w:r>
      <w:r w:rsidR="00733CAF" w:rsidRPr="00520AA4">
        <w:rPr>
          <w:rFonts w:ascii="Calibri" w:hAnsi="Calibri"/>
          <w:snapToGrid w:val="0"/>
          <w:color w:val="000000"/>
          <w:sz w:val="22"/>
          <w:szCs w:val="22"/>
          <w:lang w:val="en-US" w:eastAsia="el-GR"/>
        </w:rPr>
        <w:t>dis</w:t>
      </w:r>
      <w:proofErr w:type="spellEnd"/>
      <w:r w:rsidR="00733CAF" w:rsidRPr="00520AA4">
        <w:rPr>
          <w:rFonts w:ascii="Calibri" w:hAnsi="Calibri"/>
          <w:snapToGrid w:val="0"/>
          <w:color w:val="000000"/>
          <w:sz w:val="22"/>
          <w:szCs w:val="22"/>
          <w:lang w:val="en-US" w:eastAsia="el-GR"/>
        </w:rPr>
        <w:t xml:space="preserve">, and Ch. </w:t>
      </w:r>
      <w:proofErr w:type="spellStart"/>
      <w:r w:rsidR="00733CAF" w:rsidRPr="00520AA4">
        <w:rPr>
          <w:rFonts w:ascii="Calibri" w:hAnsi="Calibri"/>
          <w:snapToGrid w:val="0"/>
          <w:color w:val="000000"/>
          <w:sz w:val="22"/>
          <w:szCs w:val="22"/>
          <w:lang w:val="en-US" w:eastAsia="el-GR"/>
        </w:rPr>
        <w:t>Ritzoulis</w:t>
      </w:r>
      <w:proofErr w:type="spellEnd"/>
      <w:r w:rsidR="00733CAF" w:rsidRPr="00520AA4">
        <w:rPr>
          <w:rFonts w:ascii="Calibri" w:hAnsi="Calibri"/>
          <w:snapToGrid w:val="0"/>
          <w:color w:val="000000"/>
          <w:sz w:val="22"/>
          <w:szCs w:val="22"/>
          <w:lang w:val="en-US" w:eastAsia="el-GR"/>
        </w:rPr>
        <w:t>.</w:t>
      </w:r>
      <w:r w:rsidRPr="00520AA4">
        <w:rPr>
          <w:rFonts w:ascii="Calibri" w:hAnsi="Calibri"/>
          <w:snapToGrid w:val="0"/>
          <w:color w:val="000000"/>
          <w:sz w:val="22"/>
          <w:szCs w:val="22"/>
          <w:lang w:val="en-US" w:eastAsia="el-GR"/>
        </w:rPr>
        <w:t xml:space="preserve"> 201</w:t>
      </w:r>
      <w:r w:rsidR="002621A7" w:rsidRPr="00192CC5">
        <w:rPr>
          <w:rFonts w:ascii="Calibri" w:hAnsi="Calibri"/>
          <w:snapToGrid w:val="0"/>
          <w:color w:val="000000"/>
          <w:sz w:val="22"/>
          <w:szCs w:val="22"/>
          <w:lang w:val="en-US" w:eastAsia="el-GR"/>
        </w:rPr>
        <w:t>3</w:t>
      </w:r>
      <w:r w:rsidRPr="00520AA4">
        <w:rPr>
          <w:rFonts w:ascii="Calibri" w:hAnsi="Calibri"/>
          <w:snapToGrid w:val="0"/>
          <w:color w:val="000000"/>
          <w:sz w:val="22"/>
          <w:szCs w:val="22"/>
          <w:lang w:val="en-US" w:eastAsia="el-GR"/>
        </w:rPr>
        <w:t xml:space="preserve">. </w:t>
      </w:r>
      <w:r w:rsidRPr="00520AA4">
        <w:rPr>
          <w:rFonts w:ascii="Calibri" w:hAnsi="Calibri"/>
          <w:bCs/>
          <w:color w:val="000000"/>
          <w:sz w:val="22"/>
          <w:szCs w:val="22"/>
          <w:lang w:val="en-US"/>
        </w:rPr>
        <w:t xml:space="preserve">Herbicidal potential on </w:t>
      </w:r>
      <w:proofErr w:type="spellStart"/>
      <w:r w:rsidRPr="00520AA4">
        <w:rPr>
          <w:rFonts w:ascii="Calibri" w:hAnsi="Calibri"/>
          <w:bCs/>
          <w:i/>
          <w:color w:val="000000"/>
          <w:sz w:val="22"/>
          <w:szCs w:val="22"/>
          <w:lang w:val="en-US"/>
        </w:rPr>
        <w:t>Lolium</w:t>
      </w:r>
      <w:proofErr w:type="spellEnd"/>
      <w:r w:rsidRPr="00520AA4">
        <w:rPr>
          <w:rFonts w:ascii="Calibri" w:hAnsi="Calibri"/>
          <w:bCs/>
          <w:i/>
          <w:color w:val="000000"/>
          <w:sz w:val="22"/>
          <w:szCs w:val="22"/>
          <w:lang w:val="en-US"/>
        </w:rPr>
        <w:t xml:space="preserve"> </w:t>
      </w:r>
      <w:proofErr w:type="spellStart"/>
      <w:r w:rsidRPr="00520AA4">
        <w:rPr>
          <w:rFonts w:ascii="Calibri" w:hAnsi="Calibri"/>
          <w:bCs/>
          <w:i/>
          <w:color w:val="000000"/>
          <w:sz w:val="22"/>
          <w:szCs w:val="22"/>
          <w:lang w:val="en-US"/>
        </w:rPr>
        <w:t>rigidum</w:t>
      </w:r>
      <w:proofErr w:type="spellEnd"/>
      <w:r w:rsidRPr="00520AA4">
        <w:rPr>
          <w:rFonts w:ascii="Calibri" w:hAnsi="Calibri"/>
          <w:bCs/>
          <w:i/>
          <w:color w:val="000000"/>
          <w:sz w:val="22"/>
          <w:szCs w:val="22"/>
          <w:lang w:val="en-US"/>
        </w:rPr>
        <w:t xml:space="preserve"> </w:t>
      </w:r>
      <w:r w:rsidRPr="00520AA4">
        <w:rPr>
          <w:rFonts w:ascii="Calibri" w:hAnsi="Calibri"/>
          <w:bCs/>
          <w:color w:val="000000"/>
          <w:sz w:val="22"/>
          <w:szCs w:val="22"/>
          <w:lang w:val="en-US"/>
        </w:rPr>
        <w:t>of nineteen major essential oi</w:t>
      </w:r>
      <w:r w:rsidR="004D486E" w:rsidRPr="00520AA4">
        <w:rPr>
          <w:rFonts w:ascii="Calibri" w:hAnsi="Calibri"/>
          <w:bCs/>
          <w:color w:val="000000"/>
          <w:sz w:val="22"/>
          <w:szCs w:val="22"/>
          <w:lang w:val="en-US"/>
        </w:rPr>
        <w:t>l components and their synergy</w:t>
      </w:r>
      <w:r w:rsidRPr="00520AA4">
        <w:rPr>
          <w:rFonts w:ascii="Calibri" w:hAnsi="Calibri"/>
          <w:bCs/>
          <w:color w:val="000000"/>
          <w:sz w:val="22"/>
          <w:szCs w:val="22"/>
          <w:lang w:val="en-US"/>
        </w:rPr>
        <w:t xml:space="preserve">. </w:t>
      </w:r>
      <w:r w:rsidRPr="00520AA4">
        <w:rPr>
          <w:rFonts w:ascii="Calibri" w:hAnsi="Calibri"/>
          <w:b/>
          <w:bCs/>
          <w:color w:val="000000"/>
          <w:sz w:val="22"/>
          <w:szCs w:val="22"/>
          <w:lang w:val="en-US"/>
        </w:rPr>
        <w:t>Journal of Essential Oil research</w:t>
      </w:r>
      <w:r w:rsidRPr="00520AA4">
        <w:rPr>
          <w:rFonts w:ascii="Calibri" w:hAnsi="Calibri"/>
          <w:bCs/>
          <w:color w:val="000000"/>
          <w:sz w:val="22"/>
          <w:szCs w:val="22"/>
          <w:lang w:val="en-US"/>
        </w:rPr>
        <w:t xml:space="preserve"> </w:t>
      </w:r>
      <w:r w:rsidR="002621A7" w:rsidRPr="00B4650D">
        <w:rPr>
          <w:rFonts w:ascii="Calibri" w:hAnsi="Calibri"/>
          <w:bCs/>
          <w:color w:val="000000"/>
          <w:sz w:val="22"/>
          <w:szCs w:val="22"/>
          <w:lang w:val="en-US"/>
        </w:rPr>
        <w:t>25:1-10.</w:t>
      </w:r>
      <w:r w:rsidR="00452F20" w:rsidRPr="00520AA4">
        <w:rPr>
          <w:rFonts w:ascii="Calibri" w:hAnsi="Calibri"/>
          <w:snapToGrid w:val="0"/>
          <w:sz w:val="22"/>
          <w:szCs w:val="22"/>
          <w:lang w:val="en-US" w:eastAsia="el-GR"/>
        </w:rPr>
        <w:t xml:space="preserve"> (IF</w:t>
      </w:r>
      <w:r w:rsidR="00452F20" w:rsidRPr="00520AA4">
        <w:rPr>
          <w:rFonts w:ascii="Calibri" w:hAnsi="Calibri"/>
          <w:snapToGrid w:val="0"/>
          <w:sz w:val="22"/>
          <w:szCs w:val="22"/>
          <w:vertAlign w:val="subscript"/>
          <w:lang w:val="en-US" w:eastAsia="el-GR"/>
        </w:rPr>
        <w:t>20</w:t>
      </w:r>
      <w:r w:rsidR="00452F20" w:rsidRPr="00B4650D">
        <w:rPr>
          <w:rFonts w:ascii="Calibri" w:hAnsi="Calibri"/>
          <w:snapToGrid w:val="0"/>
          <w:sz w:val="22"/>
          <w:szCs w:val="22"/>
          <w:vertAlign w:val="subscript"/>
          <w:lang w:val="en-US" w:eastAsia="el-GR"/>
        </w:rPr>
        <w:t>1</w:t>
      </w:r>
      <w:r w:rsidR="00FD5840">
        <w:rPr>
          <w:rFonts w:ascii="Calibri" w:hAnsi="Calibri"/>
          <w:snapToGrid w:val="0"/>
          <w:sz w:val="22"/>
          <w:szCs w:val="22"/>
          <w:vertAlign w:val="subscript"/>
          <w:lang w:eastAsia="el-GR"/>
        </w:rPr>
        <w:t>4</w:t>
      </w:r>
      <w:r w:rsidR="00452F20" w:rsidRPr="00520AA4">
        <w:rPr>
          <w:rFonts w:ascii="Calibri" w:hAnsi="Calibri"/>
          <w:snapToGrid w:val="0"/>
          <w:sz w:val="22"/>
          <w:szCs w:val="22"/>
          <w:lang w:val="en-US" w:eastAsia="el-GR"/>
        </w:rPr>
        <w:t xml:space="preserve"> </w:t>
      </w:r>
      <w:r w:rsidR="00452F20" w:rsidRPr="00B4650D">
        <w:rPr>
          <w:rFonts w:ascii="Calibri" w:hAnsi="Calibri"/>
          <w:snapToGrid w:val="0"/>
          <w:sz w:val="22"/>
          <w:szCs w:val="22"/>
          <w:lang w:val="en-US" w:eastAsia="el-GR"/>
        </w:rPr>
        <w:t>0</w:t>
      </w:r>
      <w:r w:rsidR="00452F20" w:rsidRPr="00520AA4">
        <w:rPr>
          <w:rFonts w:ascii="Calibri" w:hAnsi="Calibri"/>
          <w:snapToGrid w:val="0"/>
          <w:sz w:val="22"/>
          <w:szCs w:val="22"/>
          <w:lang w:val="en-US" w:eastAsia="el-GR"/>
        </w:rPr>
        <w:t>,</w:t>
      </w:r>
      <w:r w:rsidR="00FD5840">
        <w:rPr>
          <w:rFonts w:ascii="Calibri" w:hAnsi="Calibri"/>
          <w:snapToGrid w:val="0"/>
          <w:sz w:val="22"/>
          <w:szCs w:val="22"/>
          <w:lang w:eastAsia="el-GR"/>
        </w:rPr>
        <w:t>815</w:t>
      </w:r>
      <w:r w:rsidR="00452F20" w:rsidRPr="00520AA4">
        <w:rPr>
          <w:rFonts w:ascii="Calibri" w:hAnsi="Calibri"/>
          <w:snapToGrid w:val="0"/>
          <w:sz w:val="22"/>
          <w:szCs w:val="22"/>
          <w:lang w:val="en-US" w:eastAsia="el-GR"/>
        </w:rPr>
        <w:t xml:space="preserve">) </w:t>
      </w:r>
      <w:proofErr w:type="spellStart"/>
      <w:r w:rsidR="00452F20" w:rsidRPr="00520AA4">
        <w:rPr>
          <w:rFonts w:ascii="Calibri" w:hAnsi="Calibri"/>
          <w:snapToGrid w:val="0"/>
          <w:sz w:val="22"/>
          <w:szCs w:val="22"/>
          <w:lang w:eastAsia="el-GR"/>
        </w:rPr>
        <w:t>Ετεροαναφορές</w:t>
      </w:r>
      <w:proofErr w:type="spellEnd"/>
      <w:r w:rsidR="00452F20" w:rsidRPr="00B4650D">
        <w:rPr>
          <w:rFonts w:ascii="Calibri" w:hAnsi="Calibri"/>
          <w:snapToGrid w:val="0"/>
          <w:sz w:val="22"/>
          <w:szCs w:val="22"/>
          <w:lang w:val="en-US" w:eastAsia="el-GR"/>
        </w:rPr>
        <w:t xml:space="preserve"> (</w:t>
      </w:r>
      <w:r w:rsidR="00452F20" w:rsidRPr="00520AA4">
        <w:rPr>
          <w:rFonts w:ascii="Calibri" w:hAnsi="Calibri"/>
          <w:snapToGrid w:val="0"/>
          <w:sz w:val="22"/>
          <w:szCs w:val="22"/>
          <w:lang w:val="en-US" w:eastAsia="el-GR"/>
        </w:rPr>
        <w:t>Scopus)</w:t>
      </w:r>
      <w:r w:rsidR="00452F20" w:rsidRPr="00B4650D">
        <w:rPr>
          <w:rFonts w:ascii="Calibri" w:hAnsi="Calibri"/>
          <w:snapToGrid w:val="0"/>
          <w:sz w:val="22"/>
          <w:szCs w:val="22"/>
          <w:lang w:val="en-US" w:eastAsia="el-GR"/>
        </w:rPr>
        <w:t>:</w:t>
      </w:r>
      <w:r w:rsidR="007B7149">
        <w:rPr>
          <w:rFonts w:ascii="Calibri" w:hAnsi="Calibri"/>
          <w:snapToGrid w:val="0"/>
          <w:sz w:val="22"/>
          <w:szCs w:val="22"/>
          <w:lang w:val="en-US" w:eastAsia="el-GR"/>
        </w:rPr>
        <w:t>1</w:t>
      </w:r>
    </w:p>
    <w:p w:rsidR="00DB435A" w:rsidRPr="00520AA4" w:rsidRDefault="00DB435A" w:rsidP="00DB435A">
      <w:pPr>
        <w:numPr>
          <w:ilvl w:val="0"/>
          <w:numId w:val="15"/>
        </w:numPr>
        <w:spacing w:line="360" w:lineRule="auto"/>
        <w:rPr>
          <w:rFonts w:ascii="Calibri" w:hAnsi="Calibri"/>
          <w:snapToGrid w:val="0"/>
          <w:color w:val="000000"/>
          <w:sz w:val="22"/>
          <w:szCs w:val="22"/>
          <w:lang w:val="en-US" w:eastAsia="el-GR"/>
        </w:rPr>
      </w:pPr>
      <w:proofErr w:type="spellStart"/>
      <w:r w:rsidRPr="00520AA4">
        <w:rPr>
          <w:rFonts w:ascii="Calibri" w:hAnsi="Calibri"/>
          <w:b/>
          <w:bCs/>
          <w:color w:val="000000"/>
          <w:sz w:val="22"/>
          <w:szCs w:val="22"/>
          <w:lang w:val="en-US"/>
        </w:rPr>
        <w:t>Vasilakoglou</w:t>
      </w:r>
      <w:proofErr w:type="spellEnd"/>
      <w:r w:rsidRPr="00520AA4">
        <w:rPr>
          <w:rFonts w:ascii="Calibri" w:hAnsi="Calibri"/>
          <w:b/>
          <w:bCs/>
          <w:color w:val="000000"/>
          <w:sz w:val="22"/>
          <w:szCs w:val="22"/>
          <w:lang w:val="en-US"/>
        </w:rPr>
        <w:t>, I.</w:t>
      </w:r>
      <w:r w:rsidRPr="00520AA4">
        <w:rPr>
          <w:rFonts w:ascii="Calibri" w:hAnsi="Calibri"/>
          <w:bCs/>
          <w:color w:val="000000"/>
          <w:sz w:val="22"/>
          <w:szCs w:val="22"/>
          <w:lang w:val="en-US"/>
        </w:rPr>
        <w:t xml:space="preserve">, K. </w:t>
      </w:r>
      <w:proofErr w:type="spellStart"/>
      <w:r w:rsidRPr="00520AA4">
        <w:rPr>
          <w:rFonts w:ascii="Calibri" w:hAnsi="Calibri"/>
          <w:bCs/>
          <w:color w:val="000000"/>
          <w:sz w:val="22"/>
          <w:szCs w:val="22"/>
          <w:lang w:val="en-US"/>
        </w:rPr>
        <w:t>Dhima</w:t>
      </w:r>
      <w:proofErr w:type="spellEnd"/>
      <w:r w:rsidRPr="00520AA4">
        <w:rPr>
          <w:rFonts w:ascii="Calibri" w:hAnsi="Calibri"/>
          <w:bCs/>
          <w:color w:val="000000"/>
          <w:sz w:val="22"/>
          <w:szCs w:val="22"/>
          <w:lang w:val="en-US"/>
        </w:rPr>
        <w:t xml:space="preserve">, K. </w:t>
      </w:r>
      <w:proofErr w:type="spellStart"/>
      <w:r w:rsidRPr="00520AA4">
        <w:rPr>
          <w:rFonts w:ascii="Calibri" w:hAnsi="Calibri"/>
          <w:bCs/>
          <w:color w:val="000000"/>
          <w:sz w:val="22"/>
          <w:szCs w:val="22"/>
          <w:lang w:val="en-US"/>
        </w:rPr>
        <w:t>Paschalidis</w:t>
      </w:r>
      <w:proofErr w:type="spellEnd"/>
      <w:r w:rsidRPr="00520AA4">
        <w:rPr>
          <w:rFonts w:ascii="Calibri" w:hAnsi="Calibri"/>
          <w:bCs/>
          <w:color w:val="000000"/>
          <w:sz w:val="22"/>
          <w:szCs w:val="22"/>
          <w:lang w:val="en-US"/>
        </w:rPr>
        <w:t xml:space="preserve">, Th. </w:t>
      </w:r>
      <w:proofErr w:type="spellStart"/>
      <w:r w:rsidRPr="00520AA4">
        <w:rPr>
          <w:rFonts w:ascii="Calibri" w:hAnsi="Calibri"/>
          <w:bCs/>
          <w:color w:val="000000"/>
          <w:sz w:val="22"/>
          <w:szCs w:val="22"/>
          <w:lang w:val="en-US"/>
        </w:rPr>
        <w:t>Gatsis</w:t>
      </w:r>
      <w:proofErr w:type="spellEnd"/>
      <w:r w:rsidRPr="00520AA4">
        <w:rPr>
          <w:rFonts w:ascii="Calibri" w:hAnsi="Calibri"/>
          <w:bCs/>
          <w:color w:val="000000"/>
          <w:sz w:val="22"/>
          <w:szCs w:val="22"/>
          <w:lang w:val="en-US"/>
        </w:rPr>
        <w:t xml:space="preserve">, K. </w:t>
      </w:r>
      <w:proofErr w:type="spellStart"/>
      <w:r w:rsidRPr="00520AA4">
        <w:rPr>
          <w:rFonts w:ascii="Calibri" w:hAnsi="Calibri"/>
          <w:bCs/>
          <w:color w:val="000000"/>
          <w:sz w:val="22"/>
          <w:szCs w:val="22"/>
          <w:lang w:val="en-US"/>
        </w:rPr>
        <w:t>Zacharis</w:t>
      </w:r>
      <w:proofErr w:type="spellEnd"/>
      <w:r w:rsidRPr="00520AA4">
        <w:rPr>
          <w:rFonts w:ascii="Calibri" w:hAnsi="Calibri"/>
          <w:bCs/>
          <w:color w:val="000000"/>
          <w:sz w:val="22"/>
          <w:szCs w:val="22"/>
          <w:lang w:val="en-US"/>
        </w:rPr>
        <w:t xml:space="preserve">, and M. </w:t>
      </w:r>
      <w:proofErr w:type="spellStart"/>
      <w:r w:rsidRPr="00520AA4">
        <w:rPr>
          <w:rFonts w:ascii="Calibri" w:hAnsi="Calibri"/>
          <w:bCs/>
          <w:color w:val="000000"/>
          <w:sz w:val="22"/>
          <w:szCs w:val="22"/>
          <w:lang w:val="en-US"/>
        </w:rPr>
        <w:t>Galanis</w:t>
      </w:r>
      <w:proofErr w:type="spellEnd"/>
      <w:r w:rsidRPr="00520AA4">
        <w:rPr>
          <w:rFonts w:ascii="Calibri" w:hAnsi="Calibri"/>
          <w:bCs/>
          <w:color w:val="000000"/>
          <w:sz w:val="22"/>
          <w:szCs w:val="22"/>
          <w:lang w:val="en-US"/>
        </w:rPr>
        <w:t>. 201</w:t>
      </w:r>
      <w:r w:rsidR="002621A7" w:rsidRPr="00192CC5">
        <w:rPr>
          <w:rFonts w:ascii="Calibri" w:hAnsi="Calibri"/>
          <w:bCs/>
          <w:color w:val="000000"/>
          <w:sz w:val="22"/>
          <w:szCs w:val="22"/>
          <w:lang w:val="en-US"/>
        </w:rPr>
        <w:t>3</w:t>
      </w:r>
      <w:r w:rsidRPr="00520AA4">
        <w:rPr>
          <w:rFonts w:ascii="Calibri" w:hAnsi="Calibri"/>
          <w:bCs/>
          <w:color w:val="000000"/>
          <w:sz w:val="22"/>
          <w:szCs w:val="22"/>
          <w:lang w:val="en-US"/>
        </w:rPr>
        <w:t xml:space="preserve">. </w:t>
      </w:r>
      <w:r w:rsidR="00C239BE" w:rsidRPr="00520AA4">
        <w:rPr>
          <w:rFonts w:ascii="Calibri" w:hAnsi="Calibri"/>
          <w:bCs/>
          <w:color w:val="000000"/>
          <w:sz w:val="22"/>
          <w:szCs w:val="22"/>
          <w:lang w:val="en-US"/>
        </w:rPr>
        <w:t>Field bindweed (</w:t>
      </w:r>
      <w:r w:rsidR="00C239BE" w:rsidRPr="00520AA4">
        <w:rPr>
          <w:rFonts w:ascii="Calibri" w:hAnsi="Calibri"/>
          <w:bCs/>
          <w:i/>
          <w:sz w:val="22"/>
          <w:szCs w:val="22"/>
          <w:lang w:val="en-US"/>
        </w:rPr>
        <w:t xml:space="preserve">Convolvulus </w:t>
      </w:r>
      <w:proofErr w:type="spellStart"/>
      <w:r w:rsidR="00C239BE" w:rsidRPr="00520AA4">
        <w:rPr>
          <w:rFonts w:ascii="Calibri" w:hAnsi="Calibri"/>
          <w:bCs/>
          <w:i/>
          <w:sz w:val="22"/>
          <w:szCs w:val="22"/>
          <w:lang w:val="en-US"/>
        </w:rPr>
        <w:t>arvensis</w:t>
      </w:r>
      <w:proofErr w:type="spellEnd"/>
      <w:r w:rsidR="00C239BE" w:rsidRPr="00520AA4">
        <w:rPr>
          <w:rFonts w:ascii="Calibri" w:hAnsi="Calibri"/>
          <w:bCs/>
          <w:sz w:val="22"/>
          <w:szCs w:val="22"/>
          <w:lang w:val="en-US"/>
        </w:rPr>
        <w:t>) and redroot pigweed (</w:t>
      </w:r>
      <w:proofErr w:type="spellStart"/>
      <w:r w:rsidR="00C239BE" w:rsidRPr="00520AA4">
        <w:rPr>
          <w:rFonts w:ascii="Calibri" w:hAnsi="Calibri"/>
          <w:bCs/>
          <w:i/>
          <w:sz w:val="22"/>
          <w:szCs w:val="22"/>
          <w:lang w:val="en-US"/>
        </w:rPr>
        <w:t>Amaranthus</w:t>
      </w:r>
      <w:proofErr w:type="spellEnd"/>
      <w:r w:rsidR="00C239BE" w:rsidRPr="00520AA4">
        <w:rPr>
          <w:rFonts w:ascii="Calibri" w:hAnsi="Calibri"/>
          <w:bCs/>
          <w:i/>
          <w:sz w:val="22"/>
          <w:szCs w:val="22"/>
          <w:lang w:val="en-US"/>
        </w:rPr>
        <w:t xml:space="preserve"> </w:t>
      </w:r>
      <w:proofErr w:type="spellStart"/>
      <w:r w:rsidR="00C239BE" w:rsidRPr="00520AA4">
        <w:rPr>
          <w:rFonts w:ascii="Calibri" w:hAnsi="Calibri"/>
          <w:bCs/>
          <w:i/>
          <w:sz w:val="22"/>
          <w:szCs w:val="22"/>
          <w:lang w:val="en-US"/>
        </w:rPr>
        <w:t>retroflexus</w:t>
      </w:r>
      <w:proofErr w:type="spellEnd"/>
      <w:r w:rsidR="00C239BE" w:rsidRPr="00520AA4">
        <w:rPr>
          <w:rFonts w:ascii="Calibri" w:hAnsi="Calibri"/>
          <w:bCs/>
          <w:sz w:val="22"/>
          <w:szCs w:val="22"/>
          <w:lang w:val="en-US"/>
        </w:rPr>
        <w:t xml:space="preserve">) control in potato by </w:t>
      </w:r>
      <w:proofErr w:type="spellStart"/>
      <w:r w:rsidRPr="00520AA4">
        <w:rPr>
          <w:rFonts w:ascii="Calibri" w:hAnsi="Calibri"/>
          <w:bCs/>
          <w:sz w:val="22"/>
          <w:szCs w:val="22"/>
          <w:lang w:val="en-US"/>
        </w:rPr>
        <w:t>flumioxazin</w:t>
      </w:r>
      <w:proofErr w:type="spellEnd"/>
      <w:r w:rsidRPr="00520AA4">
        <w:rPr>
          <w:rFonts w:ascii="Calibri" w:hAnsi="Calibri"/>
          <w:bCs/>
          <w:sz w:val="22"/>
          <w:szCs w:val="22"/>
          <w:lang w:val="en-US"/>
        </w:rPr>
        <w:t xml:space="preserve"> and </w:t>
      </w:r>
      <w:proofErr w:type="spellStart"/>
      <w:r w:rsidRPr="00520AA4">
        <w:rPr>
          <w:rFonts w:ascii="Calibri" w:hAnsi="Calibri"/>
          <w:bCs/>
          <w:sz w:val="22"/>
          <w:szCs w:val="22"/>
          <w:lang w:val="en-US"/>
        </w:rPr>
        <w:t>sulfosulfuron</w:t>
      </w:r>
      <w:proofErr w:type="spellEnd"/>
      <w:r w:rsidR="004D486E" w:rsidRPr="00520AA4">
        <w:rPr>
          <w:rFonts w:ascii="Calibri" w:hAnsi="Calibri"/>
          <w:bCs/>
          <w:sz w:val="22"/>
          <w:szCs w:val="22"/>
          <w:lang w:val="en-US"/>
        </w:rPr>
        <w:t>.</w:t>
      </w:r>
      <w:r w:rsidRPr="00520AA4">
        <w:rPr>
          <w:rFonts w:ascii="Calibri" w:hAnsi="Calibri"/>
          <w:bCs/>
          <w:sz w:val="22"/>
          <w:szCs w:val="22"/>
          <w:lang w:val="en-US"/>
        </w:rPr>
        <w:t xml:space="preserve"> </w:t>
      </w:r>
      <w:r w:rsidR="00AB192E" w:rsidRPr="00520AA4">
        <w:rPr>
          <w:rFonts w:ascii="Calibri" w:hAnsi="Calibri"/>
          <w:b/>
          <w:bCs/>
          <w:sz w:val="22"/>
          <w:szCs w:val="22"/>
          <w:lang w:val="en-US"/>
        </w:rPr>
        <w:t xml:space="preserve">Chilean </w:t>
      </w:r>
      <w:r w:rsidR="004D486E" w:rsidRPr="00520AA4">
        <w:rPr>
          <w:rFonts w:ascii="Calibri" w:hAnsi="Calibri"/>
          <w:b/>
          <w:bCs/>
          <w:sz w:val="22"/>
          <w:szCs w:val="22"/>
          <w:lang w:val="en-US"/>
        </w:rPr>
        <w:t xml:space="preserve">Journal of </w:t>
      </w:r>
      <w:r w:rsidR="00AB192E" w:rsidRPr="00520AA4">
        <w:rPr>
          <w:rFonts w:ascii="Calibri" w:hAnsi="Calibri"/>
          <w:b/>
          <w:bCs/>
          <w:sz w:val="22"/>
          <w:szCs w:val="22"/>
          <w:lang w:val="en-US"/>
        </w:rPr>
        <w:t>Agricultural research</w:t>
      </w:r>
      <w:r w:rsidRPr="00520AA4">
        <w:rPr>
          <w:rFonts w:ascii="Calibri" w:hAnsi="Calibri"/>
          <w:bCs/>
          <w:sz w:val="22"/>
          <w:szCs w:val="22"/>
          <w:lang w:val="en-US"/>
        </w:rPr>
        <w:t xml:space="preserve"> </w:t>
      </w:r>
      <w:r w:rsidR="00685E97" w:rsidRPr="00520AA4">
        <w:rPr>
          <w:rFonts w:ascii="Calibri" w:hAnsi="Calibri"/>
          <w:bCs/>
          <w:sz w:val="22"/>
          <w:szCs w:val="22"/>
          <w:lang w:val="en-US"/>
        </w:rPr>
        <w:t>73:</w:t>
      </w:r>
      <w:r w:rsidR="006B44AF" w:rsidRPr="00520AA4">
        <w:rPr>
          <w:rFonts w:ascii="Calibri" w:hAnsi="Calibri"/>
          <w:bCs/>
          <w:sz w:val="22"/>
          <w:szCs w:val="22"/>
          <w:lang w:val="en-US"/>
        </w:rPr>
        <w:t>2</w:t>
      </w:r>
      <w:r w:rsidR="00685E97" w:rsidRPr="00520AA4">
        <w:rPr>
          <w:rFonts w:ascii="Calibri" w:hAnsi="Calibri"/>
          <w:bCs/>
          <w:sz w:val="22"/>
          <w:szCs w:val="22"/>
          <w:lang w:val="en-US"/>
        </w:rPr>
        <w:t>4-30</w:t>
      </w:r>
      <w:r w:rsidR="0055161E" w:rsidRPr="00520AA4">
        <w:rPr>
          <w:rFonts w:ascii="Calibri" w:hAnsi="Calibri"/>
          <w:bCs/>
          <w:sz w:val="22"/>
          <w:szCs w:val="22"/>
          <w:lang w:val="en-US"/>
        </w:rPr>
        <w:t>.</w:t>
      </w:r>
      <w:r w:rsidR="00000A0D" w:rsidRPr="00520AA4">
        <w:rPr>
          <w:rFonts w:ascii="Calibri" w:hAnsi="Calibri"/>
          <w:snapToGrid w:val="0"/>
          <w:sz w:val="22"/>
          <w:szCs w:val="22"/>
          <w:lang w:val="en-US" w:eastAsia="el-GR"/>
        </w:rPr>
        <w:t xml:space="preserve"> (IF</w:t>
      </w:r>
      <w:r w:rsidR="00000A0D" w:rsidRPr="00520AA4">
        <w:rPr>
          <w:rFonts w:ascii="Calibri" w:hAnsi="Calibri"/>
          <w:snapToGrid w:val="0"/>
          <w:sz w:val="22"/>
          <w:szCs w:val="22"/>
          <w:vertAlign w:val="subscript"/>
          <w:lang w:val="en-US" w:eastAsia="el-GR"/>
        </w:rPr>
        <w:t>201</w:t>
      </w:r>
      <w:r w:rsidR="000B6CE3">
        <w:rPr>
          <w:rFonts w:ascii="Calibri" w:hAnsi="Calibri"/>
          <w:snapToGrid w:val="0"/>
          <w:sz w:val="22"/>
          <w:szCs w:val="22"/>
          <w:vertAlign w:val="subscript"/>
          <w:lang w:eastAsia="el-GR"/>
        </w:rPr>
        <w:t>4</w:t>
      </w:r>
      <w:r w:rsidR="00000A0D" w:rsidRPr="00520AA4">
        <w:rPr>
          <w:rFonts w:ascii="Calibri" w:hAnsi="Calibri"/>
          <w:snapToGrid w:val="0"/>
          <w:sz w:val="22"/>
          <w:szCs w:val="22"/>
          <w:lang w:val="en-US" w:eastAsia="el-GR"/>
        </w:rPr>
        <w:t xml:space="preserve"> 0,</w:t>
      </w:r>
      <w:r w:rsidR="000B6CE3">
        <w:rPr>
          <w:rFonts w:ascii="Calibri" w:hAnsi="Calibri"/>
          <w:snapToGrid w:val="0"/>
          <w:sz w:val="22"/>
          <w:szCs w:val="22"/>
          <w:lang w:eastAsia="el-GR"/>
        </w:rPr>
        <w:t>538</w:t>
      </w:r>
      <w:r w:rsidR="00000A0D" w:rsidRPr="00520AA4">
        <w:rPr>
          <w:rFonts w:ascii="Calibri" w:hAnsi="Calibri"/>
          <w:snapToGrid w:val="0"/>
          <w:sz w:val="22"/>
          <w:szCs w:val="22"/>
          <w:lang w:val="en-US" w:eastAsia="el-GR"/>
        </w:rPr>
        <w:t xml:space="preserve">) </w:t>
      </w:r>
      <w:proofErr w:type="spellStart"/>
      <w:r w:rsidR="00000A0D" w:rsidRPr="00520AA4">
        <w:rPr>
          <w:rFonts w:ascii="Calibri" w:hAnsi="Calibri"/>
          <w:snapToGrid w:val="0"/>
          <w:sz w:val="22"/>
          <w:szCs w:val="22"/>
          <w:lang w:eastAsia="el-GR"/>
        </w:rPr>
        <w:t>Ετεροαναφορές</w:t>
      </w:r>
      <w:proofErr w:type="spellEnd"/>
      <w:r w:rsidR="00000A0D" w:rsidRPr="00520AA4">
        <w:rPr>
          <w:rFonts w:ascii="Calibri" w:hAnsi="Calibri"/>
          <w:snapToGrid w:val="0"/>
          <w:sz w:val="22"/>
          <w:szCs w:val="22"/>
          <w:lang w:val="en-US" w:eastAsia="el-GR"/>
        </w:rPr>
        <w:t xml:space="preserve"> (Scopus):</w:t>
      </w:r>
      <w:r w:rsidR="00441710">
        <w:rPr>
          <w:rFonts w:ascii="Calibri" w:hAnsi="Calibri"/>
          <w:snapToGrid w:val="0"/>
          <w:sz w:val="22"/>
          <w:szCs w:val="22"/>
          <w:lang w:val="en-US" w:eastAsia="el-GR"/>
        </w:rPr>
        <w:t>1</w:t>
      </w:r>
    </w:p>
    <w:p w:rsidR="007E6355" w:rsidRPr="00520AA4" w:rsidRDefault="007E6355" w:rsidP="007E6355">
      <w:pPr>
        <w:numPr>
          <w:ilvl w:val="0"/>
          <w:numId w:val="15"/>
        </w:numPr>
        <w:spacing w:line="360" w:lineRule="auto"/>
        <w:rPr>
          <w:rFonts w:ascii="Calibri" w:hAnsi="Calibri"/>
          <w:snapToGrid w:val="0"/>
          <w:color w:val="000000"/>
          <w:sz w:val="22"/>
          <w:szCs w:val="22"/>
          <w:lang w:val="en-US" w:eastAsia="el-GR"/>
        </w:rPr>
      </w:pPr>
      <w:proofErr w:type="spellStart"/>
      <w:r w:rsidRPr="00520AA4">
        <w:rPr>
          <w:rFonts w:ascii="Calibri" w:hAnsi="Calibri"/>
          <w:b/>
          <w:bCs/>
          <w:sz w:val="22"/>
          <w:szCs w:val="22"/>
          <w:lang w:val="en-US"/>
        </w:rPr>
        <w:lastRenderedPageBreak/>
        <w:t>Vasilakoglou</w:t>
      </w:r>
      <w:proofErr w:type="spellEnd"/>
      <w:r w:rsidRPr="00520AA4">
        <w:rPr>
          <w:rFonts w:ascii="Calibri" w:hAnsi="Calibri"/>
          <w:b/>
          <w:bCs/>
          <w:sz w:val="22"/>
          <w:szCs w:val="22"/>
          <w:lang w:val="en-US"/>
        </w:rPr>
        <w:t>, I.</w:t>
      </w:r>
      <w:r w:rsidRPr="00520AA4">
        <w:rPr>
          <w:rFonts w:ascii="Calibri" w:hAnsi="Calibri"/>
          <w:bCs/>
          <w:sz w:val="22"/>
          <w:szCs w:val="22"/>
          <w:lang w:val="en-US"/>
        </w:rPr>
        <w:t xml:space="preserve">, D. </w:t>
      </w:r>
      <w:proofErr w:type="spellStart"/>
      <w:r w:rsidRPr="00520AA4">
        <w:rPr>
          <w:rFonts w:ascii="Calibri" w:hAnsi="Calibri"/>
          <w:bCs/>
          <w:sz w:val="22"/>
          <w:szCs w:val="22"/>
          <w:lang w:val="en-US"/>
        </w:rPr>
        <w:t>Vlachostergios</w:t>
      </w:r>
      <w:proofErr w:type="spellEnd"/>
      <w:r w:rsidRPr="00520AA4">
        <w:rPr>
          <w:rFonts w:ascii="Calibri" w:hAnsi="Calibri"/>
          <w:bCs/>
          <w:sz w:val="22"/>
          <w:szCs w:val="22"/>
          <w:lang w:val="en-US"/>
        </w:rPr>
        <w:t xml:space="preserve">, K. </w:t>
      </w:r>
      <w:proofErr w:type="spellStart"/>
      <w:r w:rsidRPr="00520AA4">
        <w:rPr>
          <w:rFonts w:ascii="Calibri" w:hAnsi="Calibri"/>
          <w:bCs/>
          <w:sz w:val="22"/>
          <w:szCs w:val="22"/>
          <w:lang w:val="en-US"/>
        </w:rPr>
        <w:t>Dhima</w:t>
      </w:r>
      <w:proofErr w:type="spellEnd"/>
      <w:r w:rsidRPr="00520AA4">
        <w:rPr>
          <w:rFonts w:ascii="Calibri" w:hAnsi="Calibri"/>
          <w:bCs/>
          <w:sz w:val="22"/>
          <w:szCs w:val="22"/>
          <w:lang w:val="en-US"/>
        </w:rPr>
        <w:t xml:space="preserve">, and A. </w:t>
      </w:r>
      <w:proofErr w:type="spellStart"/>
      <w:r w:rsidRPr="00520AA4">
        <w:rPr>
          <w:rFonts w:ascii="Calibri" w:hAnsi="Calibri"/>
          <w:bCs/>
          <w:sz w:val="22"/>
          <w:szCs w:val="22"/>
          <w:lang w:val="en-US"/>
        </w:rPr>
        <w:t>Lithourgidis</w:t>
      </w:r>
      <w:proofErr w:type="spellEnd"/>
      <w:r w:rsidRPr="00520AA4">
        <w:rPr>
          <w:rFonts w:ascii="Calibri" w:hAnsi="Calibri"/>
          <w:bCs/>
          <w:sz w:val="22"/>
          <w:szCs w:val="22"/>
          <w:lang w:val="en-US"/>
        </w:rPr>
        <w:t>. 2013.</w:t>
      </w:r>
      <w:r w:rsidRPr="00520AA4">
        <w:rPr>
          <w:rFonts w:ascii="Calibri" w:hAnsi="Calibri"/>
          <w:b/>
          <w:bCs/>
          <w:color w:val="000000"/>
          <w:sz w:val="22"/>
          <w:szCs w:val="22"/>
          <w:lang w:val="en-US"/>
        </w:rPr>
        <w:t xml:space="preserve"> </w:t>
      </w:r>
      <w:r w:rsidRPr="00520AA4">
        <w:rPr>
          <w:rFonts w:ascii="Calibri" w:hAnsi="Calibri"/>
          <w:bCs/>
          <w:color w:val="000000"/>
          <w:sz w:val="22"/>
          <w:szCs w:val="22"/>
          <w:lang w:val="en-US"/>
        </w:rPr>
        <w:t xml:space="preserve">Response of vetch, lentil, chickpea and red pea to pre- or post-emergence applied herbicides. </w:t>
      </w:r>
      <w:r w:rsidRPr="00520AA4">
        <w:rPr>
          <w:rFonts w:ascii="Calibri" w:hAnsi="Calibri"/>
          <w:b/>
          <w:bCs/>
          <w:color w:val="000000"/>
          <w:sz w:val="22"/>
          <w:szCs w:val="22"/>
          <w:lang w:val="en-US"/>
        </w:rPr>
        <w:t>Spanish Journal of Agricultural Research</w:t>
      </w:r>
      <w:r w:rsidRPr="00520AA4">
        <w:rPr>
          <w:rFonts w:ascii="Calibri" w:hAnsi="Calibri"/>
          <w:bCs/>
          <w:color w:val="000000"/>
          <w:sz w:val="22"/>
          <w:szCs w:val="22"/>
          <w:lang w:val="en-US"/>
        </w:rPr>
        <w:t xml:space="preserve"> </w:t>
      </w:r>
      <w:r>
        <w:rPr>
          <w:rFonts w:ascii="Calibri" w:hAnsi="Calibri"/>
          <w:bCs/>
          <w:color w:val="000000"/>
          <w:sz w:val="22"/>
          <w:szCs w:val="22"/>
          <w:lang w:val="en-US"/>
        </w:rPr>
        <w:t>11:1101-1111</w:t>
      </w:r>
      <w:r w:rsidRPr="00520AA4">
        <w:rPr>
          <w:rFonts w:ascii="Calibri" w:hAnsi="Calibri"/>
          <w:bCs/>
          <w:color w:val="000000"/>
          <w:sz w:val="22"/>
          <w:szCs w:val="22"/>
          <w:lang w:val="en-US"/>
        </w:rPr>
        <w:t>.</w:t>
      </w:r>
      <w:r w:rsidRPr="00520AA4">
        <w:rPr>
          <w:rFonts w:ascii="Calibri" w:hAnsi="Calibri"/>
          <w:snapToGrid w:val="0"/>
          <w:sz w:val="22"/>
          <w:szCs w:val="22"/>
          <w:lang w:val="en-US" w:eastAsia="el-GR"/>
        </w:rPr>
        <w:t xml:space="preserve"> (IF</w:t>
      </w:r>
      <w:r w:rsidRPr="00520AA4">
        <w:rPr>
          <w:rFonts w:ascii="Calibri" w:hAnsi="Calibri"/>
          <w:snapToGrid w:val="0"/>
          <w:sz w:val="22"/>
          <w:szCs w:val="22"/>
          <w:vertAlign w:val="subscript"/>
          <w:lang w:val="en-US" w:eastAsia="el-GR"/>
        </w:rPr>
        <w:t>201</w:t>
      </w:r>
      <w:r w:rsidR="00A23143">
        <w:rPr>
          <w:rFonts w:ascii="Calibri" w:hAnsi="Calibri"/>
          <w:snapToGrid w:val="0"/>
          <w:sz w:val="22"/>
          <w:szCs w:val="22"/>
          <w:vertAlign w:val="subscript"/>
          <w:lang w:eastAsia="el-GR"/>
        </w:rPr>
        <w:t>4</w:t>
      </w:r>
      <w:r w:rsidRPr="00520AA4">
        <w:rPr>
          <w:rFonts w:ascii="Calibri" w:hAnsi="Calibri"/>
          <w:snapToGrid w:val="0"/>
          <w:sz w:val="22"/>
          <w:szCs w:val="22"/>
          <w:lang w:val="en-US" w:eastAsia="el-GR"/>
        </w:rPr>
        <w:t xml:space="preserve"> 0,</w:t>
      </w:r>
      <w:r w:rsidR="00A23143">
        <w:rPr>
          <w:rFonts w:ascii="Calibri" w:hAnsi="Calibri"/>
          <w:snapToGrid w:val="0"/>
          <w:sz w:val="22"/>
          <w:szCs w:val="22"/>
          <w:lang w:eastAsia="el-GR"/>
        </w:rPr>
        <w:t>514</w:t>
      </w:r>
      <w:r w:rsidRPr="00520AA4">
        <w:rPr>
          <w:rFonts w:ascii="Calibri" w:hAnsi="Calibri"/>
          <w:snapToGrid w:val="0"/>
          <w:sz w:val="22"/>
          <w:szCs w:val="22"/>
          <w:lang w:val="en-US" w:eastAsia="el-GR"/>
        </w:rPr>
        <w:t xml:space="preserve">) </w:t>
      </w:r>
      <w:proofErr w:type="spellStart"/>
      <w:r w:rsidRPr="00520AA4">
        <w:rPr>
          <w:rFonts w:ascii="Calibri" w:hAnsi="Calibri"/>
          <w:snapToGrid w:val="0"/>
          <w:sz w:val="22"/>
          <w:szCs w:val="22"/>
          <w:lang w:eastAsia="el-GR"/>
        </w:rPr>
        <w:t>Ετεροαναφορές</w:t>
      </w:r>
      <w:proofErr w:type="spellEnd"/>
      <w:r w:rsidRPr="00520AA4">
        <w:rPr>
          <w:rFonts w:ascii="Calibri" w:hAnsi="Calibri"/>
          <w:snapToGrid w:val="0"/>
          <w:sz w:val="22"/>
          <w:szCs w:val="22"/>
          <w:lang w:val="en-US" w:eastAsia="el-GR"/>
        </w:rPr>
        <w:t xml:space="preserve"> (Scopus):0</w:t>
      </w:r>
    </w:p>
    <w:p w:rsidR="002A72F9" w:rsidRPr="00520AA4" w:rsidRDefault="002A72F9" w:rsidP="002A72F9">
      <w:pPr>
        <w:numPr>
          <w:ilvl w:val="0"/>
          <w:numId w:val="15"/>
        </w:numPr>
        <w:spacing w:line="360" w:lineRule="auto"/>
        <w:rPr>
          <w:rFonts w:ascii="Calibri" w:hAnsi="Calibri"/>
          <w:snapToGrid w:val="0"/>
          <w:color w:val="000000"/>
          <w:sz w:val="22"/>
          <w:szCs w:val="22"/>
          <w:lang w:val="en-US" w:eastAsia="el-GR"/>
        </w:rPr>
      </w:pPr>
      <w:proofErr w:type="spellStart"/>
      <w:r w:rsidRPr="00520AA4">
        <w:rPr>
          <w:rFonts w:ascii="Calibri" w:hAnsi="Calibri"/>
          <w:bCs/>
          <w:sz w:val="22"/>
          <w:szCs w:val="22"/>
          <w:lang w:val="en-US"/>
        </w:rPr>
        <w:t>Gitsopoulos</w:t>
      </w:r>
      <w:proofErr w:type="spellEnd"/>
      <w:r w:rsidRPr="00520AA4">
        <w:rPr>
          <w:rFonts w:ascii="Calibri" w:hAnsi="Calibri"/>
          <w:bCs/>
          <w:sz w:val="22"/>
          <w:szCs w:val="22"/>
          <w:lang w:val="en-US"/>
        </w:rPr>
        <w:t>, Th.</w:t>
      </w:r>
      <w:r w:rsidRPr="00520AA4">
        <w:rPr>
          <w:rFonts w:ascii="Calibri" w:hAnsi="Calibri"/>
          <w:snapToGrid w:val="0"/>
          <w:color w:val="000000"/>
          <w:sz w:val="22"/>
          <w:szCs w:val="22"/>
          <w:lang w:val="en-US" w:eastAsia="el-GR"/>
        </w:rPr>
        <w:t xml:space="preserve">, </w:t>
      </w:r>
      <w:r w:rsidRPr="00520AA4">
        <w:rPr>
          <w:rFonts w:ascii="Calibri" w:hAnsi="Calibri"/>
          <w:b/>
          <w:snapToGrid w:val="0"/>
          <w:color w:val="000000"/>
          <w:sz w:val="22"/>
          <w:szCs w:val="22"/>
          <w:lang w:val="en-US" w:eastAsia="el-GR"/>
        </w:rPr>
        <w:t xml:space="preserve">I. </w:t>
      </w:r>
      <w:proofErr w:type="spellStart"/>
      <w:r w:rsidRPr="00520AA4">
        <w:rPr>
          <w:rFonts w:ascii="Calibri" w:hAnsi="Calibri"/>
          <w:b/>
          <w:snapToGrid w:val="0"/>
          <w:color w:val="000000"/>
          <w:sz w:val="22"/>
          <w:szCs w:val="22"/>
          <w:lang w:val="en-US" w:eastAsia="el-GR"/>
        </w:rPr>
        <w:t>Vasilakoglou</w:t>
      </w:r>
      <w:proofErr w:type="spellEnd"/>
      <w:r w:rsidRPr="00520AA4">
        <w:rPr>
          <w:rFonts w:ascii="Calibri" w:hAnsi="Calibri"/>
          <w:snapToGrid w:val="0"/>
          <w:color w:val="000000"/>
          <w:sz w:val="22"/>
          <w:szCs w:val="22"/>
          <w:lang w:val="en-US" w:eastAsia="el-GR"/>
        </w:rPr>
        <w:t xml:space="preserve">, and G. </w:t>
      </w:r>
      <w:proofErr w:type="spellStart"/>
      <w:r w:rsidRPr="00520AA4">
        <w:rPr>
          <w:rFonts w:ascii="Calibri" w:hAnsi="Calibri"/>
          <w:snapToGrid w:val="0"/>
          <w:color w:val="000000"/>
          <w:sz w:val="22"/>
          <w:szCs w:val="22"/>
          <w:lang w:val="en-US" w:eastAsia="el-GR"/>
        </w:rPr>
        <w:t>Tsoktouridis</w:t>
      </w:r>
      <w:proofErr w:type="spellEnd"/>
      <w:r w:rsidRPr="00520AA4">
        <w:rPr>
          <w:rFonts w:ascii="Calibri" w:hAnsi="Calibri"/>
          <w:snapToGrid w:val="0"/>
          <w:color w:val="000000"/>
          <w:sz w:val="22"/>
          <w:szCs w:val="22"/>
          <w:lang w:val="en-US" w:eastAsia="el-GR"/>
        </w:rPr>
        <w:t xml:space="preserve">. 2013. </w:t>
      </w:r>
      <w:proofErr w:type="spellStart"/>
      <w:r w:rsidRPr="00520AA4">
        <w:rPr>
          <w:rFonts w:ascii="Calibri" w:hAnsi="Calibri"/>
          <w:i/>
          <w:snapToGrid w:val="0"/>
          <w:color w:val="000000"/>
          <w:sz w:val="22"/>
          <w:szCs w:val="22"/>
          <w:lang w:val="en-US" w:eastAsia="el-GR"/>
        </w:rPr>
        <w:t>Persicaria</w:t>
      </w:r>
      <w:proofErr w:type="spellEnd"/>
      <w:r w:rsidRPr="00520AA4">
        <w:rPr>
          <w:rFonts w:ascii="Calibri" w:hAnsi="Calibri"/>
          <w:i/>
          <w:snapToGrid w:val="0"/>
          <w:color w:val="000000"/>
          <w:sz w:val="22"/>
          <w:szCs w:val="22"/>
          <w:lang w:val="en-US" w:eastAsia="el-GR"/>
        </w:rPr>
        <w:t xml:space="preserve"> </w:t>
      </w:r>
      <w:proofErr w:type="spellStart"/>
      <w:r w:rsidRPr="00520AA4">
        <w:rPr>
          <w:rFonts w:ascii="Calibri" w:hAnsi="Calibri"/>
          <w:i/>
          <w:snapToGrid w:val="0"/>
          <w:color w:val="000000"/>
          <w:sz w:val="22"/>
          <w:szCs w:val="22"/>
          <w:lang w:val="en-US" w:eastAsia="el-GR"/>
        </w:rPr>
        <w:t>amphibia</w:t>
      </w:r>
      <w:proofErr w:type="spellEnd"/>
      <w:r w:rsidRPr="00520AA4">
        <w:rPr>
          <w:rFonts w:ascii="Calibri" w:hAnsi="Calibri"/>
          <w:snapToGrid w:val="0"/>
          <w:color w:val="000000"/>
          <w:sz w:val="22"/>
          <w:szCs w:val="22"/>
          <w:lang w:val="en-US" w:eastAsia="el-GR"/>
        </w:rPr>
        <w:t xml:space="preserve">, a serious terrestrial weed in Northern Greece: a combined molecular and morphological approach to identification and taxonomy. </w:t>
      </w:r>
      <w:r w:rsidRPr="002A72F9">
        <w:rPr>
          <w:rFonts w:ascii="Calibri" w:hAnsi="Calibri"/>
          <w:b/>
          <w:snapToGrid w:val="0"/>
          <w:color w:val="000000"/>
          <w:sz w:val="22"/>
          <w:szCs w:val="22"/>
          <w:lang w:val="en-US" w:eastAsia="el-GR"/>
        </w:rPr>
        <w:t>Biotechnology and Biotechnological Equipment</w:t>
      </w:r>
      <w:r w:rsidRPr="00520AA4">
        <w:rPr>
          <w:rFonts w:ascii="Calibri" w:hAnsi="Calibri"/>
          <w:snapToGrid w:val="0"/>
          <w:color w:val="000000"/>
          <w:sz w:val="22"/>
          <w:szCs w:val="22"/>
          <w:lang w:val="en-US" w:eastAsia="el-GR"/>
        </w:rPr>
        <w:t xml:space="preserve"> </w:t>
      </w:r>
      <w:r>
        <w:rPr>
          <w:rFonts w:ascii="Calibri" w:hAnsi="Calibri"/>
          <w:snapToGrid w:val="0"/>
          <w:color w:val="000000"/>
          <w:sz w:val="22"/>
          <w:szCs w:val="22"/>
          <w:lang w:val="en-US" w:eastAsia="el-GR"/>
        </w:rPr>
        <w:t>27: 4236-4242</w:t>
      </w:r>
      <w:r w:rsidRPr="00520AA4">
        <w:rPr>
          <w:rFonts w:ascii="Calibri" w:hAnsi="Calibri"/>
          <w:snapToGrid w:val="0"/>
          <w:sz w:val="22"/>
          <w:szCs w:val="22"/>
          <w:lang w:val="en-US" w:eastAsia="el-GR"/>
        </w:rPr>
        <w:t xml:space="preserve"> (IF</w:t>
      </w:r>
      <w:r w:rsidRPr="00520AA4">
        <w:rPr>
          <w:rFonts w:ascii="Calibri" w:hAnsi="Calibri"/>
          <w:snapToGrid w:val="0"/>
          <w:sz w:val="22"/>
          <w:szCs w:val="22"/>
          <w:vertAlign w:val="subscript"/>
          <w:lang w:val="en-US" w:eastAsia="el-GR"/>
        </w:rPr>
        <w:t>201</w:t>
      </w:r>
      <w:r w:rsidR="00303F3B">
        <w:rPr>
          <w:rFonts w:ascii="Calibri" w:hAnsi="Calibri"/>
          <w:snapToGrid w:val="0"/>
          <w:sz w:val="22"/>
          <w:szCs w:val="22"/>
          <w:vertAlign w:val="subscript"/>
          <w:lang w:eastAsia="el-GR"/>
        </w:rPr>
        <w:t>4</w:t>
      </w:r>
      <w:r w:rsidRPr="00520AA4">
        <w:rPr>
          <w:rFonts w:ascii="Calibri" w:hAnsi="Calibri"/>
          <w:snapToGrid w:val="0"/>
          <w:sz w:val="22"/>
          <w:szCs w:val="22"/>
          <w:lang w:val="en-US" w:eastAsia="el-GR"/>
        </w:rPr>
        <w:t xml:space="preserve"> 0,</w:t>
      </w:r>
      <w:r w:rsidR="00303F3B">
        <w:rPr>
          <w:rFonts w:ascii="Calibri" w:hAnsi="Calibri"/>
          <w:snapToGrid w:val="0"/>
          <w:sz w:val="22"/>
          <w:szCs w:val="22"/>
          <w:lang w:eastAsia="el-GR"/>
        </w:rPr>
        <w:t>379</w:t>
      </w:r>
      <w:r w:rsidRPr="00520AA4">
        <w:rPr>
          <w:rFonts w:ascii="Calibri" w:hAnsi="Calibri"/>
          <w:snapToGrid w:val="0"/>
          <w:sz w:val="22"/>
          <w:szCs w:val="22"/>
          <w:lang w:val="en-US" w:eastAsia="el-GR"/>
        </w:rPr>
        <w:t xml:space="preserve">) </w:t>
      </w:r>
      <w:proofErr w:type="spellStart"/>
      <w:r w:rsidRPr="00520AA4">
        <w:rPr>
          <w:rFonts w:ascii="Calibri" w:hAnsi="Calibri"/>
          <w:snapToGrid w:val="0"/>
          <w:sz w:val="22"/>
          <w:szCs w:val="22"/>
          <w:lang w:eastAsia="el-GR"/>
        </w:rPr>
        <w:t>Ετεροαναφορές</w:t>
      </w:r>
      <w:proofErr w:type="spellEnd"/>
      <w:r w:rsidRPr="00520AA4">
        <w:rPr>
          <w:rFonts w:ascii="Calibri" w:hAnsi="Calibri"/>
          <w:snapToGrid w:val="0"/>
          <w:sz w:val="22"/>
          <w:szCs w:val="22"/>
          <w:lang w:val="en-US" w:eastAsia="el-GR"/>
        </w:rPr>
        <w:t xml:space="preserve"> (Scopus):0</w:t>
      </w:r>
    </w:p>
    <w:p w:rsidR="0038624F" w:rsidRPr="00520AA4" w:rsidRDefault="0038624F" w:rsidP="0038624F">
      <w:pPr>
        <w:numPr>
          <w:ilvl w:val="0"/>
          <w:numId w:val="15"/>
        </w:numPr>
        <w:spacing w:line="360" w:lineRule="auto"/>
        <w:rPr>
          <w:rFonts w:ascii="Calibri" w:hAnsi="Calibri"/>
          <w:snapToGrid w:val="0"/>
          <w:color w:val="000000"/>
          <w:sz w:val="22"/>
          <w:szCs w:val="22"/>
          <w:lang w:val="en-US" w:eastAsia="el-GR"/>
        </w:rPr>
      </w:pPr>
      <w:proofErr w:type="spellStart"/>
      <w:r w:rsidRPr="00284373">
        <w:rPr>
          <w:rFonts w:ascii="Calibri" w:hAnsi="Calibri"/>
          <w:b/>
          <w:snapToGrid w:val="0"/>
          <w:sz w:val="22"/>
          <w:szCs w:val="22"/>
          <w:lang w:val="en-US" w:eastAsia="el-GR"/>
        </w:rPr>
        <w:t>Vasilakoglou</w:t>
      </w:r>
      <w:proofErr w:type="spellEnd"/>
      <w:r w:rsidRPr="00284373">
        <w:rPr>
          <w:rFonts w:ascii="Calibri" w:hAnsi="Calibri"/>
          <w:b/>
          <w:snapToGrid w:val="0"/>
          <w:sz w:val="22"/>
          <w:szCs w:val="22"/>
          <w:lang w:val="en-US" w:eastAsia="el-GR"/>
        </w:rPr>
        <w:t>, I.</w:t>
      </w:r>
      <w:r>
        <w:rPr>
          <w:rFonts w:ascii="Calibri" w:hAnsi="Calibri"/>
          <w:snapToGrid w:val="0"/>
          <w:sz w:val="22"/>
          <w:szCs w:val="22"/>
          <w:lang w:val="en-US" w:eastAsia="el-GR"/>
        </w:rPr>
        <w:t xml:space="preserve"> and K. </w:t>
      </w:r>
      <w:proofErr w:type="spellStart"/>
      <w:r>
        <w:rPr>
          <w:rFonts w:ascii="Calibri" w:hAnsi="Calibri"/>
          <w:snapToGrid w:val="0"/>
          <w:sz w:val="22"/>
          <w:szCs w:val="22"/>
          <w:lang w:val="en-US" w:eastAsia="el-GR"/>
        </w:rPr>
        <w:t>Dhima</w:t>
      </w:r>
      <w:proofErr w:type="spellEnd"/>
      <w:r>
        <w:rPr>
          <w:rFonts w:ascii="Calibri" w:hAnsi="Calibri"/>
          <w:snapToGrid w:val="0"/>
          <w:sz w:val="22"/>
          <w:szCs w:val="22"/>
          <w:lang w:val="en-US" w:eastAsia="el-GR"/>
        </w:rPr>
        <w:t xml:space="preserve">. 2014. Potential of two cardoon varieties to produced biomass and oil under reduced irrigation and weed control inputs. </w:t>
      </w:r>
      <w:r w:rsidRPr="00284373">
        <w:rPr>
          <w:rFonts w:ascii="Calibri" w:hAnsi="Calibri"/>
          <w:b/>
          <w:snapToGrid w:val="0"/>
          <w:sz w:val="22"/>
          <w:szCs w:val="22"/>
          <w:lang w:val="en-US" w:eastAsia="el-GR"/>
        </w:rPr>
        <w:t>Biomass and Bioenergy</w:t>
      </w:r>
      <w:r>
        <w:rPr>
          <w:rFonts w:ascii="Calibri" w:hAnsi="Calibri"/>
          <w:snapToGrid w:val="0"/>
          <w:sz w:val="22"/>
          <w:szCs w:val="22"/>
          <w:lang w:val="en-US" w:eastAsia="el-GR"/>
        </w:rPr>
        <w:t xml:space="preserve"> 63:177-186. (IF</w:t>
      </w:r>
      <w:r w:rsidRPr="00284373">
        <w:rPr>
          <w:rFonts w:ascii="Calibri" w:hAnsi="Calibri"/>
          <w:snapToGrid w:val="0"/>
          <w:sz w:val="22"/>
          <w:szCs w:val="22"/>
          <w:vertAlign w:val="subscript"/>
          <w:lang w:val="en-US" w:eastAsia="el-GR"/>
        </w:rPr>
        <w:t>201</w:t>
      </w:r>
      <w:r w:rsidR="000809A1">
        <w:rPr>
          <w:rFonts w:ascii="Calibri" w:hAnsi="Calibri"/>
          <w:snapToGrid w:val="0"/>
          <w:sz w:val="22"/>
          <w:szCs w:val="22"/>
          <w:vertAlign w:val="subscript"/>
          <w:lang w:eastAsia="el-GR"/>
        </w:rPr>
        <w:t>4</w:t>
      </w:r>
      <w:r>
        <w:rPr>
          <w:rFonts w:ascii="Calibri" w:hAnsi="Calibri"/>
          <w:snapToGrid w:val="0"/>
          <w:sz w:val="22"/>
          <w:szCs w:val="22"/>
          <w:lang w:val="en-US" w:eastAsia="el-GR"/>
        </w:rPr>
        <w:t xml:space="preserve"> </w:t>
      </w:r>
      <w:r w:rsidR="000809A1">
        <w:rPr>
          <w:rFonts w:ascii="Calibri" w:hAnsi="Calibri"/>
          <w:snapToGrid w:val="0"/>
          <w:sz w:val="22"/>
          <w:szCs w:val="22"/>
          <w:lang w:eastAsia="el-GR"/>
        </w:rPr>
        <w:t>3</w:t>
      </w:r>
      <w:r>
        <w:rPr>
          <w:rFonts w:ascii="Calibri" w:hAnsi="Calibri"/>
          <w:snapToGrid w:val="0"/>
          <w:sz w:val="22"/>
          <w:szCs w:val="22"/>
          <w:lang w:val="en-US" w:eastAsia="el-GR"/>
        </w:rPr>
        <w:t>,</w:t>
      </w:r>
      <w:r w:rsidR="000809A1">
        <w:rPr>
          <w:rFonts w:ascii="Calibri" w:hAnsi="Calibri"/>
          <w:snapToGrid w:val="0"/>
          <w:sz w:val="22"/>
          <w:szCs w:val="22"/>
          <w:lang w:eastAsia="el-GR"/>
        </w:rPr>
        <w:t>411</w:t>
      </w:r>
      <w:r>
        <w:rPr>
          <w:rFonts w:ascii="Calibri" w:hAnsi="Calibri"/>
          <w:snapToGrid w:val="0"/>
          <w:sz w:val="22"/>
          <w:szCs w:val="22"/>
          <w:lang w:val="en-US" w:eastAsia="el-GR"/>
        </w:rPr>
        <w:t xml:space="preserve">) </w:t>
      </w:r>
      <w:proofErr w:type="spellStart"/>
      <w:r w:rsidRPr="00520AA4">
        <w:rPr>
          <w:rFonts w:ascii="Calibri" w:hAnsi="Calibri"/>
          <w:snapToGrid w:val="0"/>
          <w:sz w:val="22"/>
          <w:szCs w:val="22"/>
          <w:lang w:eastAsia="el-GR"/>
        </w:rPr>
        <w:t>Ετεροαναφορές</w:t>
      </w:r>
      <w:proofErr w:type="spellEnd"/>
      <w:r w:rsidRPr="00520AA4">
        <w:rPr>
          <w:rFonts w:ascii="Calibri" w:hAnsi="Calibri"/>
          <w:snapToGrid w:val="0"/>
          <w:sz w:val="22"/>
          <w:szCs w:val="22"/>
          <w:lang w:val="en-US" w:eastAsia="el-GR"/>
        </w:rPr>
        <w:t xml:space="preserve"> (Scopus):0</w:t>
      </w:r>
    </w:p>
    <w:p w:rsidR="000C66AE" w:rsidRPr="007412B3" w:rsidRDefault="000C66AE" w:rsidP="000C66AE">
      <w:pPr>
        <w:numPr>
          <w:ilvl w:val="0"/>
          <w:numId w:val="15"/>
        </w:numPr>
        <w:spacing w:line="360" w:lineRule="auto"/>
        <w:rPr>
          <w:rFonts w:ascii="Calibri" w:hAnsi="Calibri"/>
          <w:snapToGrid w:val="0"/>
          <w:color w:val="000000"/>
          <w:sz w:val="22"/>
          <w:szCs w:val="22"/>
          <w:lang w:val="en-US" w:eastAsia="el-GR"/>
        </w:rPr>
      </w:pPr>
      <w:r w:rsidRPr="00520AA4">
        <w:rPr>
          <w:rFonts w:ascii="Calibri" w:hAnsi="Calibri"/>
          <w:snapToGrid w:val="0"/>
          <w:color w:val="000000"/>
          <w:sz w:val="22"/>
          <w:szCs w:val="22"/>
          <w:lang w:val="es-CL" w:eastAsia="el-GR"/>
        </w:rPr>
        <w:t xml:space="preserve">Dhima, K., </w:t>
      </w:r>
      <w:r w:rsidRPr="00520AA4">
        <w:rPr>
          <w:rFonts w:ascii="Calibri" w:hAnsi="Calibri"/>
          <w:b/>
          <w:snapToGrid w:val="0"/>
          <w:color w:val="000000"/>
          <w:sz w:val="22"/>
          <w:szCs w:val="22"/>
          <w:lang w:val="es-CL" w:eastAsia="el-GR"/>
        </w:rPr>
        <w:t>I. Vasilakoglou</w:t>
      </w:r>
      <w:r w:rsidRPr="00520AA4">
        <w:rPr>
          <w:rFonts w:ascii="Calibri" w:hAnsi="Calibri"/>
          <w:snapToGrid w:val="0"/>
          <w:color w:val="000000"/>
          <w:sz w:val="22"/>
          <w:szCs w:val="22"/>
          <w:lang w:val="es-CL" w:eastAsia="el-GR"/>
        </w:rPr>
        <w:t xml:space="preserve">, R. Keco, A. Dima, Th. </w:t>
      </w:r>
      <w:proofErr w:type="spellStart"/>
      <w:r w:rsidRPr="00520AA4">
        <w:rPr>
          <w:rFonts w:ascii="Calibri" w:hAnsi="Calibri"/>
          <w:snapToGrid w:val="0"/>
          <w:color w:val="000000"/>
          <w:sz w:val="22"/>
          <w:szCs w:val="22"/>
          <w:lang w:val="en-US" w:eastAsia="el-GR"/>
        </w:rPr>
        <w:t>Gatsis</w:t>
      </w:r>
      <w:proofErr w:type="spellEnd"/>
      <w:r w:rsidRPr="00520AA4">
        <w:rPr>
          <w:rFonts w:ascii="Calibri" w:hAnsi="Calibri"/>
          <w:snapToGrid w:val="0"/>
          <w:color w:val="000000"/>
          <w:sz w:val="22"/>
          <w:szCs w:val="22"/>
          <w:lang w:val="en-US" w:eastAsia="el-GR"/>
        </w:rPr>
        <w:t xml:space="preserve">, and K. </w:t>
      </w:r>
      <w:proofErr w:type="spellStart"/>
      <w:r w:rsidRPr="00520AA4">
        <w:rPr>
          <w:rFonts w:ascii="Calibri" w:hAnsi="Calibri"/>
          <w:snapToGrid w:val="0"/>
          <w:color w:val="000000"/>
          <w:sz w:val="22"/>
          <w:szCs w:val="22"/>
          <w:lang w:val="en-US" w:eastAsia="el-GR"/>
        </w:rPr>
        <w:t>Paschalidis</w:t>
      </w:r>
      <w:proofErr w:type="spellEnd"/>
      <w:r w:rsidRPr="00520AA4">
        <w:rPr>
          <w:rFonts w:ascii="Calibri" w:hAnsi="Calibri"/>
          <w:snapToGrid w:val="0"/>
          <w:color w:val="000000"/>
          <w:sz w:val="22"/>
          <w:szCs w:val="22"/>
          <w:lang w:val="en-US" w:eastAsia="el-GR"/>
        </w:rPr>
        <w:t>. 201</w:t>
      </w:r>
      <w:r w:rsidR="00E81CEF">
        <w:rPr>
          <w:rFonts w:ascii="Calibri" w:hAnsi="Calibri"/>
          <w:snapToGrid w:val="0"/>
          <w:color w:val="000000"/>
          <w:sz w:val="22"/>
          <w:szCs w:val="22"/>
          <w:lang w:val="en-US" w:eastAsia="el-GR"/>
        </w:rPr>
        <w:t>4</w:t>
      </w:r>
      <w:r w:rsidRPr="00520AA4">
        <w:rPr>
          <w:rFonts w:ascii="Calibri" w:hAnsi="Calibri"/>
          <w:snapToGrid w:val="0"/>
          <w:color w:val="000000"/>
          <w:sz w:val="22"/>
          <w:szCs w:val="22"/>
          <w:lang w:val="en-US" w:eastAsia="el-GR"/>
        </w:rPr>
        <w:t xml:space="preserve">. </w:t>
      </w:r>
      <w:r w:rsidRPr="00520AA4">
        <w:rPr>
          <w:rFonts w:ascii="Calibri" w:hAnsi="Calibri"/>
          <w:sz w:val="22"/>
          <w:szCs w:val="22"/>
          <w:lang w:val="en-US"/>
        </w:rPr>
        <w:t xml:space="preserve">Forage yield and competition indices of </w:t>
      </w:r>
      <w:proofErr w:type="spellStart"/>
      <w:r w:rsidRPr="00520AA4">
        <w:rPr>
          <w:rFonts w:ascii="Calibri" w:hAnsi="Calibri"/>
          <w:sz w:val="22"/>
          <w:szCs w:val="22"/>
          <w:lang w:val="en-US"/>
        </w:rPr>
        <w:t>faba</w:t>
      </w:r>
      <w:proofErr w:type="spellEnd"/>
      <w:r w:rsidRPr="00520AA4">
        <w:rPr>
          <w:rFonts w:ascii="Calibri" w:hAnsi="Calibri"/>
          <w:sz w:val="22"/>
          <w:szCs w:val="22"/>
          <w:lang w:val="en-US"/>
        </w:rPr>
        <w:t xml:space="preserve"> </w:t>
      </w:r>
      <w:r w:rsidRPr="00520AA4">
        <w:rPr>
          <w:rFonts w:ascii="Calibri" w:hAnsi="Calibri"/>
          <w:sz w:val="22"/>
          <w:szCs w:val="22"/>
          <w:lang w:val="en-GB"/>
        </w:rPr>
        <w:t xml:space="preserve">bean </w:t>
      </w:r>
      <w:r w:rsidRPr="00520AA4">
        <w:rPr>
          <w:rFonts w:ascii="Calibri" w:hAnsi="Calibri"/>
          <w:sz w:val="22"/>
          <w:szCs w:val="22"/>
          <w:lang w:val="en-US"/>
        </w:rPr>
        <w:t xml:space="preserve">intercropped with oat. </w:t>
      </w:r>
      <w:r w:rsidRPr="00520AA4">
        <w:rPr>
          <w:rFonts w:ascii="Calibri" w:hAnsi="Calibri"/>
          <w:b/>
          <w:sz w:val="22"/>
          <w:szCs w:val="22"/>
          <w:lang w:val="en-US"/>
        </w:rPr>
        <w:t>Grass and Forage Science</w:t>
      </w:r>
      <w:r w:rsidRPr="00520AA4">
        <w:rPr>
          <w:rFonts w:ascii="Calibri" w:hAnsi="Calibri"/>
          <w:sz w:val="22"/>
          <w:szCs w:val="22"/>
          <w:lang w:val="en-US"/>
        </w:rPr>
        <w:t xml:space="preserve"> </w:t>
      </w:r>
      <w:r w:rsidR="00767711">
        <w:rPr>
          <w:rFonts w:ascii="Calibri" w:hAnsi="Calibri"/>
          <w:bCs/>
          <w:sz w:val="22"/>
          <w:szCs w:val="22"/>
          <w:lang w:val="en-US"/>
        </w:rPr>
        <w:t>69:376-383</w:t>
      </w:r>
      <w:r w:rsidRPr="00520AA4">
        <w:rPr>
          <w:rFonts w:ascii="Calibri" w:hAnsi="Calibri"/>
          <w:bCs/>
          <w:sz w:val="22"/>
          <w:szCs w:val="22"/>
          <w:lang w:val="en-US"/>
        </w:rPr>
        <w:t>.</w:t>
      </w:r>
      <w:r w:rsidRPr="00520AA4">
        <w:rPr>
          <w:rFonts w:ascii="Calibri" w:hAnsi="Calibri"/>
          <w:snapToGrid w:val="0"/>
          <w:sz w:val="22"/>
          <w:szCs w:val="22"/>
          <w:lang w:val="en-US" w:eastAsia="el-GR"/>
        </w:rPr>
        <w:t xml:space="preserve"> (IF</w:t>
      </w:r>
      <w:r w:rsidRPr="00520AA4">
        <w:rPr>
          <w:rFonts w:ascii="Calibri" w:hAnsi="Calibri"/>
          <w:snapToGrid w:val="0"/>
          <w:sz w:val="22"/>
          <w:szCs w:val="22"/>
          <w:vertAlign w:val="subscript"/>
          <w:lang w:val="en-US" w:eastAsia="el-GR"/>
        </w:rPr>
        <w:t>201</w:t>
      </w:r>
      <w:r w:rsidR="006E2306">
        <w:rPr>
          <w:rFonts w:ascii="Calibri" w:hAnsi="Calibri"/>
          <w:snapToGrid w:val="0"/>
          <w:sz w:val="22"/>
          <w:szCs w:val="22"/>
          <w:vertAlign w:val="subscript"/>
          <w:lang w:eastAsia="el-GR"/>
        </w:rPr>
        <w:t>4</w:t>
      </w:r>
      <w:r w:rsidRPr="00520AA4">
        <w:rPr>
          <w:rFonts w:ascii="Calibri" w:hAnsi="Calibri"/>
          <w:snapToGrid w:val="0"/>
          <w:sz w:val="22"/>
          <w:szCs w:val="22"/>
          <w:lang w:val="en-US" w:eastAsia="el-GR"/>
        </w:rPr>
        <w:t xml:space="preserve"> 1,</w:t>
      </w:r>
      <w:r w:rsidR="006E2306">
        <w:rPr>
          <w:rFonts w:ascii="Calibri" w:hAnsi="Calibri"/>
          <w:snapToGrid w:val="0"/>
          <w:sz w:val="22"/>
          <w:szCs w:val="22"/>
          <w:lang w:eastAsia="el-GR"/>
        </w:rPr>
        <w:t>932</w:t>
      </w:r>
      <w:r w:rsidRPr="00520AA4">
        <w:rPr>
          <w:rFonts w:ascii="Calibri" w:hAnsi="Calibri"/>
          <w:snapToGrid w:val="0"/>
          <w:sz w:val="22"/>
          <w:szCs w:val="22"/>
          <w:lang w:val="en-US" w:eastAsia="el-GR"/>
        </w:rPr>
        <w:t xml:space="preserve">) </w:t>
      </w:r>
      <w:proofErr w:type="spellStart"/>
      <w:r w:rsidRPr="00520AA4">
        <w:rPr>
          <w:rFonts w:ascii="Calibri" w:hAnsi="Calibri"/>
          <w:snapToGrid w:val="0"/>
          <w:sz w:val="22"/>
          <w:szCs w:val="22"/>
          <w:lang w:eastAsia="el-GR"/>
        </w:rPr>
        <w:t>Ετεροαναφορές</w:t>
      </w:r>
      <w:proofErr w:type="spellEnd"/>
      <w:r w:rsidRPr="00520AA4">
        <w:rPr>
          <w:rFonts w:ascii="Calibri" w:hAnsi="Calibri"/>
          <w:snapToGrid w:val="0"/>
          <w:sz w:val="22"/>
          <w:szCs w:val="22"/>
          <w:lang w:val="en-US" w:eastAsia="el-GR"/>
        </w:rPr>
        <w:t xml:space="preserve"> (Scopus):0</w:t>
      </w:r>
    </w:p>
    <w:p w:rsidR="007412B3" w:rsidRPr="00284373" w:rsidRDefault="007412B3" w:rsidP="000C66AE">
      <w:pPr>
        <w:numPr>
          <w:ilvl w:val="0"/>
          <w:numId w:val="15"/>
        </w:numPr>
        <w:spacing w:line="360" w:lineRule="auto"/>
        <w:rPr>
          <w:rFonts w:ascii="Calibri" w:hAnsi="Calibri"/>
          <w:snapToGrid w:val="0"/>
          <w:color w:val="000000"/>
          <w:sz w:val="22"/>
          <w:szCs w:val="22"/>
          <w:lang w:val="en-US" w:eastAsia="el-GR"/>
        </w:rPr>
      </w:pPr>
      <w:proofErr w:type="spellStart"/>
      <w:r w:rsidRPr="007412B3">
        <w:rPr>
          <w:rFonts w:ascii="Calibri" w:hAnsi="Calibri"/>
          <w:b/>
          <w:snapToGrid w:val="0"/>
          <w:sz w:val="22"/>
          <w:szCs w:val="22"/>
          <w:lang w:val="en-US" w:eastAsia="el-GR"/>
        </w:rPr>
        <w:t>Vasilakoglou</w:t>
      </w:r>
      <w:proofErr w:type="spellEnd"/>
      <w:r>
        <w:rPr>
          <w:rFonts w:ascii="Calibri" w:hAnsi="Calibri"/>
          <w:snapToGrid w:val="0"/>
          <w:sz w:val="22"/>
          <w:szCs w:val="22"/>
          <w:lang w:val="en-US" w:eastAsia="el-GR"/>
        </w:rPr>
        <w:t xml:space="preserve">, I. D. </w:t>
      </w:r>
      <w:proofErr w:type="spellStart"/>
      <w:r>
        <w:rPr>
          <w:rFonts w:ascii="Calibri" w:hAnsi="Calibri"/>
          <w:snapToGrid w:val="0"/>
          <w:sz w:val="22"/>
          <w:szCs w:val="22"/>
          <w:lang w:val="en-US" w:eastAsia="el-GR"/>
        </w:rPr>
        <w:t>Kalfountzos</w:t>
      </w:r>
      <w:proofErr w:type="spellEnd"/>
      <w:r>
        <w:rPr>
          <w:rFonts w:ascii="Calibri" w:hAnsi="Calibri"/>
          <w:snapToGrid w:val="0"/>
          <w:sz w:val="22"/>
          <w:szCs w:val="22"/>
          <w:lang w:val="en-US" w:eastAsia="el-GR"/>
        </w:rPr>
        <w:t xml:space="preserve">, N. </w:t>
      </w:r>
      <w:proofErr w:type="spellStart"/>
      <w:r>
        <w:rPr>
          <w:rFonts w:ascii="Calibri" w:hAnsi="Calibri"/>
          <w:snapToGrid w:val="0"/>
          <w:sz w:val="22"/>
          <w:szCs w:val="22"/>
          <w:lang w:val="en-US" w:eastAsia="el-GR"/>
        </w:rPr>
        <w:t>Gougoulias</w:t>
      </w:r>
      <w:proofErr w:type="spellEnd"/>
      <w:r>
        <w:rPr>
          <w:rFonts w:ascii="Calibri" w:hAnsi="Calibri"/>
          <w:snapToGrid w:val="0"/>
          <w:sz w:val="22"/>
          <w:szCs w:val="22"/>
          <w:lang w:val="en-US" w:eastAsia="el-GR"/>
        </w:rPr>
        <w:t xml:space="preserve"> and Ch. </w:t>
      </w:r>
      <w:proofErr w:type="spellStart"/>
      <w:r>
        <w:rPr>
          <w:rFonts w:ascii="Calibri" w:hAnsi="Calibri"/>
          <w:snapToGrid w:val="0"/>
          <w:sz w:val="22"/>
          <w:szCs w:val="22"/>
          <w:lang w:val="en-US" w:eastAsia="el-GR"/>
        </w:rPr>
        <w:t>Reppas</w:t>
      </w:r>
      <w:proofErr w:type="spellEnd"/>
      <w:r>
        <w:rPr>
          <w:rFonts w:ascii="Calibri" w:hAnsi="Calibri"/>
          <w:snapToGrid w:val="0"/>
          <w:sz w:val="22"/>
          <w:szCs w:val="22"/>
          <w:lang w:val="en-US" w:eastAsia="el-GR"/>
        </w:rPr>
        <w:t xml:space="preserve">. 2015. Productivity of two stevia varieties under reduced irrigation and fertilization inputs. </w:t>
      </w:r>
      <w:r w:rsidRPr="007412B3">
        <w:rPr>
          <w:rFonts w:ascii="Calibri" w:hAnsi="Calibri"/>
          <w:b/>
          <w:snapToGrid w:val="0"/>
          <w:sz w:val="22"/>
          <w:szCs w:val="22"/>
          <w:lang w:val="en-US" w:eastAsia="el-GR"/>
        </w:rPr>
        <w:t>Archives of Agronomy and Soil Science</w:t>
      </w:r>
      <w:r>
        <w:rPr>
          <w:rFonts w:ascii="Calibri" w:hAnsi="Calibri"/>
          <w:snapToGrid w:val="0"/>
          <w:sz w:val="22"/>
          <w:szCs w:val="22"/>
          <w:lang w:val="en-US" w:eastAsia="el-GR"/>
        </w:rPr>
        <w:t xml:space="preserve"> (in press)</w:t>
      </w:r>
      <w:r w:rsidR="00721E80" w:rsidRPr="00721E80">
        <w:rPr>
          <w:rFonts w:ascii="Calibri" w:hAnsi="Calibri"/>
          <w:snapToGrid w:val="0"/>
          <w:sz w:val="22"/>
          <w:szCs w:val="22"/>
          <w:lang w:val="en-US" w:eastAsia="el-GR"/>
        </w:rPr>
        <w:t xml:space="preserve"> </w:t>
      </w:r>
      <w:r w:rsidR="00721E80">
        <w:rPr>
          <w:rFonts w:ascii="Calibri" w:hAnsi="Calibri"/>
          <w:snapToGrid w:val="0"/>
          <w:sz w:val="22"/>
          <w:szCs w:val="22"/>
          <w:lang w:val="en-US" w:eastAsia="el-GR"/>
        </w:rPr>
        <w:t>(IF</w:t>
      </w:r>
      <w:r w:rsidR="00721E80" w:rsidRPr="00284373">
        <w:rPr>
          <w:rFonts w:ascii="Calibri" w:hAnsi="Calibri"/>
          <w:snapToGrid w:val="0"/>
          <w:sz w:val="22"/>
          <w:szCs w:val="22"/>
          <w:vertAlign w:val="subscript"/>
          <w:lang w:val="en-US" w:eastAsia="el-GR"/>
        </w:rPr>
        <w:t>201</w:t>
      </w:r>
      <w:r w:rsidR="00721E80" w:rsidRPr="0093685D">
        <w:rPr>
          <w:rFonts w:ascii="Calibri" w:hAnsi="Calibri"/>
          <w:snapToGrid w:val="0"/>
          <w:sz w:val="22"/>
          <w:szCs w:val="22"/>
          <w:vertAlign w:val="subscript"/>
          <w:lang w:val="en-US" w:eastAsia="el-GR"/>
        </w:rPr>
        <w:t>4</w:t>
      </w:r>
      <w:r w:rsidR="00721E80">
        <w:rPr>
          <w:rFonts w:ascii="Calibri" w:hAnsi="Calibri"/>
          <w:snapToGrid w:val="0"/>
          <w:sz w:val="22"/>
          <w:szCs w:val="22"/>
          <w:lang w:val="en-US" w:eastAsia="el-GR"/>
        </w:rPr>
        <w:t xml:space="preserve"> </w:t>
      </w:r>
      <w:r w:rsidR="00721E80" w:rsidRPr="0093685D">
        <w:rPr>
          <w:rFonts w:ascii="Calibri" w:hAnsi="Calibri"/>
          <w:snapToGrid w:val="0"/>
          <w:sz w:val="22"/>
          <w:szCs w:val="22"/>
          <w:lang w:val="en-US" w:eastAsia="el-GR"/>
        </w:rPr>
        <w:t>0</w:t>
      </w:r>
      <w:r w:rsidR="00721E80">
        <w:rPr>
          <w:rFonts w:ascii="Calibri" w:hAnsi="Calibri"/>
          <w:snapToGrid w:val="0"/>
          <w:sz w:val="22"/>
          <w:szCs w:val="22"/>
          <w:lang w:val="en-US" w:eastAsia="el-GR"/>
        </w:rPr>
        <w:t>,</w:t>
      </w:r>
      <w:r w:rsidR="00245122" w:rsidRPr="0093685D">
        <w:rPr>
          <w:rFonts w:ascii="Calibri" w:hAnsi="Calibri"/>
          <w:snapToGrid w:val="0"/>
          <w:sz w:val="22"/>
          <w:szCs w:val="22"/>
          <w:lang w:val="en-US" w:eastAsia="el-GR"/>
        </w:rPr>
        <w:t>549</w:t>
      </w:r>
      <w:r w:rsidR="00721E80">
        <w:rPr>
          <w:rFonts w:ascii="Calibri" w:hAnsi="Calibri"/>
          <w:snapToGrid w:val="0"/>
          <w:sz w:val="22"/>
          <w:szCs w:val="22"/>
          <w:lang w:val="en-US" w:eastAsia="el-GR"/>
        </w:rPr>
        <w:t xml:space="preserve">) </w:t>
      </w:r>
      <w:proofErr w:type="spellStart"/>
      <w:r w:rsidR="00721E80" w:rsidRPr="00520AA4">
        <w:rPr>
          <w:rFonts w:ascii="Calibri" w:hAnsi="Calibri"/>
          <w:snapToGrid w:val="0"/>
          <w:sz w:val="22"/>
          <w:szCs w:val="22"/>
          <w:lang w:eastAsia="el-GR"/>
        </w:rPr>
        <w:t>Ετεροαναφορές</w:t>
      </w:r>
      <w:proofErr w:type="spellEnd"/>
      <w:r w:rsidR="00721E80" w:rsidRPr="00520AA4">
        <w:rPr>
          <w:rFonts w:ascii="Calibri" w:hAnsi="Calibri"/>
          <w:snapToGrid w:val="0"/>
          <w:sz w:val="22"/>
          <w:szCs w:val="22"/>
          <w:lang w:val="en-US" w:eastAsia="el-GR"/>
        </w:rPr>
        <w:t xml:space="preserve"> (Scopus):0</w:t>
      </w:r>
    </w:p>
    <w:p w:rsidR="009D6E21" w:rsidRPr="00520AA4" w:rsidRDefault="009D6E21">
      <w:pPr>
        <w:spacing w:line="360" w:lineRule="auto"/>
        <w:rPr>
          <w:rFonts w:ascii="Calibri" w:hAnsi="Calibri"/>
          <w:snapToGrid w:val="0"/>
          <w:sz w:val="22"/>
          <w:szCs w:val="22"/>
          <w:lang w:val="en-US" w:eastAsia="el-GR"/>
        </w:rPr>
      </w:pPr>
    </w:p>
    <w:p w:rsidR="009D6E21" w:rsidRPr="00D234FA" w:rsidRDefault="009D6E21" w:rsidP="007700B0">
      <w:pPr>
        <w:pStyle w:val="7"/>
        <w:rPr>
          <w:rFonts w:ascii="Calibri" w:hAnsi="Calibri"/>
          <w:szCs w:val="22"/>
        </w:rPr>
      </w:pPr>
      <w:r w:rsidRPr="00520AA4">
        <w:rPr>
          <w:rFonts w:ascii="Calibri" w:hAnsi="Calibri"/>
          <w:szCs w:val="22"/>
        </w:rPr>
        <w:t>Ερευνητικές</w:t>
      </w:r>
      <w:r w:rsidRPr="00D234FA">
        <w:rPr>
          <w:rFonts w:ascii="Calibri" w:hAnsi="Calibri"/>
          <w:szCs w:val="22"/>
        </w:rPr>
        <w:t xml:space="preserve"> </w:t>
      </w:r>
      <w:r w:rsidRPr="00520AA4">
        <w:rPr>
          <w:rFonts w:ascii="Calibri" w:hAnsi="Calibri"/>
          <w:szCs w:val="22"/>
        </w:rPr>
        <w:t>εργασίες</w:t>
      </w:r>
      <w:r w:rsidRPr="00D234FA">
        <w:rPr>
          <w:rFonts w:ascii="Calibri" w:hAnsi="Calibri"/>
          <w:szCs w:val="22"/>
        </w:rPr>
        <w:t xml:space="preserve"> </w:t>
      </w:r>
      <w:r w:rsidRPr="00520AA4">
        <w:rPr>
          <w:rFonts w:ascii="Calibri" w:hAnsi="Calibri"/>
          <w:szCs w:val="22"/>
        </w:rPr>
        <w:t>σε</w:t>
      </w:r>
      <w:r w:rsidRPr="00D234FA">
        <w:rPr>
          <w:rFonts w:ascii="Calibri" w:hAnsi="Calibri"/>
          <w:szCs w:val="22"/>
        </w:rPr>
        <w:t xml:space="preserve"> </w:t>
      </w:r>
      <w:r w:rsidRPr="00520AA4">
        <w:rPr>
          <w:rFonts w:ascii="Calibri" w:hAnsi="Calibri"/>
          <w:szCs w:val="22"/>
        </w:rPr>
        <w:t>πρακτικά</w:t>
      </w:r>
      <w:r w:rsidRPr="00D234FA">
        <w:rPr>
          <w:rFonts w:ascii="Calibri" w:hAnsi="Calibri"/>
          <w:szCs w:val="22"/>
        </w:rPr>
        <w:t xml:space="preserve"> </w:t>
      </w:r>
      <w:r w:rsidRPr="00520AA4">
        <w:rPr>
          <w:rFonts w:ascii="Calibri" w:hAnsi="Calibri"/>
          <w:szCs w:val="22"/>
        </w:rPr>
        <w:t>διεθνών</w:t>
      </w:r>
      <w:r w:rsidRPr="00D234FA">
        <w:rPr>
          <w:rFonts w:ascii="Calibri" w:hAnsi="Calibri"/>
          <w:szCs w:val="22"/>
        </w:rPr>
        <w:t xml:space="preserve"> </w:t>
      </w:r>
      <w:r w:rsidRPr="00520AA4">
        <w:rPr>
          <w:rFonts w:ascii="Calibri" w:hAnsi="Calibri"/>
          <w:szCs w:val="22"/>
        </w:rPr>
        <w:t>συνεδρίων</w:t>
      </w:r>
    </w:p>
    <w:p w:rsidR="009D6E21" w:rsidRPr="00520AA4" w:rsidRDefault="009D6E21" w:rsidP="008B59D0">
      <w:pPr>
        <w:numPr>
          <w:ilvl w:val="0"/>
          <w:numId w:val="15"/>
        </w:numPr>
        <w:spacing w:line="360" w:lineRule="auto"/>
        <w:ind w:left="142" w:hanging="76"/>
        <w:rPr>
          <w:rFonts w:ascii="Calibri" w:hAnsi="Calibri"/>
          <w:b/>
          <w:bCs/>
          <w:snapToGrid w:val="0"/>
          <w:sz w:val="22"/>
          <w:szCs w:val="22"/>
          <w:lang w:val="en-US" w:eastAsia="el-GR"/>
        </w:rPr>
      </w:pPr>
      <w:proofErr w:type="spellStart"/>
      <w:r w:rsidRPr="00520AA4">
        <w:rPr>
          <w:rFonts w:ascii="Calibri" w:hAnsi="Calibri"/>
          <w:bCs/>
          <w:snapToGrid w:val="0"/>
          <w:sz w:val="22"/>
          <w:szCs w:val="22"/>
          <w:lang w:val="en-US" w:eastAsia="el-GR"/>
        </w:rPr>
        <w:t>Eleftherohorinos</w:t>
      </w:r>
      <w:proofErr w:type="spellEnd"/>
      <w:r w:rsidRPr="00520AA4">
        <w:rPr>
          <w:rFonts w:ascii="Calibri" w:hAnsi="Calibri"/>
          <w:bCs/>
          <w:snapToGrid w:val="0"/>
          <w:sz w:val="22"/>
          <w:szCs w:val="22"/>
          <w:lang w:val="en-US" w:eastAsia="el-GR"/>
        </w:rPr>
        <w:t>, I.</w:t>
      </w:r>
      <w:r w:rsidRPr="00520AA4">
        <w:rPr>
          <w:rFonts w:ascii="Calibri" w:hAnsi="Calibri"/>
          <w:snapToGrid w:val="0"/>
          <w:sz w:val="22"/>
          <w:szCs w:val="22"/>
          <w:lang w:val="en-US" w:eastAsia="el-GR"/>
        </w:rPr>
        <w:t xml:space="preserve">G. and </w:t>
      </w:r>
      <w:r w:rsidRPr="00520AA4">
        <w:rPr>
          <w:rFonts w:ascii="Calibri" w:hAnsi="Calibri"/>
          <w:b/>
          <w:bCs/>
          <w:snapToGrid w:val="0"/>
          <w:sz w:val="22"/>
          <w:szCs w:val="22"/>
          <w:lang w:val="en-US" w:eastAsia="el-GR"/>
        </w:rPr>
        <w:t xml:space="preserve">I.B. </w:t>
      </w:r>
      <w:proofErr w:type="spellStart"/>
      <w:r w:rsidRPr="00520AA4">
        <w:rPr>
          <w:rFonts w:ascii="Calibri" w:hAnsi="Calibri"/>
          <w:b/>
          <w:bCs/>
          <w:snapToGrid w:val="0"/>
          <w:sz w:val="22"/>
          <w:szCs w:val="22"/>
          <w:lang w:val="en-US" w:eastAsia="el-GR"/>
        </w:rPr>
        <w:t>Vasilakoglou</w:t>
      </w:r>
      <w:proofErr w:type="spellEnd"/>
      <w:r w:rsidRPr="00520AA4">
        <w:rPr>
          <w:rFonts w:ascii="Calibri" w:hAnsi="Calibri"/>
          <w:snapToGrid w:val="0"/>
          <w:sz w:val="22"/>
          <w:szCs w:val="22"/>
          <w:lang w:val="en-US" w:eastAsia="el-GR"/>
        </w:rPr>
        <w:t xml:space="preserve">. 2002. Alternatives to methyl bromide for control of annual and perennial weeds. Proceedings of International Conference </w:t>
      </w:r>
      <w:r w:rsidRPr="00520AA4">
        <w:rPr>
          <w:rFonts w:ascii="Calibri" w:hAnsi="Calibri"/>
          <w:iCs/>
          <w:snapToGrid w:val="0"/>
          <w:sz w:val="22"/>
          <w:szCs w:val="22"/>
          <w:lang w:val="en-US" w:eastAsia="el-GR"/>
        </w:rPr>
        <w:t>on</w:t>
      </w:r>
      <w:r w:rsidRPr="00520AA4">
        <w:rPr>
          <w:rFonts w:ascii="Calibri" w:hAnsi="Calibri"/>
          <w:snapToGrid w:val="0"/>
          <w:sz w:val="22"/>
          <w:szCs w:val="22"/>
          <w:lang w:val="en-US" w:eastAsia="el-GR"/>
        </w:rPr>
        <w:t xml:space="preserve"> alternatives to methyl bromide. March 5-8, 2002, </w:t>
      </w:r>
      <w:proofErr w:type="spellStart"/>
      <w:r w:rsidRPr="00520AA4">
        <w:rPr>
          <w:rFonts w:ascii="Calibri" w:hAnsi="Calibri"/>
          <w:snapToGrid w:val="0"/>
          <w:sz w:val="22"/>
          <w:szCs w:val="22"/>
          <w:lang w:val="en-US" w:eastAsia="el-GR"/>
        </w:rPr>
        <w:t>Sevilla</w:t>
      </w:r>
      <w:proofErr w:type="spellEnd"/>
      <w:r w:rsidRPr="00520AA4">
        <w:rPr>
          <w:rFonts w:ascii="Calibri" w:hAnsi="Calibri"/>
          <w:snapToGrid w:val="0"/>
          <w:sz w:val="22"/>
          <w:szCs w:val="22"/>
          <w:lang w:val="en-US" w:eastAsia="el-GR"/>
        </w:rPr>
        <w:t>, Spain, p. 2</w:t>
      </w:r>
      <w:r w:rsidR="007814B1" w:rsidRPr="00520AA4">
        <w:rPr>
          <w:rFonts w:ascii="Calibri" w:hAnsi="Calibri"/>
          <w:snapToGrid w:val="0"/>
          <w:sz w:val="22"/>
          <w:szCs w:val="22"/>
          <w:lang w:val="en-US" w:eastAsia="el-GR"/>
        </w:rPr>
        <w:t>57</w:t>
      </w:r>
      <w:r w:rsidRPr="00520AA4">
        <w:rPr>
          <w:rFonts w:ascii="Calibri" w:hAnsi="Calibri"/>
          <w:snapToGrid w:val="0"/>
          <w:sz w:val="22"/>
          <w:szCs w:val="22"/>
          <w:lang w:val="en-US" w:eastAsia="el-GR"/>
        </w:rPr>
        <w:t>-2</w:t>
      </w:r>
      <w:r w:rsidR="007814B1" w:rsidRPr="00520AA4">
        <w:rPr>
          <w:rFonts w:ascii="Calibri" w:hAnsi="Calibri"/>
          <w:snapToGrid w:val="0"/>
          <w:sz w:val="22"/>
          <w:szCs w:val="22"/>
          <w:lang w:val="en-US" w:eastAsia="el-GR"/>
        </w:rPr>
        <w:t>61</w:t>
      </w:r>
      <w:r w:rsidRPr="00520AA4">
        <w:rPr>
          <w:rFonts w:ascii="Calibri" w:hAnsi="Calibri"/>
          <w:snapToGrid w:val="0"/>
          <w:sz w:val="22"/>
          <w:szCs w:val="22"/>
          <w:lang w:val="en-US" w:eastAsia="el-GR"/>
        </w:rPr>
        <w:t>.</w:t>
      </w:r>
    </w:p>
    <w:p w:rsidR="00F72B55" w:rsidRPr="00520AA4" w:rsidRDefault="002316B5" w:rsidP="008B59D0">
      <w:pPr>
        <w:numPr>
          <w:ilvl w:val="0"/>
          <w:numId w:val="15"/>
        </w:numPr>
        <w:spacing w:line="360" w:lineRule="auto"/>
        <w:ind w:left="142" w:hanging="142"/>
        <w:rPr>
          <w:rFonts w:ascii="Calibri" w:hAnsi="Calibri"/>
          <w:b/>
          <w:bCs/>
          <w:snapToGrid w:val="0"/>
          <w:color w:val="000000"/>
          <w:sz w:val="22"/>
          <w:szCs w:val="22"/>
          <w:lang w:val="en-GB" w:eastAsia="el-GR"/>
        </w:rPr>
      </w:pPr>
      <w:proofErr w:type="spellStart"/>
      <w:r w:rsidRPr="00520AA4">
        <w:rPr>
          <w:rFonts w:ascii="Calibri" w:hAnsi="Calibri"/>
          <w:snapToGrid w:val="0"/>
          <w:sz w:val="22"/>
          <w:szCs w:val="22"/>
          <w:lang w:val="en-US" w:eastAsia="el-GR"/>
        </w:rPr>
        <w:t>Dhima</w:t>
      </w:r>
      <w:proofErr w:type="spellEnd"/>
      <w:r w:rsidRPr="00520AA4">
        <w:rPr>
          <w:rFonts w:ascii="Calibri" w:hAnsi="Calibri"/>
          <w:snapToGrid w:val="0"/>
          <w:sz w:val="22"/>
          <w:szCs w:val="22"/>
          <w:lang w:val="en-US" w:eastAsia="el-GR"/>
        </w:rPr>
        <w:t xml:space="preserve">, </w:t>
      </w:r>
      <w:r w:rsidR="00C777ED" w:rsidRPr="00520AA4">
        <w:rPr>
          <w:rFonts w:ascii="Calibri" w:hAnsi="Calibri"/>
          <w:snapToGrid w:val="0"/>
          <w:sz w:val="22"/>
          <w:szCs w:val="22"/>
          <w:lang w:val="en-US" w:eastAsia="el-GR"/>
        </w:rPr>
        <w:t xml:space="preserve">K., I. </w:t>
      </w:r>
      <w:proofErr w:type="spellStart"/>
      <w:r w:rsidRPr="00520AA4">
        <w:rPr>
          <w:rFonts w:ascii="Calibri" w:hAnsi="Calibri"/>
          <w:b/>
          <w:bCs/>
          <w:snapToGrid w:val="0"/>
          <w:sz w:val="22"/>
          <w:szCs w:val="22"/>
          <w:lang w:val="en-US" w:eastAsia="el-GR"/>
        </w:rPr>
        <w:t>Vasilakoglou</w:t>
      </w:r>
      <w:proofErr w:type="spellEnd"/>
      <w:r w:rsidRPr="00520AA4">
        <w:rPr>
          <w:rFonts w:ascii="Calibri" w:hAnsi="Calibri"/>
          <w:b/>
          <w:bCs/>
          <w:snapToGrid w:val="0"/>
          <w:sz w:val="22"/>
          <w:szCs w:val="22"/>
          <w:lang w:val="en-US" w:eastAsia="el-GR"/>
        </w:rPr>
        <w:t xml:space="preserve">, </w:t>
      </w:r>
      <w:r w:rsidR="00C777ED" w:rsidRPr="00520AA4">
        <w:rPr>
          <w:rFonts w:ascii="Calibri" w:hAnsi="Calibri"/>
          <w:b/>
          <w:bCs/>
          <w:snapToGrid w:val="0"/>
          <w:sz w:val="22"/>
          <w:szCs w:val="22"/>
          <w:lang w:val="en-US" w:eastAsia="el-GR"/>
        </w:rPr>
        <w:t>I</w:t>
      </w:r>
      <w:r w:rsidR="00C777ED" w:rsidRPr="00520AA4">
        <w:rPr>
          <w:rFonts w:ascii="Calibri" w:hAnsi="Calibri"/>
          <w:snapToGrid w:val="0"/>
          <w:sz w:val="22"/>
          <w:szCs w:val="22"/>
          <w:lang w:val="en-US" w:eastAsia="el-GR"/>
        </w:rPr>
        <w:t xml:space="preserve">. </w:t>
      </w:r>
      <w:proofErr w:type="spellStart"/>
      <w:r w:rsidRPr="00520AA4">
        <w:rPr>
          <w:rFonts w:ascii="Calibri" w:hAnsi="Calibri"/>
          <w:snapToGrid w:val="0"/>
          <w:sz w:val="22"/>
          <w:szCs w:val="22"/>
          <w:lang w:val="en-US" w:eastAsia="el-GR"/>
        </w:rPr>
        <w:t>Eleftherohorinos</w:t>
      </w:r>
      <w:proofErr w:type="spellEnd"/>
      <w:r w:rsidRPr="00520AA4">
        <w:rPr>
          <w:rFonts w:ascii="Calibri" w:hAnsi="Calibri"/>
          <w:snapToGrid w:val="0"/>
          <w:sz w:val="22"/>
          <w:szCs w:val="22"/>
          <w:lang w:val="en-US" w:eastAsia="el-GR"/>
        </w:rPr>
        <w:t xml:space="preserve">, and A. </w:t>
      </w:r>
      <w:proofErr w:type="spellStart"/>
      <w:r w:rsidRPr="00520AA4">
        <w:rPr>
          <w:rFonts w:ascii="Calibri" w:hAnsi="Calibri"/>
          <w:snapToGrid w:val="0"/>
          <w:sz w:val="22"/>
          <w:szCs w:val="22"/>
          <w:lang w:val="en-US" w:eastAsia="el-GR"/>
        </w:rPr>
        <w:t>Lithourgidis</w:t>
      </w:r>
      <w:proofErr w:type="spellEnd"/>
      <w:r w:rsidRPr="00520AA4">
        <w:rPr>
          <w:rFonts w:ascii="Calibri" w:hAnsi="Calibri"/>
          <w:snapToGrid w:val="0"/>
          <w:sz w:val="22"/>
          <w:szCs w:val="22"/>
          <w:lang w:val="en-US" w:eastAsia="el-GR"/>
        </w:rPr>
        <w:t>. 2005. Annual grass weed control in cotton by cereal cover crop mulches. Proceedings of 1</w:t>
      </w:r>
      <w:r w:rsidRPr="00520AA4">
        <w:rPr>
          <w:rFonts w:ascii="Calibri" w:hAnsi="Calibri"/>
          <w:snapToGrid w:val="0"/>
          <w:color w:val="000000"/>
          <w:sz w:val="22"/>
          <w:szCs w:val="22"/>
          <w:lang w:val="en-US" w:eastAsia="el-GR"/>
        </w:rPr>
        <w:t>3</w:t>
      </w:r>
      <w:r w:rsidRPr="00520AA4">
        <w:rPr>
          <w:rFonts w:ascii="Calibri" w:hAnsi="Calibri"/>
          <w:snapToGrid w:val="0"/>
          <w:color w:val="000000"/>
          <w:sz w:val="22"/>
          <w:szCs w:val="22"/>
          <w:vertAlign w:val="superscript"/>
          <w:lang w:val="en-US" w:eastAsia="el-GR"/>
        </w:rPr>
        <w:t>th</w:t>
      </w:r>
      <w:r w:rsidRPr="00520AA4">
        <w:rPr>
          <w:rFonts w:ascii="Calibri" w:hAnsi="Calibri"/>
          <w:snapToGrid w:val="0"/>
          <w:color w:val="000000"/>
          <w:sz w:val="22"/>
          <w:szCs w:val="22"/>
          <w:lang w:val="en-US" w:eastAsia="el-GR"/>
        </w:rPr>
        <w:t xml:space="preserve"> Symposium of European Weed Research Society. June 18-23, 2005, Bari, Italy</w:t>
      </w:r>
      <w:r w:rsidR="00D90C7C" w:rsidRPr="00520AA4">
        <w:rPr>
          <w:rFonts w:ascii="Calibri" w:hAnsi="Calibri"/>
          <w:snapToGrid w:val="0"/>
          <w:color w:val="000000"/>
          <w:sz w:val="22"/>
          <w:szCs w:val="22"/>
          <w:lang w:val="en-US" w:eastAsia="el-GR"/>
        </w:rPr>
        <w:t>, Session 5</w:t>
      </w:r>
      <w:r w:rsidRPr="00520AA4">
        <w:rPr>
          <w:rFonts w:ascii="Calibri" w:hAnsi="Calibri"/>
          <w:snapToGrid w:val="0"/>
          <w:color w:val="000000"/>
          <w:sz w:val="22"/>
          <w:szCs w:val="22"/>
          <w:lang w:val="en-US" w:eastAsia="el-GR"/>
        </w:rPr>
        <w:t>.</w:t>
      </w:r>
    </w:p>
    <w:p w:rsidR="00C777ED" w:rsidRPr="00520AA4" w:rsidRDefault="00343DF0" w:rsidP="008B59D0">
      <w:pPr>
        <w:numPr>
          <w:ilvl w:val="0"/>
          <w:numId w:val="15"/>
        </w:numPr>
        <w:spacing w:line="360" w:lineRule="auto"/>
        <w:ind w:left="142" w:hanging="76"/>
        <w:rPr>
          <w:rFonts w:ascii="Calibri" w:hAnsi="Calibri"/>
          <w:b/>
          <w:bCs/>
          <w:snapToGrid w:val="0"/>
          <w:color w:val="000000"/>
          <w:sz w:val="22"/>
          <w:szCs w:val="22"/>
          <w:lang w:val="en-GB" w:eastAsia="el-GR"/>
        </w:rPr>
      </w:pPr>
      <w:proofErr w:type="spellStart"/>
      <w:r w:rsidRPr="00520AA4">
        <w:rPr>
          <w:rFonts w:ascii="Calibri" w:hAnsi="Calibri"/>
          <w:b/>
          <w:bCs/>
          <w:snapToGrid w:val="0"/>
          <w:color w:val="000000"/>
          <w:sz w:val="22"/>
          <w:szCs w:val="22"/>
          <w:lang w:val="en-US" w:eastAsia="el-GR"/>
        </w:rPr>
        <w:t>Vasilakoglou</w:t>
      </w:r>
      <w:proofErr w:type="spellEnd"/>
      <w:r w:rsidRPr="00520AA4">
        <w:rPr>
          <w:rFonts w:ascii="Calibri" w:hAnsi="Calibri"/>
          <w:b/>
          <w:bCs/>
          <w:snapToGrid w:val="0"/>
          <w:color w:val="000000"/>
          <w:sz w:val="22"/>
          <w:szCs w:val="22"/>
          <w:lang w:val="en-US" w:eastAsia="el-GR"/>
        </w:rPr>
        <w:t>, I.</w:t>
      </w:r>
      <w:r w:rsidRPr="00520AA4">
        <w:rPr>
          <w:rFonts w:ascii="Calibri" w:hAnsi="Calibri"/>
          <w:snapToGrid w:val="0"/>
          <w:color w:val="000000"/>
          <w:sz w:val="22"/>
          <w:szCs w:val="22"/>
          <w:lang w:val="en-US" w:eastAsia="el-GR"/>
        </w:rPr>
        <w:t xml:space="preserve">, A. </w:t>
      </w:r>
      <w:proofErr w:type="spellStart"/>
      <w:r w:rsidRPr="00520AA4">
        <w:rPr>
          <w:rFonts w:ascii="Calibri" w:hAnsi="Calibri"/>
          <w:snapToGrid w:val="0"/>
          <w:color w:val="000000"/>
          <w:sz w:val="22"/>
          <w:szCs w:val="22"/>
          <w:lang w:val="en-US" w:eastAsia="el-GR"/>
        </w:rPr>
        <w:t>Lithourgidis</w:t>
      </w:r>
      <w:proofErr w:type="spellEnd"/>
      <w:r w:rsidRPr="00520AA4">
        <w:rPr>
          <w:rFonts w:ascii="Calibri" w:hAnsi="Calibri"/>
          <w:snapToGrid w:val="0"/>
          <w:color w:val="000000"/>
          <w:sz w:val="22"/>
          <w:szCs w:val="22"/>
          <w:lang w:val="en-US" w:eastAsia="el-GR"/>
        </w:rPr>
        <w:t xml:space="preserve"> and K. </w:t>
      </w:r>
      <w:proofErr w:type="spellStart"/>
      <w:r w:rsidR="00C777ED" w:rsidRPr="00520AA4">
        <w:rPr>
          <w:rFonts w:ascii="Calibri" w:hAnsi="Calibri"/>
          <w:snapToGrid w:val="0"/>
          <w:color w:val="000000"/>
          <w:sz w:val="22"/>
          <w:szCs w:val="22"/>
          <w:lang w:val="en-US" w:eastAsia="el-GR"/>
        </w:rPr>
        <w:t>Dhima</w:t>
      </w:r>
      <w:proofErr w:type="spellEnd"/>
      <w:r w:rsidR="00C777ED" w:rsidRPr="00520AA4">
        <w:rPr>
          <w:rFonts w:ascii="Calibri" w:hAnsi="Calibri"/>
          <w:snapToGrid w:val="0"/>
          <w:color w:val="000000"/>
          <w:sz w:val="22"/>
          <w:szCs w:val="22"/>
          <w:lang w:val="en-US" w:eastAsia="el-GR"/>
        </w:rPr>
        <w:t xml:space="preserve">. 2005. </w:t>
      </w:r>
      <w:r w:rsidRPr="00520AA4">
        <w:rPr>
          <w:rFonts w:ascii="Calibri" w:hAnsi="Calibri"/>
          <w:snapToGrid w:val="0"/>
          <w:color w:val="000000"/>
          <w:sz w:val="22"/>
          <w:szCs w:val="22"/>
          <w:lang w:val="en-US" w:eastAsia="el-GR"/>
        </w:rPr>
        <w:t>Assessing common vetch-cereal intercrops for suppression of wild oat</w:t>
      </w:r>
      <w:r w:rsidR="00C777ED" w:rsidRPr="00520AA4">
        <w:rPr>
          <w:rFonts w:ascii="Calibri" w:hAnsi="Calibri"/>
          <w:snapToGrid w:val="0"/>
          <w:color w:val="000000"/>
          <w:sz w:val="22"/>
          <w:szCs w:val="22"/>
          <w:lang w:val="en-US" w:eastAsia="el-GR"/>
        </w:rPr>
        <w:t>. Proceedings of 13</w:t>
      </w:r>
      <w:r w:rsidR="00C777ED" w:rsidRPr="00520AA4">
        <w:rPr>
          <w:rFonts w:ascii="Calibri" w:hAnsi="Calibri"/>
          <w:snapToGrid w:val="0"/>
          <w:color w:val="000000"/>
          <w:sz w:val="22"/>
          <w:szCs w:val="22"/>
          <w:vertAlign w:val="superscript"/>
          <w:lang w:val="en-US" w:eastAsia="el-GR"/>
        </w:rPr>
        <w:t>th</w:t>
      </w:r>
      <w:r w:rsidR="00C777ED" w:rsidRPr="00520AA4">
        <w:rPr>
          <w:rFonts w:ascii="Calibri" w:hAnsi="Calibri"/>
          <w:snapToGrid w:val="0"/>
          <w:color w:val="000000"/>
          <w:sz w:val="22"/>
          <w:szCs w:val="22"/>
          <w:lang w:val="en-US" w:eastAsia="el-GR"/>
        </w:rPr>
        <w:t xml:space="preserve"> Symposium of European Weed Research Society. June 18-23, 2005, Bari, Italy</w:t>
      </w:r>
      <w:r w:rsidR="00D90C7C" w:rsidRPr="00520AA4">
        <w:rPr>
          <w:rFonts w:ascii="Calibri" w:hAnsi="Calibri"/>
          <w:snapToGrid w:val="0"/>
          <w:color w:val="000000"/>
          <w:sz w:val="22"/>
          <w:szCs w:val="22"/>
          <w:lang w:val="en-US" w:eastAsia="el-GR"/>
        </w:rPr>
        <w:t>, Session 5</w:t>
      </w:r>
      <w:r w:rsidR="00C777ED" w:rsidRPr="00520AA4">
        <w:rPr>
          <w:rFonts w:ascii="Calibri" w:hAnsi="Calibri"/>
          <w:snapToGrid w:val="0"/>
          <w:color w:val="000000"/>
          <w:sz w:val="22"/>
          <w:szCs w:val="22"/>
          <w:lang w:val="en-US" w:eastAsia="el-GR"/>
        </w:rPr>
        <w:t>.</w:t>
      </w:r>
    </w:p>
    <w:p w:rsidR="0027368B" w:rsidRPr="00306D79" w:rsidRDefault="0027368B" w:rsidP="008B59D0">
      <w:pPr>
        <w:numPr>
          <w:ilvl w:val="0"/>
          <w:numId w:val="15"/>
        </w:numPr>
        <w:spacing w:line="360" w:lineRule="auto"/>
        <w:ind w:left="142" w:hanging="76"/>
        <w:rPr>
          <w:rFonts w:ascii="Calibri" w:hAnsi="Calibri"/>
          <w:b/>
          <w:bCs/>
          <w:snapToGrid w:val="0"/>
          <w:color w:val="000000"/>
          <w:sz w:val="22"/>
          <w:szCs w:val="22"/>
          <w:lang w:val="en-GB" w:eastAsia="el-GR"/>
        </w:rPr>
      </w:pPr>
      <w:proofErr w:type="spellStart"/>
      <w:r w:rsidRPr="00520AA4">
        <w:rPr>
          <w:rFonts w:ascii="Calibri" w:eastAsia="SimSun" w:hAnsi="Calibri" w:cs="Arial"/>
          <w:sz w:val="22"/>
          <w:szCs w:val="22"/>
          <w:lang w:val="en-GB" w:eastAsia="zh-CN"/>
        </w:rPr>
        <w:t>Lithourgidis</w:t>
      </w:r>
      <w:proofErr w:type="spellEnd"/>
      <w:r w:rsidRPr="00520AA4">
        <w:rPr>
          <w:rFonts w:ascii="Calibri" w:eastAsia="SimSun" w:hAnsi="Calibri" w:cs="Arial"/>
          <w:sz w:val="22"/>
          <w:szCs w:val="22"/>
          <w:lang w:val="en-GB" w:eastAsia="zh-CN"/>
        </w:rPr>
        <w:t>, A.S., K.V.</w:t>
      </w:r>
      <w:r w:rsidRPr="00520AA4">
        <w:rPr>
          <w:rFonts w:ascii="Calibri" w:eastAsia="SimSun" w:hAnsi="Calibri" w:cs="Arial"/>
          <w:sz w:val="22"/>
          <w:szCs w:val="22"/>
          <w:lang w:val="en-US" w:eastAsia="zh-CN"/>
        </w:rPr>
        <w:t xml:space="preserve"> </w:t>
      </w:r>
      <w:proofErr w:type="spellStart"/>
      <w:r w:rsidRPr="00520AA4">
        <w:rPr>
          <w:rFonts w:ascii="Calibri" w:eastAsia="SimSun" w:hAnsi="Calibri" w:cs="Arial"/>
          <w:sz w:val="22"/>
          <w:szCs w:val="22"/>
          <w:lang w:val="en-GB" w:eastAsia="zh-CN"/>
        </w:rPr>
        <w:t>Dhima</w:t>
      </w:r>
      <w:proofErr w:type="spellEnd"/>
      <w:r w:rsidRPr="00520AA4">
        <w:rPr>
          <w:rFonts w:ascii="Calibri" w:eastAsia="SimSun" w:hAnsi="Calibri" w:cs="Arial"/>
          <w:sz w:val="22"/>
          <w:szCs w:val="22"/>
          <w:lang w:val="en-GB" w:eastAsia="zh-CN"/>
        </w:rPr>
        <w:t xml:space="preserve">, </w:t>
      </w:r>
      <w:r w:rsidRPr="00520AA4">
        <w:rPr>
          <w:rFonts w:ascii="Calibri" w:eastAsia="SimSun" w:hAnsi="Calibri" w:cs="Arial"/>
          <w:b/>
          <w:bCs/>
          <w:sz w:val="22"/>
          <w:szCs w:val="22"/>
          <w:lang w:val="en-GB" w:eastAsia="zh-CN"/>
        </w:rPr>
        <w:t>I.B.</w:t>
      </w:r>
      <w:r w:rsidRPr="00520AA4">
        <w:rPr>
          <w:rFonts w:ascii="Calibri" w:eastAsia="SimSun" w:hAnsi="Calibri" w:cs="Arial"/>
          <w:b/>
          <w:bCs/>
          <w:sz w:val="22"/>
          <w:szCs w:val="22"/>
          <w:lang w:val="en-US" w:eastAsia="zh-CN"/>
        </w:rPr>
        <w:t xml:space="preserve"> </w:t>
      </w:r>
      <w:proofErr w:type="spellStart"/>
      <w:r w:rsidRPr="00520AA4">
        <w:rPr>
          <w:rFonts w:ascii="Calibri" w:eastAsia="SimSun" w:hAnsi="Calibri" w:cs="Arial"/>
          <w:b/>
          <w:bCs/>
          <w:sz w:val="22"/>
          <w:szCs w:val="22"/>
          <w:lang w:val="en-GB" w:eastAsia="zh-CN"/>
        </w:rPr>
        <w:t>Vasilakoglou</w:t>
      </w:r>
      <w:proofErr w:type="spellEnd"/>
      <w:r w:rsidRPr="00520AA4">
        <w:rPr>
          <w:rFonts w:ascii="Calibri" w:eastAsia="SimSun" w:hAnsi="Calibri" w:cs="Arial"/>
          <w:sz w:val="22"/>
          <w:szCs w:val="22"/>
          <w:lang w:val="en-GB" w:eastAsia="zh-CN"/>
        </w:rPr>
        <w:t xml:space="preserve">, </w:t>
      </w:r>
      <w:r w:rsidRPr="00520AA4">
        <w:rPr>
          <w:rFonts w:ascii="Calibri" w:eastAsia="SimSun" w:hAnsi="Calibri" w:cs="Arial"/>
          <w:sz w:val="22"/>
          <w:szCs w:val="22"/>
          <w:lang w:val="en-US" w:eastAsia="zh-CN"/>
        </w:rPr>
        <w:t xml:space="preserve">and </w:t>
      </w:r>
      <w:r w:rsidRPr="00520AA4">
        <w:rPr>
          <w:rFonts w:ascii="Calibri" w:eastAsia="SimSun" w:hAnsi="Calibri" w:cs="Arial"/>
          <w:sz w:val="22"/>
          <w:szCs w:val="22"/>
          <w:lang w:val="en-GB" w:eastAsia="zh-CN"/>
        </w:rPr>
        <w:t xml:space="preserve">C.A. </w:t>
      </w:r>
      <w:proofErr w:type="spellStart"/>
      <w:r w:rsidRPr="00520AA4">
        <w:rPr>
          <w:rFonts w:ascii="Calibri" w:eastAsia="SimSun" w:hAnsi="Calibri" w:cs="Arial"/>
          <w:sz w:val="22"/>
          <w:szCs w:val="22"/>
          <w:lang w:val="en-GB" w:eastAsia="zh-CN"/>
        </w:rPr>
        <w:t>Dordas</w:t>
      </w:r>
      <w:proofErr w:type="spellEnd"/>
      <w:r w:rsidRPr="00520AA4">
        <w:rPr>
          <w:rFonts w:ascii="Calibri" w:eastAsia="SimSun" w:hAnsi="Calibri" w:cs="Arial"/>
          <w:sz w:val="22"/>
          <w:szCs w:val="22"/>
          <w:lang w:val="en-GB" w:eastAsia="zh-CN"/>
        </w:rPr>
        <w:t xml:space="preserve">. 2006. </w:t>
      </w:r>
      <w:r w:rsidRPr="00520AA4">
        <w:rPr>
          <w:rFonts w:ascii="Calibri" w:eastAsia="SimSun" w:hAnsi="Calibri" w:cs="Arial"/>
          <w:sz w:val="22"/>
          <w:szCs w:val="22"/>
          <w:lang w:val="en-US" w:eastAsia="zh-CN"/>
        </w:rPr>
        <w:t>Protein</w:t>
      </w:r>
      <w:r w:rsidRPr="00520AA4">
        <w:rPr>
          <w:rFonts w:ascii="Calibri" w:hAnsi="Calibri"/>
          <w:b/>
          <w:bCs/>
          <w:snapToGrid w:val="0"/>
          <w:color w:val="000000"/>
          <w:sz w:val="22"/>
          <w:szCs w:val="22"/>
          <w:lang w:val="en-GB" w:eastAsia="el-GR"/>
        </w:rPr>
        <w:t xml:space="preserve"> </w:t>
      </w:r>
      <w:r w:rsidRPr="00520AA4">
        <w:rPr>
          <w:rFonts w:ascii="Calibri" w:eastAsia="SimSun" w:hAnsi="Calibri" w:cs="Arial"/>
          <w:sz w:val="22"/>
          <w:szCs w:val="22"/>
          <w:lang w:val="en-US" w:eastAsia="zh-CN"/>
        </w:rPr>
        <w:t>yield advantage of common vetch and cereal intercrops over sole crops. The Book of Proceedings of IX ESA Congress. Poland, September 5, 2006, Division 5.</w:t>
      </w:r>
      <w:r w:rsidR="006F2966" w:rsidRPr="00520AA4">
        <w:rPr>
          <w:rFonts w:ascii="Calibri" w:eastAsia="SimSun" w:hAnsi="Calibri" w:cs="Arial"/>
          <w:sz w:val="22"/>
          <w:szCs w:val="22"/>
          <w:lang w:val="en-US" w:eastAsia="zh-CN"/>
        </w:rPr>
        <w:t xml:space="preserve"> Bibliotheca </w:t>
      </w:r>
      <w:proofErr w:type="spellStart"/>
      <w:r w:rsidR="006F2966" w:rsidRPr="00520AA4">
        <w:rPr>
          <w:rFonts w:ascii="Calibri" w:eastAsia="SimSun" w:hAnsi="Calibri" w:cs="Arial"/>
          <w:sz w:val="22"/>
          <w:szCs w:val="22"/>
          <w:lang w:val="en-US" w:eastAsia="zh-CN"/>
        </w:rPr>
        <w:t>Fragmenta</w:t>
      </w:r>
      <w:proofErr w:type="spellEnd"/>
      <w:r w:rsidR="006F2966" w:rsidRPr="00520AA4">
        <w:rPr>
          <w:rFonts w:ascii="Calibri" w:eastAsia="SimSun" w:hAnsi="Calibri" w:cs="Arial"/>
          <w:sz w:val="22"/>
          <w:szCs w:val="22"/>
          <w:lang w:val="en-US" w:eastAsia="zh-CN"/>
        </w:rPr>
        <w:t xml:space="preserve"> </w:t>
      </w:r>
      <w:proofErr w:type="spellStart"/>
      <w:r w:rsidR="006F2966" w:rsidRPr="00520AA4">
        <w:rPr>
          <w:rFonts w:ascii="Calibri" w:eastAsia="SimSun" w:hAnsi="Calibri" w:cs="Arial"/>
          <w:sz w:val="22"/>
          <w:szCs w:val="22"/>
          <w:lang w:val="en-US" w:eastAsia="zh-CN"/>
        </w:rPr>
        <w:t>Aronomica</w:t>
      </w:r>
      <w:proofErr w:type="spellEnd"/>
      <w:r w:rsidR="006F2966" w:rsidRPr="00520AA4">
        <w:rPr>
          <w:rFonts w:ascii="Calibri" w:eastAsia="SimSun" w:hAnsi="Calibri" w:cs="Arial"/>
          <w:sz w:val="22"/>
          <w:szCs w:val="22"/>
          <w:lang w:val="en-US" w:eastAsia="zh-CN"/>
        </w:rPr>
        <w:t xml:space="preserve"> 11/2006, p. 551-552.</w:t>
      </w:r>
    </w:p>
    <w:p w:rsidR="00306D79" w:rsidRPr="00F92C10" w:rsidRDefault="00306D79" w:rsidP="00F92C10">
      <w:pPr>
        <w:numPr>
          <w:ilvl w:val="0"/>
          <w:numId w:val="15"/>
        </w:numPr>
        <w:spacing w:line="360" w:lineRule="auto"/>
        <w:ind w:left="142" w:hanging="76"/>
        <w:rPr>
          <w:rFonts w:ascii="Calibri" w:eastAsia="SimSun" w:hAnsi="Calibri" w:cs="Arial"/>
          <w:sz w:val="22"/>
          <w:szCs w:val="22"/>
          <w:lang w:val="en-US" w:eastAsia="zh-CN"/>
        </w:rPr>
      </w:pPr>
      <w:proofErr w:type="spellStart"/>
      <w:r>
        <w:rPr>
          <w:rFonts w:ascii="Calibri" w:eastAsia="SimSun" w:hAnsi="Calibri" w:cs="Arial"/>
          <w:sz w:val="22"/>
          <w:szCs w:val="22"/>
          <w:lang w:val="en-US" w:eastAsia="zh-CN"/>
        </w:rPr>
        <w:t>Dordas</w:t>
      </w:r>
      <w:proofErr w:type="spellEnd"/>
      <w:r>
        <w:rPr>
          <w:rFonts w:ascii="Calibri" w:eastAsia="SimSun" w:hAnsi="Calibri" w:cs="Arial"/>
          <w:sz w:val="22"/>
          <w:szCs w:val="22"/>
          <w:lang w:val="en-US" w:eastAsia="zh-CN"/>
        </w:rPr>
        <w:t xml:space="preserve">, C. K. </w:t>
      </w:r>
      <w:proofErr w:type="spellStart"/>
      <w:r>
        <w:rPr>
          <w:rFonts w:ascii="Calibri" w:eastAsia="SimSun" w:hAnsi="Calibri" w:cs="Arial"/>
          <w:sz w:val="22"/>
          <w:szCs w:val="22"/>
          <w:lang w:val="en-US" w:eastAsia="zh-CN"/>
        </w:rPr>
        <w:t>Dhima</w:t>
      </w:r>
      <w:proofErr w:type="spellEnd"/>
      <w:r>
        <w:rPr>
          <w:rFonts w:ascii="Calibri" w:eastAsia="SimSun" w:hAnsi="Calibri" w:cs="Arial"/>
          <w:sz w:val="22"/>
          <w:szCs w:val="22"/>
          <w:lang w:val="en-US" w:eastAsia="zh-CN"/>
        </w:rPr>
        <w:t xml:space="preserve">, </w:t>
      </w:r>
      <w:r w:rsidRPr="00333A86">
        <w:rPr>
          <w:rFonts w:ascii="Calibri" w:eastAsia="SimSun" w:hAnsi="Calibri" w:cs="Arial"/>
          <w:b/>
          <w:sz w:val="22"/>
          <w:szCs w:val="22"/>
          <w:lang w:val="en-US" w:eastAsia="zh-CN"/>
        </w:rPr>
        <w:t xml:space="preserve">I. </w:t>
      </w:r>
      <w:proofErr w:type="spellStart"/>
      <w:r w:rsidRPr="00333A86">
        <w:rPr>
          <w:rFonts w:ascii="Calibri" w:eastAsia="SimSun" w:hAnsi="Calibri" w:cs="Arial"/>
          <w:b/>
          <w:sz w:val="22"/>
          <w:szCs w:val="22"/>
          <w:lang w:val="en-US" w:eastAsia="zh-CN"/>
        </w:rPr>
        <w:t>Vasilakoglou</w:t>
      </w:r>
      <w:proofErr w:type="spellEnd"/>
      <w:r>
        <w:rPr>
          <w:rFonts w:ascii="Calibri" w:eastAsia="SimSun" w:hAnsi="Calibri" w:cs="Arial"/>
          <w:sz w:val="22"/>
          <w:szCs w:val="22"/>
          <w:lang w:val="en-US" w:eastAsia="zh-CN"/>
        </w:rPr>
        <w:t xml:space="preserve">, K. </w:t>
      </w:r>
      <w:proofErr w:type="spellStart"/>
      <w:r>
        <w:rPr>
          <w:rFonts w:ascii="Calibri" w:eastAsia="SimSun" w:hAnsi="Calibri" w:cs="Arial"/>
          <w:sz w:val="22"/>
          <w:szCs w:val="22"/>
          <w:lang w:val="en-US" w:eastAsia="zh-CN"/>
        </w:rPr>
        <w:t>Paschalidis</w:t>
      </w:r>
      <w:proofErr w:type="spellEnd"/>
      <w:r>
        <w:rPr>
          <w:rFonts w:ascii="Calibri" w:eastAsia="SimSun" w:hAnsi="Calibri" w:cs="Arial"/>
          <w:sz w:val="22"/>
          <w:szCs w:val="22"/>
          <w:lang w:val="en-US" w:eastAsia="zh-CN"/>
        </w:rPr>
        <w:t xml:space="preserve">, I. </w:t>
      </w:r>
      <w:proofErr w:type="spellStart"/>
      <w:r>
        <w:rPr>
          <w:rFonts w:ascii="Calibri" w:eastAsia="SimSun" w:hAnsi="Calibri" w:cs="Arial"/>
          <w:sz w:val="22"/>
          <w:szCs w:val="22"/>
          <w:lang w:val="en-US" w:eastAsia="zh-CN"/>
        </w:rPr>
        <w:t>Ilias</w:t>
      </w:r>
      <w:proofErr w:type="spellEnd"/>
      <w:r>
        <w:rPr>
          <w:rFonts w:ascii="Calibri" w:eastAsia="SimSun" w:hAnsi="Calibri" w:cs="Arial"/>
          <w:sz w:val="22"/>
          <w:szCs w:val="22"/>
          <w:lang w:val="en-US" w:eastAsia="zh-CN"/>
        </w:rPr>
        <w:t xml:space="preserve">, N. </w:t>
      </w:r>
      <w:proofErr w:type="spellStart"/>
      <w:r>
        <w:rPr>
          <w:rFonts w:ascii="Calibri" w:eastAsia="SimSun" w:hAnsi="Calibri" w:cs="Arial"/>
          <w:sz w:val="22"/>
          <w:szCs w:val="22"/>
          <w:lang w:val="en-US" w:eastAsia="zh-CN"/>
        </w:rPr>
        <w:t>Karagiannidis</w:t>
      </w:r>
      <w:proofErr w:type="spellEnd"/>
      <w:r>
        <w:rPr>
          <w:rFonts w:ascii="Calibri" w:eastAsia="SimSun" w:hAnsi="Calibri" w:cs="Arial"/>
          <w:sz w:val="22"/>
          <w:szCs w:val="22"/>
          <w:lang w:val="en-US" w:eastAsia="zh-CN"/>
        </w:rPr>
        <w:t xml:space="preserve">, T. </w:t>
      </w:r>
      <w:proofErr w:type="spellStart"/>
      <w:r>
        <w:rPr>
          <w:rFonts w:ascii="Calibri" w:eastAsia="SimSun" w:hAnsi="Calibri" w:cs="Arial"/>
          <w:sz w:val="22"/>
          <w:szCs w:val="22"/>
          <w:lang w:val="en-US" w:eastAsia="zh-CN"/>
        </w:rPr>
        <w:t>Gatsis</w:t>
      </w:r>
      <w:proofErr w:type="spellEnd"/>
      <w:r>
        <w:rPr>
          <w:rFonts w:ascii="Calibri" w:eastAsia="SimSun" w:hAnsi="Calibri" w:cs="Arial"/>
          <w:sz w:val="22"/>
          <w:szCs w:val="22"/>
          <w:lang w:val="en-US" w:eastAsia="zh-CN"/>
        </w:rPr>
        <w:t xml:space="preserve">, A. </w:t>
      </w:r>
      <w:proofErr w:type="spellStart"/>
      <w:r>
        <w:rPr>
          <w:rFonts w:ascii="Calibri" w:eastAsia="SimSun" w:hAnsi="Calibri" w:cs="Arial"/>
          <w:sz w:val="22"/>
          <w:szCs w:val="22"/>
          <w:lang w:val="en-US" w:eastAsia="zh-CN"/>
        </w:rPr>
        <w:t>Giannakoula</w:t>
      </w:r>
      <w:proofErr w:type="spellEnd"/>
      <w:r>
        <w:rPr>
          <w:rFonts w:ascii="Calibri" w:eastAsia="SimSun" w:hAnsi="Calibri" w:cs="Arial"/>
          <w:sz w:val="22"/>
          <w:szCs w:val="22"/>
          <w:lang w:val="en-US" w:eastAsia="zh-CN"/>
        </w:rPr>
        <w:t xml:space="preserve">. G. </w:t>
      </w:r>
      <w:proofErr w:type="spellStart"/>
      <w:r>
        <w:rPr>
          <w:rFonts w:ascii="Calibri" w:eastAsia="SimSun" w:hAnsi="Calibri" w:cs="Arial"/>
          <w:sz w:val="22"/>
          <w:szCs w:val="22"/>
          <w:lang w:val="en-US" w:eastAsia="zh-CN"/>
        </w:rPr>
        <w:t>Tanou</w:t>
      </w:r>
      <w:proofErr w:type="spellEnd"/>
      <w:r>
        <w:rPr>
          <w:rFonts w:ascii="Calibri" w:eastAsia="SimSun" w:hAnsi="Calibri" w:cs="Arial"/>
          <w:sz w:val="22"/>
          <w:szCs w:val="22"/>
          <w:lang w:val="en-US" w:eastAsia="zh-CN"/>
        </w:rPr>
        <w:t xml:space="preserve">, and V. </w:t>
      </w:r>
      <w:proofErr w:type="spellStart"/>
      <w:r>
        <w:rPr>
          <w:rFonts w:ascii="Calibri" w:eastAsia="SimSun" w:hAnsi="Calibri" w:cs="Arial"/>
          <w:sz w:val="22"/>
          <w:szCs w:val="22"/>
          <w:lang w:val="en-US" w:eastAsia="zh-CN"/>
        </w:rPr>
        <w:t>Skiada</w:t>
      </w:r>
      <w:proofErr w:type="spellEnd"/>
      <w:r>
        <w:rPr>
          <w:rFonts w:ascii="Calibri" w:eastAsia="SimSun" w:hAnsi="Calibri" w:cs="Arial"/>
          <w:sz w:val="22"/>
          <w:szCs w:val="22"/>
          <w:lang w:val="en-US" w:eastAsia="zh-CN"/>
        </w:rPr>
        <w:t>. 2015. Evaluation of barley cultivars for their tolerance to salinity under field conditions for utilization to saline soils.</w:t>
      </w:r>
      <w:r w:rsidR="00F92C10">
        <w:rPr>
          <w:rFonts w:ascii="Calibri" w:eastAsia="SimSun" w:hAnsi="Calibri" w:cs="Arial"/>
          <w:sz w:val="22"/>
          <w:szCs w:val="22"/>
          <w:lang w:val="en-US" w:eastAsia="zh-CN"/>
        </w:rPr>
        <w:t xml:space="preserve"> </w:t>
      </w:r>
      <w:r w:rsidR="00D56E09">
        <w:rPr>
          <w:rFonts w:ascii="Calibri" w:eastAsia="SimSun" w:hAnsi="Calibri" w:cs="Arial"/>
          <w:sz w:val="22"/>
          <w:szCs w:val="22"/>
          <w:lang w:val="en-US" w:eastAsia="zh-CN"/>
        </w:rPr>
        <w:t xml:space="preserve">Proceedings of </w:t>
      </w:r>
      <w:r w:rsidR="00F92C10" w:rsidRPr="00F92C10">
        <w:rPr>
          <w:rFonts w:ascii="Calibri" w:eastAsia="SimSun" w:hAnsi="Calibri" w:cs="Arial"/>
          <w:sz w:val="22"/>
          <w:szCs w:val="22"/>
          <w:lang w:val="en-US" w:eastAsia="zh-CN"/>
        </w:rPr>
        <w:t xml:space="preserve">Agriculture and </w:t>
      </w:r>
      <w:r w:rsidR="00F92C10" w:rsidRPr="00F92C10">
        <w:rPr>
          <w:rFonts w:ascii="Calibri" w:eastAsia="SimSun" w:hAnsi="Calibri" w:cs="Arial"/>
          <w:sz w:val="22"/>
          <w:szCs w:val="22"/>
          <w:lang w:val="en-US" w:eastAsia="zh-CN"/>
        </w:rPr>
        <w:lastRenderedPageBreak/>
        <w:t>Climate Change</w:t>
      </w:r>
      <w:r w:rsidR="00D56E09">
        <w:rPr>
          <w:rFonts w:ascii="Calibri" w:eastAsia="SimSun" w:hAnsi="Calibri" w:cs="Arial"/>
          <w:sz w:val="22"/>
          <w:szCs w:val="22"/>
          <w:lang w:val="en-US" w:eastAsia="zh-CN"/>
        </w:rPr>
        <w:t xml:space="preserve"> Congress.</w:t>
      </w:r>
      <w:r w:rsidR="00F92C10" w:rsidRPr="00F92C10">
        <w:rPr>
          <w:rFonts w:ascii="Calibri" w:eastAsia="SimSun" w:hAnsi="Calibri" w:cs="Arial"/>
          <w:sz w:val="22"/>
          <w:szCs w:val="22"/>
          <w:lang w:val="en-US" w:eastAsia="zh-CN"/>
        </w:rPr>
        <w:t xml:space="preserve"> </w:t>
      </w:r>
      <w:r w:rsidR="00F92C10" w:rsidRPr="00F92C10">
        <w:rPr>
          <w:rFonts w:ascii="Calibri" w:eastAsia="SimSun" w:hAnsi="Calibri" w:cs="Arial"/>
          <w:iCs/>
          <w:sz w:val="22"/>
          <w:szCs w:val="22"/>
          <w:lang w:val="en-US" w:eastAsia="zh-CN"/>
        </w:rPr>
        <w:t>Adapting Crops to Increased Uncertainty</w:t>
      </w:r>
      <w:r w:rsidR="00F92C10">
        <w:rPr>
          <w:rFonts w:ascii="Calibri" w:eastAsia="SimSun" w:hAnsi="Calibri" w:cs="Arial"/>
          <w:iCs/>
          <w:sz w:val="22"/>
          <w:szCs w:val="22"/>
          <w:lang w:val="en-US" w:eastAsia="zh-CN"/>
        </w:rPr>
        <w:t>.</w:t>
      </w:r>
      <w:r w:rsidR="00F92C10" w:rsidRPr="00F92C10">
        <w:rPr>
          <w:rFonts w:ascii="Calibri" w:eastAsia="SimSun" w:hAnsi="Calibri" w:cs="Arial"/>
          <w:i/>
          <w:iCs/>
          <w:sz w:val="22"/>
          <w:szCs w:val="22"/>
          <w:lang w:val="en-US" w:eastAsia="zh-CN"/>
        </w:rPr>
        <w:t xml:space="preserve"> </w:t>
      </w:r>
      <w:r w:rsidR="00F92C10" w:rsidRPr="00F92C10">
        <w:rPr>
          <w:rFonts w:ascii="Calibri" w:eastAsia="SimSun" w:hAnsi="Calibri" w:cs="Arial"/>
          <w:sz w:val="22"/>
          <w:szCs w:val="22"/>
          <w:lang w:val="en-US" w:eastAsia="zh-CN"/>
        </w:rPr>
        <w:t xml:space="preserve">February </w:t>
      </w:r>
      <w:r w:rsidR="00F92C10">
        <w:rPr>
          <w:rFonts w:ascii="Calibri" w:eastAsia="SimSun" w:hAnsi="Calibri" w:cs="Arial"/>
          <w:sz w:val="22"/>
          <w:szCs w:val="22"/>
          <w:lang w:val="en-US" w:eastAsia="zh-CN"/>
        </w:rPr>
        <w:t>15-17, 2015.</w:t>
      </w:r>
      <w:r w:rsidR="00F92C10" w:rsidRPr="00F92C10">
        <w:rPr>
          <w:rFonts w:ascii="Calibri" w:eastAsia="SimSun" w:hAnsi="Calibri" w:cs="Arial"/>
          <w:sz w:val="22"/>
          <w:szCs w:val="22"/>
          <w:lang w:val="en-US" w:eastAsia="zh-CN"/>
        </w:rPr>
        <w:t xml:space="preserve"> NH Grand </w:t>
      </w:r>
      <w:proofErr w:type="spellStart"/>
      <w:r w:rsidR="00F92C10" w:rsidRPr="00F92C10">
        <w:rPr>
          <w:rFonts w:ascii="Calibri" w:eastAsia="SimSun" w:hAnsi="Calibri" w:cs="Arial"/>
          <w:sz w:val="22"/>
          <w:szCs w:val="22"/>
          <w:lang w:val="en-US" w:eastAsia="zh-CN"/>
        </w:rPr>
        <w:t>Krasnapolsky</w:t>
      </w:r>
      <w:proofErr w:type="spellEnd"/>
      <w:r w:rsidR="00F92C10" w:rsidRPr="00F92C10">
        <w:rPr>
          <w:rFonts w:ascii="Calibri" w:eastAsia="SimSun" w:hAnsi="Calibri" w:cs="Arial"/>
          <w:sz w:val="22"/>
          <w:szCs w:val="22"/>
          <w:lang w:val="en-US" w:eastAsia="zh-CN"/>
        </w:rPr>
        <w:t xml:space="preserve"> Hotel, Amsterdam, The Netherlands</w:t>
      </w:r>
      <w:r w:rsidR="00B35541">
        <w:rPr>
          <w:rFonts w:ascii="Calibri" w:eastAsia="SimSun" w:hAnsi="Calibri" w:cs="Arial"/>
          <w:sz w:val="22"/>
          <w:szCs w:val="22"/>
          <w:lang w:val="en-US" w:eastAsia="zh-CN"/>
        </w:rPr>
        <w:t xml:space="preserve"> (poster section)</w:t>
      </w:r>
      <w:r w:rsidR="00F92C10">
        <w:rPr>
          <w:rFonts w:ascii="Calibri" w:eastAsia="SimSun" w:hAnsi="Calibri" w:cs="Arial"/>
          <w:sz w:val="22"/>
          <w:szCs w:val="22"/>
          <w:lang w:val="en-US" w:eastAsia="zh-CN"/>
        </w:rPr>
        <w:t>.</w:t>
      </w:r>
    </w:p>
    <w:p w:rsidR="00B80ABF" w:rsidRPr="005745B4" w:rsidRDefault="00867DB9" w:rsidP="008B59D0">
      <w:pPr>
        <w:numPr>
          <w:ilvl w:val="0"/>
          <w:numId w:val="15"/>
        </w:numPr>
        <w:spacing w:line="360" w:lineRule="auto"/>
        <w:ind w:left="142" w:hanging="76"/>
        <w:rPr>
          <w:rFonts w:ascii="Calibri" w:hAnsi="Calibri"/>
          <w:b/>
          <w:bCs/>
          <w:snapToGrid w:val="0"/>
          <w:color w:val="000000"/>
          <w:sz w:val="22"/>
          <w:szCs w:val="22"/>
          <w:lang w:eastAsia="el-GR"/>
        </w:rPr>
      </w:pPr>
      <w:proofErr w:type="spellStart"/>
      <w:r w:rsidRPr="005745B4">
        <w:rPr>
          <w:rFonts w:ascii="Calibri" w:hAnsi="Calibri"/>
          <w:bCs/>
          <w:snapToGrid w:val="0"/>
          <w:color w:val="000000"/>
          <w:sz w:val="22"/>
          <w:szCs w:val="22"/>
          <w:lang w:val="en-GB" w:eastAsia="el-GR"/>
        </w:rPr>
        <w:t>Tsoktouridis</w:t>
      </w:r>
      <w:proofErr w:type="spellEnd"/>
      <w:r w:rsidRPr="005745B4">
        <w:rPr>
          <w:rFonts w:ascii="Calibri" w:hAnsi="Calibri"/>
          <w:bCs/>
          <w:snapToGrid w:val="0"/>
          <w:color w:val="000000"/>
          <w:sz w:val="22"/>
          <w:szCs w:val="22"/>
          <w:lang w:val="en-GB" w:eastAsia="el-GR"/>
        </w:rPr>
        <w:t xml:space="preserve">, G., K. </w:t>
      </w:r>
      <w:proofErr w:type="spellStart"/>
      <w:r w:rsidRPr="005745B4">
        <w:rPr>
          <w:rFonts w:ascii="Calibri" w:hAnsi="Calibri"/>
          <w:bCs/>
          <w:snapToGrid w:val="0"/>
          <w:color w:val="000000"/>
          <w:sz w:val="22"/>
          <w:szCs w:val="22"/>
          <w:lang w:val="en-GB" w:eastAsia="el-GR"/>
        </w:rPr>
        <w:t>Dhima</w:t>
      </w:r>
      <w:proofErr w:type="spellEnd"/>
      <w:r w:rsidRPr="005745B4">
        <w:rPr>
          <w:rFonts w:ascii="Calibri" w:hAnsi="Calibri"/>
          <w:bCs/>
          <w:snapToGrid w:val="0"/>
          <w:color w:val="000000"/>
          <w:sz w:val="22"/>
          <w:szCs w:val="22"/>
          <w:lang w:val="en-GB" w:eastAsia="el-GR"/>
        </w:rPr>
        <w:t>,</w:t>
      </w:r>
      <w:r>
        <w:rPr>
          <w:rFonts w:ascii="Calibri" w:hAnsi="Calibri"/>
          <w:b/>
          <w:bCs/>
          <w:snapToGrid w:val="0"/>
          <w:color w:val="000000"/>
          <w:sz w:val="22"/>
          <w:szCs w:val="22"/>
          <w:lang w:val="en-GB" w:eastAsia="el-GR"/>
        </w:rPr>
        <w:t xml:space="preserve"> I. </w:t>
      </w:r>
      <w:proofErr w:type="spellStart"/>
      <w:r>
        <w:rPr>
          <w:rFonts w:ascii="Calibri" w:hAnsi="Calibri"/>
          <w:b/>
          <w:bCs/>
          <w:snapToGrid w:val="0"/>
          <w:color w:val="000000"/>
          <w:sz w:val="22"/>
          <w:szCs w:val="22"/>
          <w:lang w:val="en-GB" w:eastAsia="el-GR"/>
        </w:rPr>
        <w:t>Vasilakoglou</w:t>
      </w:r>
      <w:proofErr w:type="spellEnd"/>
      <w:r w:rsidRPr="005745B4">
        <w:rPr>
          <w:rFonts w:ascii="Calibri" w:hAnsi="Calibri"/>
          <w:bCs/>
          <w:snapToGrid w:val="0"/>
          <w:color w:val="000000"/>
          <w:sz w:val="22"/>
          <w:szCs w:val="22"/>
          <w:lang w:val="en-GB" w:eastAsia="el-GR"/>
        </w:rPr>
        <w:t>,</w:t>
      </w:r>
      <w:r>
        <w:rPr>
          <w:rFonts w:ascii="Calibri" w:hAnsi="Calibri"/>
          <w:b/>
          <w:bCs/>
          <w:snapToGrid w:val="0"/>
          <w:color w:val="000000"/>
          <w:sz w:val="22"/>
          <w:szCs w:val="22"/>
          <w:lang w:val="en-GB" w:eastAsia="el-GR"/>
        </w:rPr>
        <w:t xml:space="preserve"> </w:t>
      </w:r>
      <w:r w:rsidRPr="005745B4">
        <w:rPr>
          <w:rFonts w:ascii="Calibri" w:hAnsi="Calibri"/>
          <w:bCs/>
          <w:snapToGrid w:val="0"/>
          <w:color w:val="000000"/>
          <w:sz w:val="22"/>
          <w:szCs w:val="22"/>
          <w:lang w:val="en-GB" w:eastAsia="el-GR"/>
        </w:rPr>
        <w:t xml:space="preserve">and T.K. </w:t>
      </w:r>
      <w:proofErr w:type="spellStart"/>
      <w:r w:rsidRPr="005745B4">
        <w:rPr>
          <w:rFonts w:ascii="Calibri" w:hAnsi="Calibri"/>
          <w:bCs/>
          <w:snapToGrid w:val="0"/>
          <w:color w:val="000000"/>
          <w:sz w:val="22"/>
          <w:szCs w:val="22"/>
          <w:lang w:val="en-GB" w:eastAsia="el-GR"/>
        </w:rPr>
        <w:t>Gitsopoulos</w:t>
      </w:r>
      <w:proofErr w:type="spellEnd"/>
      <w:r w:rsidRPr="005745B4">
        <w:rPr>
          <w:rFonts w:ascii="Calibri" w:hAnsi="Calibri"/>
          <w:bCs/>
          <w:snapToGrid w:val="0"/>
          <w:color w:val="000000"/>
          <w:sz w:val="22"/>
          <w:szCs w:val="22"/>
          <w:lang w:val="en-GB" w:eastAsia="el-GR"/>
        </w:rPr>
        <w:t xml:space="preserve">. 2015. Morphological and molecular characterization of 15 </w:t>
      </w:r>
      <w:proofErr w:type="spellStart"/>
      <w:r w:rsidRPr="005745B4">
        <w:rPr>
          <w:rFonts w:ascii="Calibri" w:hAnsi="Calibri"/>
          <w:bCs/>
          <w:snapToGrid w:val="0"/>
          <w:color w:val="000000"/>
          <w:sz w:val="22"/>
          <w:szCs w:val="22"/>
          <w:lang w:val="en-GB" w:eastAsia="el-GR"/>
        </w:rPr>
        <w:t>Echinochloa</w:t>
      </w:r>
      <w:proofErr w:type="spellEnd"/>
      <w:r w:rsidRPr="005745B4">
        <w:rPr>
          <w:rFonts w:ascii="Calibri" w:hAnsi="Calibri"/>
          <w:bCs/>
          <w:snapToGrid w:val="0"/>
          <w:color w:val="000000"/>
          <w:sz w:val="22"/>
          <w:szCs w:val="22"/>
          <w:lang w:val="en-GB" w:eastAsia="el-GR"/>
        </w:rPr>
        <w:t xml:space="preserve"> biotypes based on the intergenic spacer of </w:t>
      </w:r>
      <w:proofErr w:type="spellStart"/>
      <w:r w:rsidRPr="005745B4">
        <w:rPr>
          <w:rFonts w:ascii="Calibri" w:hAnsi="Calibri"/>
          <w:bCs/>
          <w:i/>
          <w:snapToGrid w:val="0"/>
          <w:color w:val="000000"/>
          <w:sz w:val="22"/>
          <w:szCs w:val="22"/>
          <w:lang w:val="en-GB" w:eastAsia="el-GR"/>
        </w:rPr>
        <w:t>psbK-psbl</w:t>
      </w:r>
      <w:proofErr w:type="spellEnd"/>
      <w:r w:rsidRPr="005745B4">
        <w:rPr>
          <w:rFonts w:ascii="Calibri" w:hAnsi="Calibri"/>
          <w:bCs/>
          <w:snapToGrid w:val="0"/>
          <w:color w:val="000000"/>
          <w:sz w:val="22"/>
          <w:szCs w:val="22"/>
          <w:lang w:val="en-GB" w:eastAsia="el-GR"/>
        </w:rPr>
        <w:t xml:space="preserve"> genes of </w:t>
      </w:r>
      <w:proofErr w:type="spellStart"/>
      <w:r w:rsidRPr="005745B4">
        <w:rPr>
          <w:rFonts w:ascii="Calibri" w:hAnsi="Calibri"/>
          <w:bCs/>
          <w:snapToGrid w:val="0"/>
          <w:color w:val="000000"/>
          <w:sz w:val="22"/>
          <w:szCs w:val="22"/>
          <w:lang w:val="en-GB" w:eastAsia="el-GR"/>
        </w:rPr>
        <w:t>cpDNA</w:t>
      </w:r>
      <w:proofErr w:type="spellEnd"/>
      <w:r w:rsidRPr="005745B4">
        <w:rPr>
          <w:rFonts w:ascii="Calibri" w:hAnsi="Calibri"/>
          <w:bCs/>
          <w:snapToGrid w:val="0"/>
          <w:color w:val="000000"/>
          <w:sz w:val="22"/>
          <w:szCs w:val="22"/>
          <w:lang w:val="en-GB" w:eastAsia="el-GR"/>
        </w:rPr>
        <w:t>. Proceedings</w:t>
      </w:r>
      <w:r w:rsidRPr="005745B4">
        <w:rPr>
          <w:rFonts w:ascii="Calibri" w:hAnsi="Calibri"/>
          <w:bCs/>
          <w:snapToGrid w:val="0"/>
          <w:color w:val="000000"/>
          <w:sz w:val="22"/>
          <w:szCs w:val="22"/>
          <w:lang w:val="en-US" w:eastAsia="el-GR"/>
        </w:rPr>
        <w:t xml:space="preserve"> </w:t>
      </w:r>
      <w:r w:rsidRPr="005745B4">
        <w:rPr>
          <w:rFonts w:ascii="Calibri" w:hAnsi="Calibri"/>
          <w:bCs/>
          <w:snapToGrid w:val="0"/>
          <w:color w:val="000000"/>
          <w:sz w:val="22"/>
          <w:szCs w:val="22"/>
          <w:lang w:val="en-GB" w:eastAsia="el-GR"/>
        </w:rPr>
        <w:t>of</w:t>
      </w:r>
      <w:r w:rsidRPr="005745B4">
        <w:rPr>
          <w:rFonts w:ascii="Calibri" w:hAnsi="Calibri"/>
          <w:bCs/>
          <w:snapToGrid w:val="0"/>
          <w:color w:val="000000"/>
          <w:sz w:val="22"/>
          <w:szCs w:val="22"/>
          <w:lang w:val="en-US" w:eastAsia="el-GR"/>
        </w:rPr>
        <w:t xml:space="preserve"> </w:t>
      </w:r>
      <w:r w:rsidRPr="005745B4">
        <w:rPr>
          <w:rFonts w:ascii="Calibri" w:hAnsi="Calibri"/>
          <w:bCs/>
          <w:snapToGrid w:val="0"/>
          <w:color w:val="000000"/>
          <w:sz w:val="22"/>
          <w:szCs w:val="22"/>
          <w:lang w:val="en-GB" w:eastAsia="el-GR"/>
        </w:rPr>
        <w:t>the</w:t>
      </w:r>
      <w:r w:rsidRPr="005745B4">
        <w:rPr>
          <w:rFonts w:ascii="Calibri" w:hAnsi="Calibri"/>
          <w:bCs/>
          <w:snapToGrid w:val="0"/>
          <w:color w:val="000000"/>
          <w:sz w:val="22"/>
          <w:szCs w:val="22"/>
          <w:lang w:val="en-US" w:eastAsia="el-GR"/>
        </w:rPr>
        <w:t xml:space="preserve"> </w:t>
      </w:r>
      <w:r w:rsidRPr="005745B4">
        <w:rPr>
          <w:rFonts w:ascii="Calibri" w:hAnsi="Calibri"/>
          <w:bCs/>
          <w:snapToGrid w:val="0"/>
          <w:color w:val="000000"/>
          <w:sz w:val="22"/>
          <w:szCs w:val="22"/>
          <w:lang w:val="en-GB" w:eastAsia="el-GR"/>
        </w:rPr>
        <w:t>Workshop</w:t>
      </w:r>
      <w:r w:rsidR="005745B4">
        <w:rPr>
          <w:rFonts w:ascii="Calibri" w:hAnsi="Calibri"/>
          <w:bCs/>
          <w:snapToGrid w:val="0"/>
          <w:color w:val="000000"/>
          <w:sz w:val="22"/>
          <w:szCs w:val="22"/>
          <w:lang w:val="en-GB" w:eastAsia="el-GR"/>
        </w:rPr>
        <w:t xml:space="preserve"> (optimizing herbicide use in an integrated weed management (IWM) context)</w:t>
      </w:r>
      <w:r w:rsidRPr="005745B4">
        <w:rPr>
          <w:rFonts w:ascii="Calibri" w:hAnsi="Calibri"/>
          <w:bCs/>
          <w:snapToGrid w:val="0"/>
          <w:color w:val="000000"/>
          <w:sz w:val="22"/>
          <w:szCs w:val="22"/>
          <w:lang w:val="en-US" w:eastAsia="el-GR"/>
        </w:rPr>
        <w:t xml:space="preserve"> </w:t>
      </w:r>
      <w:r w:rsidRPr="005745B4">
        <w:rPr>
          <w:rFonts w:ascii="Calibri" w:hAnsi="Calibri"/>
          <w:bCs/>
          <w:snapToGrid w:val="0"/>
          <w:color w:val="000000"/>
          <w:sz w:val="22"/>
          <w:szCs w:val="22"/>
          <w:lang w:val="en-GB" w:eastAsia="el-GR"/>
        </w:rPr>
        <w:t>of</w:t>
      </w:r>
      <w:r w:rsidRPr="005745B4">
        <w:rPr>
          <w:rFonts w:ascii="Calibri" w:hAnsi="Calibri"/>
          <w:bCs/>
          <w:snapToGrid w:val="0"/>
          <w:color w:val="000000"/>
          <w:sz w:val="22"/>
          <w:szCs w:val="22"/>
          <w:lang w:val="en-US" w:eastAsia="el-GR"/>
        </w:rPr>
        <w:t xml:space="preserve"> </w:t>
      </w:r>
      <w:r w:rsidRPr="005745B4">
        <w:rPr>
          <w:rFonts w:ascii="Calibri" w:hAnsi="Calibri"/>
          <w:bCs/>
          <w:snapToGrid w:val="0"/>
          <w:color w:val="000000"/>
          <w:sz w:val="22"/>
          <w:szCs w:val="22"/>
          <w:lang w:val="en-GB" w:eastAsia="el-GR"/>
        </w:rPr>
        <w:t>the</w:t>
      </w:r>
      <w:r w:rsidR="005745B4" w:rsidRPr="005745B4">
        <w:rPr>
          <w:rFonts w:ascii="Calibri" w:hAnsi="Calibri"/>
          <w:snapToGrid w:val="0"/>
          <w:color w:val="000000"/>
          <w:sz w:val="22"/>
          <w:szCs w:val="22"/>
          <w:lang w:val="en-US" w:eastAsia="el-GR"/>
        </w:rPr>
        <w:t xml:space="preserve"> </w:t>
      </w:r>
      <w:r w:rsidR="005745B4" w:rsidRPr="00520AA4">
        <w:rPr>
          <w:rFonts w:ascii="Calibri" w:hAnsi="Calibri"/>
          <w:snapToGrid w:val="0"/>
          <w:color w:val="000000"/>
          <w:sz w:val="22"/>
          <w:szCs w:val="22"/>
          <w:lang w:val="en-US" w:eastAsia="el-GR"/>
        </w:rPr>
        <w:t xml:space="preserve">European Weed Research Society. </w:t>
      </w:r>
      <w:r w:rsidR="005745B4">
        <w:rPr>
          <w:rFonts w:ascii="Calibri" w:hAnsi="Calibri"/>
          <w:snapToGrid w:val="0"/>
          <w:color w:val="000000"/>
          <w:sz w:val="22"/>
          <w:szCs w:val="22"/>
          <w:lang w:val="en-US" w:eastAsia="el-GR"/>
        </w:rPr>
        <w:t>March</w:t>
      </w:r>
      <w:r w:rsidR="005745B4" w:rsidRPr="005745B4">
        <w:rPr>
          <w:rFonts w:ascii="Calibri" w:hAnsi="Calibri"/>
          <w:snapToGrid w:val="0"/>
          <w:color w:val="000000"/>
          <w:sz w:val="22"/>
          <w:szCs w:val="22"/>
          <w:lang w:eastAsia="el-GR"/>
        </w:rPr>
        <w:t xml:space="preserve"> 5-6, 2015, </w:t>
      </w:r>
      <w:r w:rsidR="005745B4">
        <w:rPr>
          <w:rFonts w:ascii="Calibri" w:hAnsi="Calibri"/>
          <w:snapToGrid w:val="0"/>
          <w:color w:val="000000"/>
          <w:sz w:val="22"/>
          <w:szCs w:val="22"/>
          <w:lang w:val="en-US" w:eastAsia="el-GR"/>
        </w:rPr>
        <w:t>Heraklion</w:t>
      </w:r>
      <w:r w:rsidR="005745B4" w:rsidRPr="005745B4">
        <w:rPr>
          <w:rFonts w:ascii="Calibri" w:hAnsi="Calibri"/>
          <w:snapToGrid w:val="0"/>
          <w:color w:val="000000"/>
          <w:sz w:val="22"/>
          <w:szCs w:val="22"/>
          <w:lang w:eastAsia="el-GR"/>
        </w:rPr>
        <w:t xml:space="preserve">, </w:t>
      </w:r>
      <w:r w:rsidR="005745B4">
        <w:rPr>
          <w:rFonts w:ascii="Calibri" w:hAnsi="Calibri"/>
          <w:snapToGrid w:val="0"/>
          <w:color w:val="000000"/>
          <w:sz w:val="22"/>
          <w:szCs w:val="22"/>
          <w:lang w:val="en-US" w:eastAsia="el-GR"/>
        </w:rPr>
        <w:t>Greece</w:t>
      </w:r>
      <w:r w:rsidR="00B35541">
        <w:rPr>
          <w:rFonts w:ascii="Calibri" w:hAnsi="Calibri"/>
          <w:snapToGrid w:val="0"/>
          <w:color w:val="000000"/>
          <w:sz w:val="22"/>
          <w:szCs w:val="22"/>
          <w:lang w:val="en-US" w:eastAsia="el-GR"/>
        </w:rPr>
        <w:t xml:space="preserve"> (poster section)</w:t>
      </w:r>
      <w:r w:rsidR="005745B4" w:rsidRPr="005745B4">
        <w:rPr>
          <w:rFonts w:ascii="Calibri" w:hAnsi="Calibri"/>
          <w:snapToGrid w:val="0"/>
          <w:color w:val="000000"/>
          <w:sz w:val="22"/>
          <w:szCs w:val="22"/>
          <w:lang w:eastAsia="el-GR"/>
        </w:rPr>
        <w:t>.</w:t>
      </w:r>
      <w:r w:rsidRPr="005745B4">
        <w:rPr>
          <w:rFonts w:ascii="Calibri" w:hAnsi="Calibri"/>
          <w:b/>
          <w:bCs/>
          <w:snapToGrid w:val="0"/>
          <w:color w:val="000000"/>
          <w:sz w:val="22"/>
          <w:szCs w:val="22"/>
          <w:lang w:eastAsia="el-GR"/>
        </w:rPr>
        <w:t xml:space="preserve"> </w:t>
      </w:r>
    </w:p>
    <w:p w:rsidR="009D6E21" w:rsidRPr="005745B4" w:rsidRDefault="009D6E21">
      <w:pPr>
        <w:spacing w:line="360" w:lineRule="auto"/>
        <w:ind w:left="66"/>
        <w:rPr>
          <w:rFonts w:ascii="Calibri" w:hAnsi="Calibri"/>
          <w:b/>
          <w:bCs/>
          <w:snapToGrid w:val="0"/>
          <w:sz w:val="22"/>
          <w:szCs w:val="22"/>
          <w:lang w:eastAsia="el-GR"/>
        </w:rPr>
      </w:pPr>
    </w:p>
    <w:p w:rsidR="00C9000A" w:rsidRPr="005745B4" w:rsidRDefault="00C9000A" w:rsidP="00054AF6">
      <w:pPr>
        <w:pStyle w:val="2"/>
        <w:rPr>
          <w:rFonts w:ascii="Calibri" w:hAnsi="Calibri"/>
          <w:sz w:val="22"/>
          <w:szCs w:val="22"/>
        </w:rPr>
      </w:pPr>
      <w:r w:rsidRPr="00520AA4">
        <w:rPr>
          <w:rFonts w:ascii="Calibri" w:hAnsi="Calibri"/>
          <w:sz w:val="22"/>
          <w:szCs w:val="22"/>
        </w:rPr>
        <w:t>Ερευνητικές</w:t>
      </w:r>
      <w:r w:rsidRPr="005745B4">
        <w:rPr>
          <w:rFonts w:ascii="Calibri" w:hAnsi="Calibri"/>
          <w:sz w:val="22"/>
          <w:szCs w:val="22"/>
        </w:rPr>
        <w:t xml:space="preserve"> </w:t>
      </w:r>
      <w:r w:rsidRPr="00520AA4">
        <w:rPr>
          <w:rFonts w:ascii="Calibri" w:hAnsi="Calibri"/>
          <w:sz w:val="22"/>
          <w:szCs w:val="22"/>
        </w:rPr>
        <w:t>εργασίες</w:t>
      </w:r>
      <w:r w:rsidRPr="005745B4">
        <w:rPr>
          <w:rFonts w:ascii="Calibri" w:hAnsi="Calibri"/>
          <w:sz w:val="22"/>
          <w:szCs w:val="22"/>
        </w:rPr>
        <w:t xml:space="preserve"> </w:t>
      </w:r>
      <w:r w:rsidRPr="00520AA4">
        <w:rPr>
          <w:rFonts w:ascii="Calibri" w:hAnsi="Calibri"/>
          <w:sz w:val="22"/>
          <w:szCs w:val="22"/>
        </w:rPr>
        <w:t>σε</w:t>
      </w:r>
      <w:r w:rsidRPr="005745B4">
        <w:rPr>
          <w:rFonts w:ascii="Calibri" w:hAnsi="Calibri"/>
          <w:sz w:val="22"/>
          <w:szCs w:val="22"/>
        </w:rPr>
        <w:t xml:space="preserve"> </w:t>
      </w:r>
      <w:r w:rsidRPr="00520AA4">
        <w:rPr>
          <w:rFonts w:ascii="Calibri" w:hAnsi="Calibri"/>
          <w:sz w:val="22"/>
          <w:szCs w:val="22"/>
        </w:rPr>
        <w:t>πρακτικά</w:t>
      </w:r>
      <w:r w:rsidRPr="005745B4">
        <w:rPr>
          <w:rFonts w:ascii="Calibri" w:hAnsi="Calibri"/>
          <w:sz w:val="22"/>
          <w:szCs w:val="22"/>
        </w:rPr>
        <w:t xml:space="preserve"> </w:t>
      </w:r>
      <w:r w:rsidRPr="00520AA4">
        <w:rPr>
          <w:rFonts w:ascii="Calibri" w:hAnsi="Calibri"/>
          <w:sz w:val="22"/>
          <w:szCs w:val="22"/>
        </w:rPr>
        <w:t>εθνικών</w:t>
      </w:r>
      <w:r w:rsidRPr="005745B4">
        <w:rPr>
          <w:rFonts w:ascii="Calibri" w:hAnsi="Calibri"/>
          <w:sz w:val="22"/>
          <w:szCs w:val="22"/>
        </w:rPr>
        <w:t xml:space="preserve"> </w:t>
      </w:r>
      <w:r w:rsidRPr="00520AA4">
        <w:rPr>
          <w:rFonts w:ascii="Calibri" w:hAnsi="Calibri"/>
          <w:sz w:val="22"/>
          <w:szCs w:val="22"/>
        </w:rPr>
        <w:t>συνεδρίων</w:t>
      </w:r>
    </w:p>
    <w:p w:rsidR="00C9000A" w:rsidRPr="00520AA4" w:rsidRDefault="00C9000A" w:rsidP="008B59D0">
      <w:pPr>
        <w:numPr>
          <w:ilvl w:val="0"/>
          <w:numId w:val="15"/>
        </w:numPr>
        <w:spacing w:line="360" w:lineRule="auto"/>
        <w:rPr>
          <w:rFonts w:ascii="Calibri" w:hAnsi="Calibri"/>
          <w:snapToGrid w:val="0"/>
          <w:sz w:val="22"/>
          <w:szCs w:val="22"/>
          <w:lang w:eastAsia="el-GR"/>
        </w:rPr>
      </w:pPr>
      <w:r w:rsidRPr="00520AA4">
        <w:rPr>
          <w:rFonts w:ascii="Calibri" w:hAnsi="Calibri"/>
          <w:snapToGrid w:val="0"/>
          <w:sz w:val="22"/>
          <w:szCs w:val="22"/>
          <w:lang w:eastAsia="el-GR"/>
        </w:rPr>
        <w:t>Δήμας</w:t>
      </w:r>
      <w:r w:rsidRPr="005745B4">
        <w:rPr>
          <w:rFonts w:ascii="Calibri" w:hAnsi="Calibri"/>
          <w:snapToGrid w:val="0"/>
          <w:sz w:val="22"/>
          <w:szCs w:val="22"/>
          <w:lang w:eastAsia="el-GR"/>
        </w:rPr>
        <w:t xml:space="preserve">, </w:t>
      </w:r>
      <w:r w:rsidRPr="00520AA4">
        <w:rPr>
          <w:rFonts w:ascii="Calibri" w:hAnsi="Calibri"/>
          <w:snapToGrid w:val="0"/>
          <w:sz w:val="22"/>
          <w:szCs w:val="22"/>
          <w:lang w:eastAsia="el-GR"/>
        </w:rPr>
        <w:t>Κ</w:t>
      </w:r>
      <w:r w:rsidRPr="005745B4">
        <w:rPr>
          <w:rFonts w:ascii="Calibri" w:hAnsi="Calibri"/>
          <w:snapToGrid w:val="0"/>
          <w:sz w:val="22"/>
          <w:szCs w:val="22"/>
          <w:lang w:eastAsia="el-GR"/>
        </w:rPr>
        <w:t xml:space="preserve">., </w:t>
      </w:r>
      <w:r w:rsidRPr="00520AA4">
        <w:rPr>
          <w:rFonts w:ascii="Calibri" w:hAnsi="Calibri"/>
          <w:snapToGrid w:val="0"/>
          <w:sz w:val="22"/>
          <w:szCs w:val="22"/>
          <w:lang w:eastAsia="el-GR"/>
        </w:rPr>
        <w:t>Α</w:t>
      </w:r>
      <w:r w:rsidRPr="005745B4">
        <w:rPr>
          <w:rFonts w:ascii="Calibri" w:hAnsi="Calibri"/>
          <w:snapToGrid w:val="0"/>
          <w:sz w:val="22"/>
          <w:szCs w:val="22"/>
          <w:lang w:eastAsia="el-GR"/>
        </w:rPr>
        <w:t xml:space="preserve">. </w:t>
      </w:r>
      <w:proofErr w:type="spellStart"/>
      <w:r w:rsidRPr="00520AA4">
        <w:rPr>
          <w:rFonts w:ascii="Calibri" w:hAnsi="Calibri"/>
          <w:snapToGrid w:val="0"/>
          <w:sz w:val="22"/>
          <w:szCs w:val="22"/>
          <w:lang w:eastAsia="el-GR"/>
        </w:rPr>
        <w:t>Λιθουργίδης</w:t>
      </w:r>
      <w:proofErr w:type="spellEnd"/>
      <w:r w:rsidRPr="005745B4">
        <w:rPr>
          <w:rFonts w:ascii="Calibri" w:hAnsi="Calibri"/>
          <w:snapToGrid w:val="0"/>
          <w:sz w:val="22"/>
          <w:szCs w:val="22"/>
          <w:lang w:eastAsia="el-GR"/>
        </w:rPr>
        <w:t xml:space="preserve">, </w:t>
      </w:r>
      <w:r w:rsidRPr="00520AA4">
        <w:rPr>
          <w:rFonts w:ascii="Calibri" w:hAnsi="Calibri"/>
          <w:b/>
          <w:snapToGrid w:val="0"/>
          <w:sz w:val="22"/>
          <w:szCs w:val="22"/>
          <w:lang w:eastAsia="el-GR"/>
        </w:rPr>
        <w:t>Ι</w:t>
      </w:r>
      <w:r w:rsidRPr="005745B4">
        <w:rPr>
          <w:rFonts w:ascii="Calibri" w:hAnsi="Calibri"/>
          <w:b/>
          <w:snapToGrid w:val="0"/>
          <w:sz w:val="22"/>
          <w:szCs w:val="22"/>
          <w:lang w:eastAsia="el-GR"/>
        </w:rPr>
        <w:t xml:space="preserve">. </w:t>
      </w:r>
      <w:r w:rsidRPr="00520AA4">
        <w:rPr>
          <w:rFonts w:ascii="Calibri" w:hAnsi="Calibri"/>
          <w:b/>
          <w:snapToGrid w:val="0"/>
          <w:sz w:val="22"/>
          <w:szCs w:val="22"/>
          <w:lang w:eastAsia="el-GR"/>
        </w:rPr>
        <w:t>Βασιλάκογλου</w:t>
      </w:r>
      <w:r w:rsidRPr="005745B4">
        <w:rPr>
          <w:rFonts w:ascii="Calibri" w:hAnsi="Calibri"/>
          <w:snapToGrid w:val="0"/>
          <w:sz w:val="22"/>
          <w:szCs w:val="22"/>
          <w:lang w:eastAsia="el-GR"/>
        </w:rPr>
        <w:t xml:space="preserve"> </w:t>
      </w:r>
      <w:r w:rsidRPr="00520AA4">
        <w:rPr>
          <w:rFonts w:ascii="Calibri" w:hAnsi="Calibri"/>
          <w:snapToGrid w:val="0"/>
          <w:sz w:val="22"/>
          <w:szCs w:val="22"/>
          <w:lang w:eastAsia="el-GR"/>
        </w:rPr>
        <w:t>και</w:t>
      </w:r>
      <w:r w:rsidRPr="005745B4">
        <w:rPr>
          <w:rFonts w:ascii="Calibri" w:hAnsi="Calibri"/>
          <w:snapToGrid w:val="0"/>
          <w:sz w:val="22"/>
          <w:szCs w:val="22"/>
          <w:lang w:eastAsia="el-GR"/>
        </w:rPr>
        <w:t xml:space="preserve"> </w:t>
      </w:r>
      <w:r w:rsidRPr="00520AA4">
        <w:rPr>
          <w:rFonts w:ascii="Calibri" w:hAnsi="Calibri"/>
          <w:snapToGrid w:val="0"/>
          <w:sz w:val="22"/>
          <w:szCs w:val="22"/>
          <w:lang w:eastAsia="el-GR"/>
        </w:rPr>
        <w:t>Σ</w:t>
      </w:r>
      <w:r w:rsidRPr="005745B4">
        <w:rPr>
          <w:rFonts w:ascii="Calibri" w:hAnsi="Calibri"/>
          <w:snapToGrid w:val="0"/>
          <w:sz w:val="22"/>
          <w:szCs w:val="22"/>
          <w:lang w:eastAsia="el-GR"/>
        </w:rPr>
        <w:t xml:space="preserve">. </w:t>
      </w:r>
      <w:r w:rsidRPr="00520AA4">
        <w:rPr>
          <w:rFonts w:ascii="Calibri" w:hAnsi="Calibri"/>
          <w:snapToGrid w:val="0"/>
          <w:sz w:val="22"/>
          <w:szCs w:val="22"/>
          <w:lang w:eastAsia="el-GR"/>
        </w:rPr>
        <w:t>Παπαδοπούλου</w:t>
      </w:r>
      <w:r w:rsidRPr="005745B4">
        <w:rPr>
          <w:rFonts w:ascii="Calibri" w:hAnsi="Calibri"/>
          <w:snapToGrid w:val="0"/>
          <w:sz w:val="22"/>
          <w:szCs w:val="22"/>
          <w:lang w:eastAsia="el-GR"/>
        </w:rPr>
        <w:t>. 2004</w:t>
      </w:r>
      <w:r w:rsidRPr="00520AA4">
        <w:rPr>
          <w:rFonts w:ascii="Calibri" w:hAnsi="Calibri"/>
          <w:snapToGrid w:val="0"/>
          <w:sz w:val="22"/>
          <w:szCs w:val="22"/>
          <w:lang w:eastAsia="el-GR"/>
        </w:rPr>
        <w:t>. Επίδραση συστημάτων κατεργασίας του εδάφους στην απόδοση χειμερινών σιτηρών και στον πληθυσμό της αγριοβρώμης και των εντόμων. Ελληνική Επιστημονική Εταιρία Γενετικής Βελτίωσης Φυτών. 10</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Πανελλήνιο Συνέδριο. Αθήνα 24-26 Νοεμβρίου 2004. Πρακτικά </w:t>
      </w:r>
      <w:r w:rsidR="005306DB" w:rsidRPr="00520AA4">
        <w:rPr>
          <w:rFonts w:ascii="Calibri" w:hAnsi="Calibri"/>
          <w:snapToGrid w:val="0"/>
          <w:sz w:val="22"/>
          <w:szCs w:val="22"/>
          <w:lang w:val="en-US" w:eastAsia="el-GR"/>
        </w:rPr>
        <w:t>90-96</w:t>
      </w:r>
      <w:r w:rsidRPr="00520AA4">
        <w:rPr>
          <w:rFonts w:ascii="Calibri" w:hAnsi="Calibri"/>
          <w:snapToGrid w:val="0"/>
          <w:sz w:val="22"/>
          <w:szCs w:val="22"/>
          <w:lang w:eastAsia="el-GR"/>
        </w:rPr>
        <w:t>.</w:t>
      </w:r>
    </w:p>
    <w:p w:rsidR="00C9000A" w:rsidRPr="00520AA4" w:rsidRDefault="00C9000A" w:rsidP="008B59D0">
      <w:pPr>
        <w:numPr>
          <w:ilvl w:val="0"/>
          <w:numId w:val="15"/>
        </w:numPr>
        <w:spacing w:line="360" w:lineRule="auto"/>
        <w:rPr>
          <w:rFonts w:ascii="Calibri" w:hAnsi="Calibri"/>
          <w:snapToGrid w:val="0"/>
          <w:sz w:val="22"/>
          <w:szCs w:val="22"/>
          <w:lang w:eastAsia="el-GR"/>
        </w:rPr>
      </w:pPr>
      <w:proofErr w:type="spellStart"/>
      <w:r w:rsidRPr="00520AA4">
        <w:rPr>
          <w:rFonts w:ascii="Calibri" w:hAnsi="Calibri"/>
          <w:snapToGrid w:val="0"/>
          <w:sz w:val="22"/>
          <w:szCs w:val="22"/>
          <w:lang w:eastAsia="el-GR"/>
        </w:rPr>
        <w:t>Λιθουργίδης</w:t>
      </w:r>
      <w:proofErr w:type="spellEnd"/>
      <w:r w:rsidRPr="00520AA4">
        <w:rPr>
          <w:rFonts w:ascii="Calibri" w:hAnsi="Calibri"/>
          <w:snapToGrid w:val="0"/>
          <w:sz w:val="22"/>
          <w:szCs w:val="22"/>
          <w:lang w:eastAsia="el-GR"/>
        </w:rPr>
        <w:t xml:space="preserve">, Α.Σ., Κ.Β. Δήμας, </w:t>
      </w:r>
      <w:r w:rsidRPr="00520AA4">
        <w:rPr>
          <w:rFonts w:ascii="Calibri" w:hAnsi="Calibri"/>
          <w:b/>
          <w:snapToGrid w:val="0"/>
          <w:sz w:val="22"/>
          <w:szCs w:val="22"/>
          <w:lang w:eastAsia="el-GR"/>
        </w:rPr>
        <w:t>Ι.Β. Βασιλάκογλου</w:t>
      </w:r>
      <w:r w:rsidRPr="00520AA4">
        <w:rPr>
          <w:rFonts w:ascii="Calibri" w:hAnsi="Calibri"/>
          <w:snapToGrid w:val="0"/>
          <w:sz w:val="22"/>
          <w:szCs w:val="22"/>
          <w:lang w:eastAsia="el-GR"/>
        </w:rPr>
        <w:t xml:space="preserve"> και Μ.Δ. </w:t>
      </w:r>
      <w:proofErr w:type="spellStart"/>
      <w:r w:rsidRPr="00520AA4">
        <w:rPr>
          <w:rFonts w:ascii="Calibri" w:hAnsi="Calibri"/>
          <w:snapToGrid w:val="0"/>
          <w:sz w:val="22"/>
          <w:szCs w:val="22"/>
          <w:lang w:eastAsia="el-GR"/>
        </w:rPr>
        <w:t>Γιακουλάκη</w:t>
      </w:r>
      <w:proofErr w:type="spellEnd"/>
      <w:r w:rsidRPr="00520AA4">
        <w:rPr>
          <w:rFonts w:ascii="Calibri" w:hAnsi="Calibri"/>
          <w:snapToGrid w:val="0"/>
          <w:sz w:val="22"/>
          <w:szCs w:val="22"/>
          <w:lang w:eastAsia="el-GR"/>
        </w:rPr>
        <w:t xml:space="preserve">. 2004. Μίγματα βίκου με χειμερινά σιτηρά για την παραγωγή </w:t>
      </w:r>
      <w:proofErr w:type="spellStart"/>
      <w:r w:rsidRPr="00520AA4">
        <w:rPr>
          <w:rFonts w:ascii="Calibri" w:hAnsi="Calibri"/>
          <w:snapToGrid w:val="0"/>
          <w:sz w:val="22"/>
          <w:szCs w:val="22"/>
          <w:lang w:eastAsia="el-GR"/>
        </w:rPr>
        <w:t>ενσιρώματος</w:t>
      </w:r>
      <w:proofErr w:type="spellEnd"/>
      <w:r w:rsidRPr="00520AA4">
        <w:rPr>
          <w:rFonts w:ascii="Calibri" w:hAnsi="Calibri"/>
          <w:snapToGrid w:val="0"/>
          <w:sz w:val="22"/>
          <w:szCs w:val="22"/>
          <w:lang w:eastAsia="el-GR"/>
        </w:rPr>
        <w:t xml:space="preserve"> και ο ανταγωνισμός τους με τα ζιζάνια. Ελληνική Επιστημονική Εταιρία Γενετικής Βελτίωσης Φυτών. 10</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Πανελλήνιο Συνέδριο. Αθήνα 24-26 Νοεμβρίου 2004. Πρακτικά </w:t>
      </w:r>
      <w:r w:rsidR="005306DB" w:rsidRPr="00520AA4">
        <w:rPr>
          <w:rFonts w:ascii="Calibri" w:hAnsi="Calibri"/>
          <w:snapToGrid w:val="0"/>
          <w:sz w:val="22"/>
          <w:szCs w:val="22"/>
          <w:lang w:val="en-US" w:eastAsia="el-GR"/>
        </w:rPr>
        <w:t>104-108</w:t>
      </w:r>
      <w:r w:rsidRPr="00520AA4">
        <w:rPr>
          <w:rFonts w:ascii="Calibri" w:hAnsi="Calibri"/>
          <w:snapToGrid w:val="0"/>
          <w:sz w:val="22"/>
          <w:szCs w:val="22"/>
          <w:lang w:eastAsia="el-GR"/>
        </w:rPr>
        <w:t>.</w:t>
      </w:r>
    </w:p>
    <w:p w:rsidR="00C9000A" w:rsidRPr="00520AA4" w:rsidRDefault="00C9000A" w:rsidP="008B59D0">
      <w:pPr>
        <w:numPr>
          <w:ilvl w:val="0"/>
          <w:numId w:val="15"/>
        </w:numPr>
        <w:spacing w:line="360" w:lineRule="auto"/>
        <w:rPr>
          <w:rFonts w:ascii="Calibri" w:hAnsi="Calibri"/>
          <w:snapToGrid w:val="0"/>
          <w:sz w:val="22"/>
          <w:szCs w:val="22"/>
          <w:lang w:eastAsia="el-GR"/>
        </w:rPr>
      </w:pPr>
      <w:proofErr w:type="spellStart"/>
      <w:r w:rsidRPr="00520AA4">
        <w:rPr>
          <w:rFonts w:ascii="Calibri" w:hAnsi="Calibri"/>
          <w:snapToGrid w:val="0"/>
          <w:sz w:val="22"/>
          <w:szCs w:val="22"/>
          <w:lang w:eastAsia="el-GR"/>
        </w:rPr>
        <w:t>Λιθουργίδης</w:t>
      </w:r>
      <w:proofErr w:type="spellEnd"/>
      <w:r w:rsidRPr="00520AA4">
        <w:rPr>
          <w:rFonts w:ascii="Calibri" w:hAnsi="Calibri"/>
          <w:snapToGrid w:val="0"/>
          <w:sz w:val="22"/>
          <w:szCs w:val="22"/>
          <w:lang w:eastAsia="el-GR"/>
        </w:rPr>
        <w:t xml:space="preserve">, Α.Σ., Κ.Β. Δήμας, Χ. Δαμαλάς και </w:t>
      </w:r>
      <w:r w:rsidRPr="00520AA4">
        <w:rPr>
          <w:rFonts w:ascii="Calibri" w:hAnsi="Calibri"/>
          <w:b/>
          <w:snapToGrid w:val="0"/>
          <w:sz w:val="22"/>
          <w:szCs w:val="22"/>
          <w:lang w:eastAsia="el-GR"/>
        </w:rPr>
        <w:t>Ι.Β. Βασιλάκογλου</w:t>
      </w:r>
      <w:r w:rsidRPr="00520AA4">
        <w:rPr>
          <w:rFonts w:ascii="Calibri" w:hAnsi="Calibri"/>
          <w:snapToGrid w:val="0"/>
          <w:sz w:val="22"/>
          <w:szCs w:val="22"/>
          <w:lang w:eastAsia="el-GR"/>
        </w:rPr>
        <w:t>. 2004. Επίδραση πυκνότητας σποράς και τεχνικών μειωμένης κατεργασίας του εδάφους στην καλλιέργεια μαλακού σίτου (</w:t>
      </w:r>
      <w:proofErr w:type="spellStart"/>
      <w:r w:rsidRPr="00520AA4">
        <w:rPr>
          <w:rFonts w:ascii="Calibri" w:hAnsi="Calibri"/>
          <w:i/>
          <w:iCs/>
          <w:snapToGrid w:val="0"/>
          <w:sz w:val="22"/>
          <w:szCs w:val="22"/>
          <w:lang w:val="en-US" w:eastAsia="el-GR"/>
        </w:rPr>
        <w:t>Triticum</w:t>
      </w:r>
      <w:proofErr w:type="spellEnd"/>
      <w:r w:rsidRPr="00520AA4">
        <w:rPr>
          <w:rFonts w:ascii="Calibri" w:hAnsi="Calibri"/>
          <w:i/>
          <w:iCs/>
          <w:snapToGrid w:val="0"/>
          <w:sz w:val="22"/>
          <w:szCs w:val="22"/>
          <w:lang w:eastAsia="el-GR"/>
        </w:rPr>
        <w:t xml:space="preserve"> </w:t>
      </w:r>
      <w:proofErr w:type="spellStart"/>
      <w:r w:rsidRPr="00520AA4">
        <w:rPr>
          <w:rFonts w:ascii="Calibri" w:hAnsi="Calibri"/>
          <w:i/>
          <w:iCs/>
          <w:snapToGrid w:val="0"/>
          <w:sz w:val="22"/>
          <w:szCs w:val="22"/>
          <w:lang w:val="en-US" w:eastAsia="el-GR"/>
        </w:rPr>
        <w:t>aestivum</w:t>
      </w:r>
      <w:proofErr w:type="spellEnd"/>
      <w:r w:rsidRPr="00520AA4">
        <w:rPr>
          <w:rFonts w:ascii="Calibri" w:hAnsi="Calibri"/>
          <w:snapToGrid w:val="0"/>
          <w:sz w:val="22"/>
          <w:szCs w:val="22"/>
          <w:lang w:eastAsia="el-GR"/>
        </w:rPr>
        <w:t xml:space="preserve"> </w:t>
      </w:r>
      <w:r w:rsidRPr="00520AA4">
        <w:rPr>
          <w:rFonts w:ascii="Calibri" w:hAnsi="Calibri"/>
          <w:snapToGrid w:val="0"/>
          <w:sz w:val="22"/>
          <w:szCs w:val="22"/>
          <w:lang w:val="en-US" w:eastAsia="el-GR"/>
        </w:rPr>
        <w:t>L</w:t>
      </w:r>
      <w:r w:rsidRPr="00520AA4">
        <w:rPr>
          <w:rFonts w:ascii="Calibri" w:hAnsi="Calibri"/>
          <w:snapToGrid w:val="0"/>
          <w:sz w:val="22"/>
          <w:szCs w:val="22"/>
          <w:lang w:eastAsia="el-GR"/>
        </w:rPr>
        <w:t>.). Ελληνική Επιστημονική Εταιρία Γενετικής Βελτίωσης Φυτών. 10</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Πανελλήνιο Συνέδριο. Αθήνα 24-26 Νοεμβρίου 2004. Πρακτικά </w:t>
      </w:r>
      <w:r w:rsidR="00970007" w:rsidRPr="00520AA4">
        <w:rPr>
          <w:rFonts w:ascii="Calibri" w:hAnsi="Calibri"/>
          <w:snapToGrid w:val="0"/>
          <w:sz w:val="22"/>
          <w:szCs w:val="22"/>
          <w:lang w:val="en-US" w:eastAsia="el-GR"/>
        </w:rPr>
        <w:t>245-250</w:t>
      </w:r>
      <w:r w:rsidRPr="00520AA4">
        <w:rPr>
          <w:rFonts w:ascii="Calibri" w:hAnsi="Calibri"/>
          <w:snapToGrid w:val="0"/>
          <w:sz w:val="22"/>
          <w:szCs w:val="22"/>
          <w:lang w:eastAsia="el-GR"/>
        </w:rPr>
        <w:t>.</w:t>
      </w:r>
    </w:p>
    <w:p w:rsidR="001E49CF" w:rsidRPr="00520AA4" w:rsidRDefault="001E49CF" w:rsidP="008B59D0">
      <w:pPr>
        <w:numPr>
          <w:ilvl w:val="0"/>
          <w:numId w:val="15"/>
        </w:numPr>
        <w:adjustRightInd/>
        <w:spacing w:line="360" w:lineRule="auto"/>
        <w:textAlignment w:val="auto"/>
        <w:rPr>
          <w:rFonts w:ascii="Calibri" w:hAnsi="Calibri"/>
          <w:snapToGrid w:val="0"/>
          <w:color w:val="000000"/>
          <w:sz w:val="22"/>
          <w:szCs w:val="22"/>
          <w:lang w:eastAsia="el-GR"/>
        </w:rPr>
      </w:pPr>
      <w:r w:rsidRPr="00520AA4">
        <w:rPr>
          <w:rFonts w:ascii="Calibri" w:hAnsi="Calibri"/>
          <w:b/>
          <w:snapToGrid w:val="0"/>
          <w:color w:val="000000"/>
          <w:sz w:val="22"/>
          <w:szCs w:val="22"/>
          <w:lang w:eastAsia="el-GR"/>
        </w:rPr>
        <w:t xml:space="preserve">Βασιλάκογλου, Ι., </w:t>
      </w:r>
      <w:r w:rsidRPr="00520AA4">
        <w:rPr>
          <w:rFonts w:ascii="Calibri" w:hAnsi="Calibri"/>
          <w:snapToGrid w:val="0"/>
          <w:color w:val="000000"/>
          <w:sz w:val="22"/>
          <w:szCs w:val="22"/>
          <w:lang w:eastAsia="el-GR"/>
        </w:rPr>
        <w:t xml:space="preserve">Α. </w:t>
      </w:r>
      <w:proofErr w:type="spellStart"/>
      <w:r w:rsidRPr="00520AA4">
        <w:rPr>
          <w:rFonts w:ascii="Calibri" w:hAnsi="Calibri"/>
          <w:snapToGrid w:val="0"/>
          <w:color w:val="000000"/>
          <w:sz w:val="22"/>
          <w:szCs w:val="22"/>
          <w:lang w:eastAsia="el-GR"/>
        </w:rPr>
        <w:t>Λιθουργίδης</w:t>
      </w:r>
      <w:proofErr w:type="spellEnd"/>
      <w:r w:rsidRPr="00520AA4">
        <w:rPr>
          <w:rFonts w:ascii="Calibri" w:hAnsi="Calibri"/>
          <w:snapToGrid w:val="0"/>
          <w:color w:val="000000"/>
          <w:sz w:val="22"/>
          <w:szCs w:val="22"/>
          <w:lang w:eastAsia="el-GR"/>
        </w:rPr>
        <w:t xml:space="preserve">, Κ. Δήμας, Μ. </w:t>
      </w:r>
      <w:proofErr w:type="spellStart"/>
      <w:r w:rsidRPr="00520AA4">
        <w:rPr>
          <w:rFonts w:ascii="Calibri" w:hAnsi="Calibri"/>
          <w:snapToGrid w:val="0"/>
          <w:color w:val="000000"/>
          <w:sz w:val="22"/>
          <w:szCs w:val="22"/>
          <w:lang w:eastAsia="el-GR"/>
        </w:rPr>
        <w:t>Γιακουλάκη</w:t>
      </w:r>
      <w:proofErr w:type="spellEnd"/>
      <w:r w:rsidRPr="00520AA4">
        <w:rPr>
          <w:rFonts w:ascii="Calibri" w:hAnsi="Calibri"/>
          <w:snapToGrid w:val="0"/>
          <w:color w:val="000000"/>
          <w:sz w:val="22"/>
          <w:szCs w:val="22"/>
          <w:lang w:eastAsia="el-GR"/>
        </w:rPr>
        <w:t xml:space="preserve"> και Η. </w:t>
      </w:r>
      <w:proofErr w:type="spellStart"/>
      <w:r w:rsidRPr="00520AA4">
        <w:rPr>
          <w:rFonts w:ascii="Calibri" w:hAnsi="Calibri"/>
          <w:snapToGrid w:val="0"/>
          <w:color w:val="000000"/>
          <w:sz w:val="22"/>
          <w:szCs w:val="22"/>
          <w:lang w:eastAsia="el-GR"/>
        </w:rPr>
        <w:t>Ελευθεροχωρινός</w:t>
      </w:r>
      <w:proofErr w:type="spellEnd"/>
      <w:r w:rsidRPr="00520AA4">
        <w:rPr>
          <w:rFonts w:ascii="Calibri" w:hAnsi="Calibri"/>
          <w:snapToGrid w:val="0"/>
          <w:color w:val="000000"/>
          <w:sz w:val="22"/>
          <w:szCs w:val="22"/>
          <w:lang w:eastAsia="el-GR"/>
        </w:rPr>
        <w:t>. 2006. Επίδραση της προσθήκης υγρής κοπριάς και της εφαρμογής ζιζανιοκτόνων στην απόδοση σε χόρτο και στην περιεκτικότητα σε πρωτεΐνη της μηδικής. Ελληνική Επιστημονική Εταιρία Γενετικής Βελτίωσης Φυτών. 11</w:t>
      </w:r>
      <w:r w:rsidRPr="00520AA4">
        <w:rPr>
          <w:rFonts w:ascii="Calibri" w:hAnsi="Calibri"/>
          <w:snapToGrid w:val="0"/>
          <w:color w:val="000000"/>
          <w:sz w:val="22"/>
          <w:szCs w:val="22"/>
          <w:vertAlign w:val="superscript"/>
          <w:lang w:eastAsia="el-GR"/>
        </w:rPr>
        <w:t>ο</w:t>
      </w:r>
      <w:r w:rsidRPr="00520AA4">
        <w:rPr>
          <w:rFonts w:ascii="Calibri" w:hAnsi="Calibri"/>
          <w:snapToGrid w:val="0"/>
          <w:color w:val="000000"/>
          <w:sz w:val="22"/>
          <w:szCs w:val="22"/>
          <w:lang w:eastAsia="el-GR"/>
        </w:rPr>
        <w:t xml:space="preserve"> Πανελλήνιο Συνέδριο. Ορεστιάδα 31 Οκτωβρίου-02 Νοεμβρίου 2006. Πρακτικά </w:t>
      </w:r>
      <w:r w:rsidR="00851C17" w:rsidRPr="00520AA4">
        <w:rPr>
          <w:rFonts w:ascii="Calibri" w:hAnsi="Calibri"/>
          <w:snapToGrid w:val="0"/>
          <w:color w:val="000000"/>
          <w:sz w:val="22"/>
          <w:szCs w:val="22"/>
          <w:lang w:val="en-US" w:eastAsia="el-GR"/>
        </w:rPr>
        <w:t>152</w:t>
      </w:r>
      <w:r w:rsidRPr="00520AA4">
        <w:rPr>
          <w:rFonts w:ascii="Calibri" w:hAnsi="Calibri"/>
          <w:snapToGrid w:val="0"/>
          <w:color w:val="000000"/>
          <w:sz w:val="22"/>
          <w:szCs w:val="22"/>
          <w:lang w:eastAsia="el-GR"/>
        </w:rPr>
        <w:t>-</w:t>
      </w:r>
      <w:r w:rsidR="00851C17" w:rsidRPr="00520AA4">
        <w:rPr>
          <w:rFonts w:ascii="Calibri" w:hAnsi="Calibri"/>
          <w:snapToGrid w:val="0"/>
          <w:color w:val="000000"/>
          <w:sz w:val="22"/>
          <w:szCs w:val="22"/>
          <w:lang w:val="en-US" w:eastAsia="el-GR"/>
        </w:rPr>
        <w:t>158</w:t>
      </w:r>
      <w:r w:rsidRPr="00520AA4">
        <w:rPr>
          <w:rFonts w:ascii="Calibri" w:hAnsi="Calibri"/>
          <w:snapToGrid w:val="0"/>
          <w:color w:val="000000"/>
          <w:sz w:val="22"/>
          <w:szCs w:val="22"/>
          <w:lang w:eastAsia="el-GR"/>
        </w:rPr>
        <w:t>.</w:t>
      </w:r>
    </w:p>
    <w:p w:rsidR="001E49CF" w:rsidRPr="00520AA4" w:rsidRDefault="001E49CF" w:rsidP="008B59D0">
      <w:pPr>
        <w:numPr>
          <w:ilvl w:val="0"/>
          <w:numId w:val="15"/>
        </w:numPr>
        <w:adjustRightInd/>
        <w:spacing w:line="360" w:lineRule="auto"/>
        <w:textAlignment w:val="auto"/>
        <w:rPr>
          <w:rFonts w:ascii="Calibri" w:hAnsi="Calibri"/>
          <w:snapToGrid w:val="0"/>
          <w:color w:val="000000"/>
          <w:sz w:val="22"/>
          <w:szCs w:val="22"/>
          <w:lang w:eastAsia="el-GR"/>
        </w:rPr>
      </w:pPr>
      <w:r w:rsidRPr="00520AA4">
        <w:rPr>
          <w:rFonts w:ascii="Calibri" w:hAnsi="Calibri"/>
          <w:snapToGrid w:val="0"/>
          <w:color w:val="000000"/>
          <w:sz w:val="22"/>
          <w:szCs w:val="22"/>
          <w:lang w:eastAsia="el-GR"/>
        </w:rPr>
        <w:t xml:space="preserve">Δήμας, Κ., </w:t>
      </w:r>
      <w:r w:rsidRPr="00520AA4">
        <w:rPr>
          <w:rFonts w:ascii="Calibri" w:hAnsi="Calibri"/>
          <w:b/>
          <w:snapToGrid w:val="0"/>
          <w:color w:val="000000"/>
          <w:sz w:val="22"/>
          <w:szCs w:val="22"/>
          <w:lang w:eastAsia="el-GR"/>
        </w:rPr>
        <w:t xml:space="preserve">Ι. Βασιλάκογλου, </w:t>
      </w:r>
      <w:r w:rsidRPr="00520AA4">
        <w:rPr>
          <w:rFonts w:ascii="Calibri" w:hAnsi="Calibri"/>
          <w:snapToGrid w:val="0"/>
          <w:color w:val="000000"/>
          <w:sz w:val="22"/>
          <w:szCs w:val="22"/>
          <w:lang w:eastAsia="el-GR"/>
        </w:rPr>
        <w:t xml:space="preserve">Α. </w:t>
      </w:r>
      <w:proofErr w:type="spellStart"/>
      <w:r w:rsidRPr="00520AA4">
        <w:rPr>
          <w:rFonts w:ascii="Calibri" w:hAnsi="Calibri"/>
          <w:snapToGrid w:val="0"/>
          <w:color w:val="000000"/>
          <w:sz w:val="22"/>
          <w:szCs w:val="22"/>
          <w:lang w:eastAsia="el-GR"/>
        </w:rPr>
        <w:t>Λιθουργίδης</w:t>
      </w:r>
      <w:proofErr w:type="spellEnd"/>
      <w:r w:rsidRPr="00520AA4">
        <w:rPr>
          <w:rFonts w:ascii="Calibri" w:hAnsi="Calibri"/>
          <w:snapToGrid w:val="0"/>
          <w:color w:val="000000"/>
          <w:sz w:val="22"/>
          <w:szCs w:val="22"/>
          <w:lang w:eastAsia="el-GR"/>
        </w:rPr>
        <w:t xml:space="preserve">, Θ. </w:t>
      </w:r>
      <w:proofErr w:type="spellStart"/>
      <w:r w:rsidRPr="00520AA4">
        <w:rPr>
          <w:rFonts w:ascii="Calibri" w:hAnsi="Calibri"/>
          <w:snapToGrid w:val="0"/>
          <w:color w:val="000000"/>
          <w:sz w:val="22"/>
          <w:szCs w:val="22"/>
          <w:lang w:eastAsia="el-GR"/>
        </w:rPr>
        <w:t>Γάτσης</w:t>
      </w:r>
      <w:proofErr w:type="spellEnd"/>
      <w:r w:rsidRPr="00520AA4">
        <w:rPr>
          <w:rFonts w:ascii="Calibri" w:hAnsi="Calibri"/>
          <w:snapToGrid w:val="0"/>
          <w:color w:val="000000"/>
          <w:sz w:val="22"/>
          <w:szCs w:val="22"/>
          <w:lang w:eastAsia="el-GR"/>
        </w:rPr>
        <w:t xml:space="preserve"> και Η. </w:t>
      </w:r>
      <w:proofErr w:type="spellStart"/>
      <w:r w:rsidRPr="00520AA4">
        <w:rPr>
          <w:rFonts w:ascii="Calibri" w:hAnsi="Calibri"/>
          <w:snapToGrid w:val="0"/>
          <w:color w:val="000000"/>
          <w:sz w:val="22"/>
          <w:szCs w:val="22"/>
          <w:lang w:eastAsia="el-GR"/>
        </w:rPr>
        <w:t>Ελευθεροχωρινός</w:t>
      </w:r>
      <w:proofErr w:type="spellEnd"/>
      <w:r w:rsidRPr="00520AA4">
        <w:rPr>
          <w:rFonts w:ascii="Calibri" w:hAnsi="Calibri"/>
          <w:snapToGrid w:val="0"/>
          <w:color w:val="000000"/>
          <w:sz w:val="22"/>
          <w:szCs w:val="22"/>
          <w:lang w:eastAsia="el-GR"/>
        </w:rPr>
        <w:t xml:space="preserve">. 2006. </w:t>
      </w:r>
      <w:proofErr w:type="spellStart"/>
      <w:r w:rsidRPr="00520AA4">
        <w:rPr>
          <w:rFonts w:ascii="Calibri" w:hAnsi="Calibri"/>
          <w:snapToGrid w:val="0"/>
          <w:color w:val="000000"/>
          <w:sz w:val="22"/>
          <w:szCs w:val="22"/>
          <w:lang w:eastAsia="el-GR"/>
        </w:rPr>
        <w:t>Αλληλοπαθητικό</w:t>
      </w:r>
      <w:proofErr w:type="spellEnd"/>
      <w:r w:rsidR="00BE1E12" w:rsidRPr="00520AA4">
        <w:rPr>
          <w:rFonts w:ascii="Calibri" w:hAnsi="Calibri"/>
          <w:snapToGrid w:val="0"/>
          <w:color w:val="000000"/>
          <w:sz w:val="22"/>
          <w:szCs w:val="22"/>
          <w:lang w:eastAsia="el-GR"/>
        </w:rPr>
        <w:t xml:space="preserve"> δυναμικό και ανταγωνισμός δίστ</w:t>
      </w:r>
      <w:r w:rsidRPr="00520AA4">
        <w:rPr>
          <w:rFonts w:ascii="Calibri" w:hAnsi="Calibri"/>
          <w:snapToGrid w:val="0"/>
          <w:color w:val="000000"/>
          <w:sz w:val="22"/>
          <w:szCs w:val="22"/>
          <w:lang w:eastAsia="el-GR"/>
        </w:rPr>
        <w:t>ιχων ποικιλιών κριθαριού με χειμερινά ζιζάνια. Ελληνική Επιστημονική Εταιρία Γενετικής Βελτίωσης Φυτών. 11</w:t>
      </w:r>
      <w:r w:rsidRPr="00520AA4">
        <w:rPr>
          <w:rFonts w:ascii="Calibri" w:hAnsi="Calibri"/>
          <w:snapToGrid w:val="0"/>
          <w:color w:val="000000"/>
          <w:sz w:val="22"/>
          <w:szCs w:val="22"/>
          <w:vertAlign w:val="superscript"/>
          <w:lang w:eastAsia="el-GR"/>
        </w:rPr>
        <w:t>ο</w:t>
      </w:r>
      <w:r w:rsidRPr="00520AA4">
        <w:rPr>
          <w:rFonts w:ascii="Calibri" w:hAnsi="Calibri"/>
          <w:snapToGrid w:val="0"/>
          <w:color w:val="000000"/>
          <w:sz w:val="22"/>
          <w:szCs w:val="22"/>
          <w:lang w:eastAsia="el-GR"/>
        </w:rPr>
        <w:t xml:space="preserve"> Πανελλήνιο Συνέδριο. Ορεστιάδα 31 Οκτωβρίου-02 Νοεμβρίου 2006. Πρακτικά </w:t>
      </w:r>
      <w:r w:rsidR="00BE1E12" w:rsidRPr="00520AA4">
        <w:rPr>
          <w:rFonts w:ascii="Calibri" w:hAnsi="Calibri"/>
          <w:snapToGrid w:val="0"/>
          <w:color w:val="000000"/>
          <w:sz w:val="22"/>
          <w:szCs w:val="22"/>
          <w:lang w:val="en-US" w:eastAsia="el-GR"/>
        </w:rPr>
        <w:t>168</w:t>
      </w:r>
      <w:r w:rsidRPr="00520AA4">
        <w:rPr>
          <w:rFonts w:ascii="Calibri" w:hAnsi="Calibri"/>
          <w:snapToGrid w:val="0"/>
          <w:color w:val="000000"/>
          <w:sz w:val="22"/>
          <w:szCs w:val="22"/>
          <w:lang w:eastAsia="el-GR"/>
        </w:rPr>
        <w:t>-</w:t>
      </w:r>
      <w:r w:rsidR="00BE1E12" w:rsidRPr="00520AA4">
        <w:rPr>
          <w:rFonts w:ascii="Calibri" w:hAnsi="Calibri"/>
          <w:snapToGrid w:val="0"/>
          <w:color w:val="000000"/>
          <w:sz w:val="22"/>
          <w:szCs w:val="22"/>
          <w:lang w:val="en-US" w:eastAsia="el-GR"/>
        </w:rPr>
        <w:t>175</w:t>
      </w:r>
      <w:r w:rsidRPr="00520AA4">
        <w:rPr>
          <w:rFonts w:ascii="Calibri" w:hAnsi="Calibri"/>
          <w:snapToGrid w:val="0"/>
          <w:color w:val="000000"/>
          <w:sz w:val="22"/>
          <w:szCs w:val="22"/>
          <w:lang w:eastAsia="el-GR"/>
        </w:rPr>
        <w:t>.</w:t>
      </w:r>
    </w:p>
    <w:p w:rsidR="001E49CF" w:rsidRPr="00520AA4" w:rsidRDefault="001E49CF" w:rsidP="008B59D0">
      <w:pPr>
        <w:numPr>
          <w:ilvl w:val="0"/>
          <w:numId w:val="15"/>
        </w:numPr>
        <w:spacing w:line="360" w:lineRule="auto"/>
        <w:rPr>
          <w:rFonts w:ascii="Calibri" w:hAnsi="Calibri"/>
          <w:snapToGrid w:val="0"/>
          <w:sz w:val="22"/>
          <w:szCs w:val="22"/>
          <w:lang w:eastAsia="el-GR"/>
        </w:rPr>
      </w:pPr>
      <w:proofErr w:type="spellStart"/>
      <w:r w:rsidRPr="00520AA4">
        <w:rPr>
          <w:rFonts w:ascii="Calibri" w:hAnsi="Calibri"/>
          <w:snapToGrid w:val="0"/>
          <w:color w:val="000000"/>
          <w:sz w:val="22"/>
          <w:szCs w:val="22"/>
          <w:lang w:eastAsia="el-GR"/>
        </w:rPr>
        <w:t>Λιθουργίδης</w:t>
      </w:r>
      <w:proofErr w:type="spellEnd"/>
      <w:r w:rsidRPr="00520AA4">
        <w:rPr>
          <w:rFonts w:ascii="Calibri" w:hAnsi="Calibri"/>
          <w:snapToGrid w:val="0"/>
          <w:color w:val="000000"/>
          <w:sz w:val="22"/>
          <w:szCs w:val="22"/>
          <w:lang w:eastAsia="el-GR"/>
        </w:rPr>
        <w:t xml:space="preserve">, Α., Κ. Δήμας, </w:t>
      </w:r>
      <w:r w:rsidRPr="00520AA4">
        <w:rPr>
          <w:rFonts w:ascii="Calibri" w:hAnsi="Calibri"/>
          <w:b/>
          <w:snapToGrid w:val="0"/>
          <w:color w:val="000000"/>
          <w:sz w:val="22"/>
          <w:szCs w:val="22"/>
          <w:lang w:eastAsia="el-GR"/>
        </w:rPr>
        <w:t>Ι. Βασιλάκογλου</w:t>
      </w:r>
      <w:r w:rsidRPr="00520AA4">
        <w:rPr>
          <w:rFonts w:ascii="Calibri" w:hAnsi="Calibri"/>
          <w:bCs/>
          <w:snapToGrid w:val="0"/>
          <w:color w:val="000000"/>
          <w:sz w:val="22"/>
          <w:szCs w:val="22"/>
          <w:lang w:eastAsia="el-GR"/>
        </w:rPr>
        <w:t>,</w:t>
      </w:r>
      <w:r w:rsidRPr="00520AA4">
        <w:rPr>
          <w:rFonts w:ascii="Calibri" w:hAnsi="Calibri"/>
          <w:b/>
          <w:snapToGrid w:val="0"/>
          <w:color w:val="000000"/>
          <w:sz w:val="22"/>
          <w:szCs w:val="22"/>
          <w:lang w:eastAsia="el-GR"/>
        </w:rPr>
        <w:t xml:space="preserve"> </w:t>
      </w:r>
      <w:r w:rsidRPr="00520AA4">
        <w:rPr>
          <w:rFonts w:ascii="Calibri" w:hAnsi="Calibri"/>
          <w:snapToGrid w:val="0"/>
          <w:color w:val="000000"/>
          <w:sz w:val="22"/>
          <w:szCs w:val="22"/>
          <w:lang w:eastAsia="el-GR"/>
        </w:rPr>
        <w:t xml:space="preserve">και Χ. </w:t>
      </w:r>
      <w:proofErr w:type="spellStart"/>
      <w:r w:rsidRPr="00520AA4">
        <w:rPr>
          <w:rFonts w:ascii="Calibri" w:hAnsi="Calibri"/>
          <w:snapToGrid w:val="0"/>
          <w:color w:val="000000"/>
          <w:sz w:val="22"/>
          <w:szCs w:val="22"/>
          <w:lang w:eastAsia="el-GR"/>
        </w:rPr>
        <w:t>Δόρδας</w:t>
      </w:r>
      <w:proofErr w:type="spellEnd"/>
      <w:r w:rsidRPr="00520AA4">
        <w:rPr>
          <w:rFonts w:ascii="Calibri" w:hAnsi="Calibri"/>
          <w:snapToGrid w:val="0"/>
          <w:color w:val="000000"/>
          <w:sz w:val="22"/>
          <w:szCs w:val="22"/>
          <w:lang w:eastAsia="el-GR"/>
        </w:rPr>
        <w:t xml:space="preserve">. 2006. Ανταγωνισμός μεταξύ </w:t>
      </w:r>
      <w:proofErr w:type="spellStart"/>
      <w:r w:rsidRPr="00520AA4">
        <w:rPr>
          <w:rFonts w:ascii="Calibri" w:hAnsi="Calibri"/>
          <w:snapToGrid w:val="0"/>
          <w:color w:val="000000"/>
          <w:sz w:val="22"/>
          <w:szCs w:val="22"/>
          <w:lang w:eastAsia="el-GR"/>
        </w:rPr>
        <w:t>συγκαλλιεργούμενων</w:t>
      </w:r>
      <w:proofErr w:type="spellEnd"/>
      <w:r w:rsidRPr="00520AA4">
        <w:rPr>
          <w:rFonts w:ascii="Calibri" w:hAnsi="Calibri"/>
          <w:snapToGrid w:val="0"/>
          <w:color w:val="000000"/>
          <w:sz w:val="22"/>
          <w:szCs w:val="22"/>
          <w:lang w:eastAsia="el-GR"/>
        </w:rPr>
        <w:t xml:space="preserve"> ειδών σε μίγματα βίκου με χειμερινά σιτηρά. Ελληνική Επιστημονική Εταιρία Γενετικής Βελτίωσης Φυτών. 11</w:t>
      </w:r>
      <w:r w:rsidRPr="00520AA4">
        <w:rPr>
          <w:rFonts w:ascii="Calibri" w:hAnsi="Calibri"/>
          <w:snapToGrid w:val="0"/>
          <w:color w:val="000000"/>
          <w:sz w:val="22"/>
          <w:szCs w:val="22"/>
          <w:vertAlign w:val="superscript"/>
          <w:lang w:eastAsia="el-GR"/>
        </w:rPr>
        <w:t>ο</w:t>
      </w:r>
      <w:r w:rsidRPr="00520AA4">
        <w:rPr>
          <w:rFonts w:ascii="Calibri" w:hAnsi="Calibri"/>
          <w:snapToGrid w:val="0"/>
          <w:color w:val="000000"/>
          <w:sz w:val="22"/>
          <w:szCs w:val="22"/>
          <w:lang w:eastAsia="el-GR"/>
        </w:rPr>
        <w:t xml:space="preserve"> Πανελλήνιο Συνέδριο. Ορεστιάδα </w:t>
      </w:r>
      <w:r w:rsidRPr="00520AA4">
        <w:rPr>
          <w:rFonts w:ascii="Calibri" w:hAnsi="Calibri"/>
          <w:snapToGrid w:val="0"/>
          <w:color w:val="000000"/>
          <w:sz w:val="22"/>
          <w:szCs w:val="22"/>
          <w:lang w:eastAsia="el-GR"/>
        </w:rPr>
        <w:lastRenderedPageBreak/>
        <w:t xml:space="preserve">31 Οκτωβρίου-02 Νοεμβρίου 2006. Πρακτικά </w:t>
      </w:r>
      <w:r w:rsidR="00BE1E12" w:rsidRPr="00520AA4">
        <w:rPr>
          <w:rFonts w:ascii="Calibri" w:hAnsi="Calibri"/>
          <w:snapToGrid w:val="0"/>
          <w:color w:val="000000"/>
          <w:sz w:val="22"/>
          <w:szCs w:val="22"/>
          <w:lang w:val="en-US" w:eastAsia="el-GR"/>
        </w:rPr>
        <w:t>516</w:t>
      </w:r>
      <w:r w:rsidRPr="00520AA4">
        <w:rPr>
          <w:rFonts w:ascii="Calibri" w:hAnsi="Calibri"/>
          <w:snapToGrid w:val="0"/>
          <w:color w:val="000000"/>
          <w:sz w:val="22"/>
          <w:szCs w:val="22"/>
          <w:lang w:eastAsia="el-GR"/>
        </w:rPr>
        <w:t>-</w:t>
      </w:r>
      <w:r w:rsidR="00BE1E12" w:rsidRPr="00520AA4">
        <w:rPr>
          <w:rFonts w:ascii="Calibri" w:hAnsi="Calibri"/>
          <w:snapToGrid w:val="0"/>
          <w:color w:val="000000"/>
          <w:sz w:val="22"/>
          <w:szCs w:val="22"/>
          <w:lang w:val="en-US" w:eastAsia="el-GR"/>
        </w:rPr>
        <w:t>522</w:t>
      </w:r>
      <w:r w:rsidRPr="00520AA4">
        <w:rPr>
          <w:rFonts w:ascii="Calibri" w:hAnsi="Calibri"/>
          <w:snapToGrid w:val="0"/>
          <w:color w:val="000000"/>
          <w:sz w:val="22"/>
          <w:szCs w:val="22"/>
          <w:lang w:eastAsia="el-GR"/>
        </w:rPr>
        <w:t>.</w:t>
      </w:r>
    </w:p>
    <w:p w:rsidR="00DF6373" w:rsidRPr="00520AA4" w:rsidRDefault="00DF6373" w:rsidP="008B59D0">
      <w:pPr>
        <w:numPr>
          <w:ilvl w:val="0"/>
          <w:numId w:val="15"/>
        </w:numPr>
        <w:spacing w:line="360" w:lineRule="auto"/>
        <w:rPr>
          <w:rFonts w:ascii="Calibri" w:hAnsi="Calibri"/>
          <w:snapToGrid w:val="0"/>
          <w:sz w:val="22"/>
          <w:szCs w:val="22"/>
          <w:lang w:eastAsia="el-GR"/>
        </w:rPr>
      </w:pPr>
      <w:r w:rsidRPr="00520AA4">
        <w:rPr>
          <w:rFonts w:ascii="Calibri" w:hAnsi="Calibri"/>
          <w:snapToGrid w:val="0"/>
          <w:color w:val="000000"/>
          <w:sz w:val="22"/>
          <w:szCs w:val="22"/>
          <w:lang w:eastAsia="el-GR"/>
        </w:rPr>
        <w:t xml:space="preserve">Χουλιαράς, Ν. Φ. </w:t>
      </w:r>
      <w:proofErr w:type="spellStart"/>
      <w:r w:rsidRPr="00520AA4">
        <w:rPr>
          <w:rFonts w:ascii="Calibri" w:hAnsi="Calibri"/>
          <w:snapToGrid w:val="0"/>
          <w:color w:val="000000"/>
          <w:sz w:val="22"/>
          <w:szCs w:val="22"/>
          <w:lang w:eastAsia="el-GR"/>
        </w:rPr>
        <w:t>Γραβάνης</w:t>
      </w:r>
      <w:proofErr w:type="spellEnd"/>
      <w:r w:rsidRPr="00520AA4">
        <w:rPr>
          <w:rFonts w:ascii="Calibri" w:hAnsi="Calibri"/>
          <w:snapToGrid w:val="0"/>
          <w:color w:val="000000"/>
          <w:sz w:val="22"/>
          <w:szCs w:val="22"/>
          <w:lang w:eastAsia="el-GR"/>
        </w:rPr>
        <w:t xml:space="preserve">, </w:t>
      </w:r>
      <w:r w:rsidRPr="00520AA4">
        <w:rPr>
          <w:rFonts w:ascii="Calibri" w:hAnsi="Calibri"/>
          <w:b/>
          <w:bCs/>
          <w:snapToGrid w:val="0"/>
          <w:color w:val="000000"/>
          <w:sz w:val="22"/>
          <w:szCs w:val="22"/>
          <w:lang w:eastAsia="el-GR"/>
        </w:rPr>
        <w:t>Ι. Βασιλάκογλου</w:t>
      </w:r>
      <w:r w:rsidRPr="00520AA4">
        <w:rPr>
          <w:rFonts w:ascii="Calibri" w:hAnsi="Calibri"/>
          <w:snapToGrid w:val="0"/>
          <w:color w:val="000000"/>
          <w:sz w:val="22"/>
          <w:szCs w:val="22"/>
          <w:lang w:eastAsia="el-GR"/>
        </w:rPr>
        <w:t xml:space="preserve">, Ν. </w:t>
      </w:r>
      <w:proofErr w:type="spellStart"/>
      <w:r w:rsidRPr="00520AA4">
        <w:rPr>
          <w:rFonts w:ascii="Calibri" w:hAnsi="Calibri"/>
          <w:snapToGrid w:val="0"/>
          <w:color w:val="000000"/>
          <w:sz w:val="22"/>
          <w:szCs w:val="22"/>
          <w:lang w:eastAsia="el-GR"/>
        </w:rPr>
        <w:t>Γκουγκουλιάς</w:t>
      </w:r>
      <w:proofErr w:type="spellEnd"/>
      <w:r w:rsidRPr="00520AA4">
        <w:rPr>
          <w:rFonts w:ascii="Calibri" w:hAnsi="Calibri"/>
          <w:snapToGrid w:val="0"/>
          <w:color w:val="000000"/>
          <w:sz w:val="22"/>
          <w:szCs w:val="22"/>
          <w:lang w:eastAsia="el-GR"/>
        </w:rPr>
        <w:t xml:space="preserve">, Ι. </w:t>
      </w:r>
      <w:proofErr w:type="spellStart"/>
      <w:r w:rsidRPr="00520AA4">
        <w:rPr>
          <w:rFonts w:ascii="Calibri" w:hAnsi="Calibri"/>
          <w:snapToGrid w:val="0"/>
          <w:color w:val="000000"/>
          <w:sz w:val="22"/>
          <w:szCs w:val="22"/>
          <w:lang w:eastAsia="el-GR"/>
        </w:rPr>
        <w:t>Βαγγέλας</w:t>
      </w:r>
      <w:proofErr w:type="spellEnd"/>
      <w:r w:rsidRPr="00520AA4">
        <w:rPr>
          <w:rFonts w:ascii="Calibri" w:hAnsi="Calibri"/>
          <w:snapToGrid w:val="0"/>
          <w:color w:val="000000"/>
          <w:sz w:val="22"/>
          <w:szCs w:val="22"/>
          <w:lang w:eastAsia="el-GR"/>
        </w:rPr>
        <w:t xml:space="preserve">, Χ. </w:t>
      </w:r>
      <w:proofErr w:type="spellStart"/>
      <w:r w:rsidRPr="00520AA4">
        <w:rPr>
          <w:rFonts w:ascii="Calibri" w:hAnsi="Calibri"/>
          <w:snapToGrid w:val="0"/>
          <w:color w:val="000000"/>
          <w:sz w:val="22"/>
          <w:szCs w:val="22"/>
          <w:lang w:eastAsia="el-GR"/>
        </w:rPr>
        <w:t>Δροσινός</w:t>
      </w:r>
      <w:proofErr w:type="spellEnd"/>
      <w:r w:rsidRPr="00520AA4">
        <w:rPr>
          <w:rFonts w:ascii="Calibri" w:hAnsi="Calibri"/>
          <w:snapToGrid w:val="0"/>
          <w:color w:val="000000"/>
          <w:sz w:val="22"/>
          <w:szCs w:val="22"/>
          <w:lang w:eastAsia="el-GR"/>
        </w:rPr>
        <w:t xml:space="preserve"> και Ε. Βογιατζή. 2007. Η αποδόμηση </w:t>
      </w:r>
      <w:proofErr w:type="spellStart"/>
      <w:r w:rsidRPr="00520AA4">
        <w:rPr>
          <w:rFonts w:ascii="Calibri" w:hAnsi="Calibri"/>
          <w:snapToGrid w:val="0"/>
          <w:color w:val="000000"/>
          <w:sz w:val="22"/>
          <w:szCs w:val="22"/>
          <w:lang w:eastAsia="el-GR"/>
        </w:rPr>
        <w:t>φυλλικών</w:t>
      </w:r>
      <w:proofErr w:type="spellEnd"/>
      <w:r w:rsidRPr="00520AA4">
        <w:rPr>
          <w:rFonts w:ascii="Calibri" w:hAnsi="Calibri"/>
          <w:snapToGrid w:val="0"/>
          <w:color w:val="000000"/>
          <w:sz w:val="22"/>
          <w:szCs w:val="22"/>
          <w:lang w:eastAsia="el-GR"/>
        </w:rPr>
        <w:t xml:space="preserve"> ιστών ρίγανης και βασιλικού στο έδαφος. Ελληνικό Δίκτ</w:t>
      </w:r>
      <w:r w:rsidR="009739BD" w:rsidRPr="00520AA4">
        <w:rPr>
          <w:rFonts w:ascii="Calibri" w:hAnsi="Calibri"/>
          <w:snapToGrid w:val="0"/>
          <w:color w:val="000000"/>
          <w:sz w:val="22"/>
          <w:szCs w:val="22"/>
          <w:lang w:eastAsia="el-GR"/>
        </w:rPr>
        <w:t>υ</w:t>
      </w:r>
      <w:r w:rsidRPr="00520AA4">
        <w:rPr>
          <w:rFonts w:ascii="Calibri" w:hAnsi="Calibri"/>
          <w:snapToGrid w:val="0"/>
          <w:color w:val="000000"/>
          <w:sz w:val="22"/>
          <w:szCs w:val="22"/>
          <w:lang w:eastAsia="el-GR"/>
        </w:rPr>
        <w:t>ο Πράσινης Χημείας. 2</w:t>
      </w:r>
      <w:r w:rsidRPr="00520AA4">
        <w:rPr>
          <w:rFonts w:ascii="Calibri" w:hAnsi="Calibri"/>
          <w:snapToGrid w:val="0"/>
          <w:color w:val="000000"/>
          <w:sz w:val="22"/>
          <w:szCs w:val="22"/>
          <w:vertAlign w:val="superscript"/>
          <w:lang w:eastAsia="el-GR"/>
        </w:rPr>
        <w:t>ο</w:t>
      </w:r>
      <w:r w:rsidRPr="00520AA4">
        <w:rPr>
          <w:rFonts w:ascii="Calibri" w:hAnsi="Calibri"/>
          <w:snapToGrid w:val="0"/>
          <w:color w:val="000000"/>
          <w:sz w:val="22"/>
          <w:szCs w:val="22"/>
          <w:lang w:eastAsia="el-GR"/>
        </w:rPr>
        <w:t xml:space="preserve"> Πανελλήνιο Συμπόσιο, Πράσινη Χημεία και Βιώσιμη Ανάπτυξη. Πάτρα 8-10 Μαρτίου 2007. </w:t>
      </w:r>
      <w:r w:rsidR="00E85602" w:rsidRPr="00520AA4">
        <w:rPr>
          <w:rFonts w:ascii="Calibri" w:hAnsi="Calibri"/>
          <w:snapToGrid w:val="0"/>
          <w:color w:val="000000"/>
          <w:sz w:val="22"/>
          <w:szCs w:val="22"/>
          <w:lang w:eastAsia="el-GR"/>
        </w:rPr>
        <w:t>Πρακτικά σε</w:t>
      </w:r>
      <w:r w:rsidR="00E85602" w:rsidRPr="00520AA4">
        <w:rPr>
          <w:rFonts w:ascii="Calibri" w:hAnsi="Calibri"/>
          <w:snapToGrid w:val="0"/>
          <w:color w:val="000000"/>
          <w:sz w:val="22"/>
          <w:szCs w:val="22"/>
          <w:lang w:val="en-US" w:eastAsia="el-GR"/>
        </w:rPr>
        <w:t xml:space="preserve"> </w:t>
      </w:r>
      <w:r w:rsidR="00C162E3" w:rsidRPr="00520AA4">
        <w:rPr>
          <w:rFonts w:ascii="Calibri" w:hAnsi="Calibri"/>
          <w:snapToGrid w:val="0"/>
          <w:color w:val="000000"/>
          <w:sz w:val="22"/>
          <w:szCs w:val="22"/>
          <w:lang w:val="en-US" w:eastAsia="el-GR"/>
        </w:rPr>
        <w:t>CD</w:t>
      </w:r>
      <w:r w:rsidR="00E85602" w:rsidRPr="00520AA4">
        <w:rPr>
          <w:rFonts w:ascii="Calibri" w:hAnsi="Calibri"/>
          <w:snapToGrid w:val="0"/>
          <w:color w:val="000000"/>
          <w:sz w:val="22"/>
          <w:szCs w:val="22"/>
          <w:lang w:eastAsia="el-GR"/>
        </w:rPr>
        <w:t>-</w:t>
      </w:r>
      <w:r w:rsidR="00C162E3" w:rsidRPr="00520AA4">
        <w:rPr>
          <w:rFonts w:ascii="Calibri" w:hAnsi="Calibri"/>
          <w:snapToGrid w:val="0"/>
          <w:color w:val="000000"/>
          <w:sz w:val="22"/>
          <w:szCs w:val="22"/>
          <w:lang w:val="en-US" w:eastAsia="el-GR"/>
        </w:rPr>
        <w:t>ROM</w:t>
      </w:r>
      <w:r w:rsidR="00C162E3" w:rsidRPr="00520AA4">
        <w:rPr>
          <w:rFonts w:ascii="Calibri" w:hAnsi="Calibri"/>
          <w:snapToGrid w:val="0"/>
          <w:color w:val="000000"/>
          <w:sz w:val="22"/>
          <w:szCs w:val="22"/>
          <w:lang w:eastAsia="el-GR"/>
        </w:rPr>
        <w:t>.</w:t>
      </w:r>
    </w:p>
    <w:p w:rsidR="00D41807" w:rsidRPr="00520AA4" w:rsidRDefault="00D41807" w:rsidP="008B59D0">
      <w:pPr>
        <w:numPr>
          <w:ilvl w:val="0"/>
          <w:numId w:val="15"/>
        </w:numPr>
        <w:spacing w:line="360" w:lineRule="auto"/>
        <w:rPr>
          <w:rFonts w:ascii="Calibri" w:hAnsi="Calibri"/>
          <w:snapToGrid w:val="0"/>
          <w:sz w:val="22"/>
          <w:szCs w:val="22"/>
          <w:lang w:eastAsia="el-GR"/>
        </w:rPr>
      </w:pPr>
      <w:r w:rsidRPr="00520AA4">
        <w:rPr>
          <w:rFonts w:ascii="Calibri" w:hAnsi="Calibri"/>
          <w:snapToGrid w:val="0"/>
          <w:color w:val="000000"/>
          <w:sz w:val="22"/>
          <w:szCs w:val="22"/>
          <w:lang w:eastAsia="el-GR"/>
        </w:rPr>
        <w:t xml:space="preserve">Χουλιαράς, Ν. Φ. </w:t>
      </w:r>
      <w:proofErr w:type="spellStart"/>
      <w:r w:rsidRPr="00520AA4">
        <w:rPr>
          <w:rFonts w:ascii="Calibri" w:hAnsi="Calibri"/>
          <w:snapToGrid w:val="0"/>
          <w:color w:val="000000"/>
          <w:sz w:val="22"/>
          <w:szCs w:val="22"/>
          <w:lang w:eastAsia="el-GR"/>
        </w:rPr>
        <w:t>Γραβάνης</w:t>
      </w:r>
      <w:proofErr w:type="spellEnd"/>
      <w:r w:rsidRPr="00520AA4">
        <w:rPr>
          <w:rFonts w:ascii="Calibri" w:hAnsi="Calibri"/>
          <w:snapToGrid w:val="0"/>
          <w:color w:val="000000"/>
          <w:sz w:val="22"/>
          <w:szCs w:val="22"/>
          <w:lang w:eastAsia="el-GR"/>
        </w:rPr>
        <w:t xml:space="preserve">, Η. Αναστασόπουλος, </w:t>
      </w:r>
      <w:r w:rsidRPr="00520AA4">
        <w:rPr>
          <w:rFonts w:ascii="Calibri" w:hAnsi="Calibri"/>
          <w:b/>
          <w:bCs/>
          <w:snapToGrid w:val="0"/>
          <w:color w:val="000000"/>
          <w:sz w:val="22"/>
          <w:szCs w:val="22"/>
          <w:lang w:eastAsia="el-GR"/>
        </w:rPr>
        <w:t>Ι. Βασιλάκογλου</w:t>
      </w:r>
      <w:r w:rsidRPr="00520AA4">
        <w:rPr>
          <w:rFonts w:ascii="Calibri" w:hAnsi="Calibri"/>
          <w:snapToGrid w:val="0"/>
          <w:color w:val="000000"/>
          <w:sz w:val="22"/>
          <w:szCs w:val="22"/>
          <w:lang w:eastAsia="el-GR"/>
        </w:rPr>
        <w:t xml:space="preserve">, Ν. </w:t>
      </w:r>
      <w:proofErr w:type="spellStart"/>
      <w:r w:rsidRPr="00520AA4">
        <w:rPr>
          <w:rFonts w:ascii="Calibri" w:hAnsi="Calibri"/>
          <w:snapToGrid w:val="0"/>
          <w:color w:val="000000"/>
          <w:sz w:val="22"/>
          <w:szCs w:val="22"/>
          <w:lang w:eastAsia="el-GR"/>
        </w:rPr>
        <w:t>Γκουγκουλιάς</w:t>
      </w:r>
      <w:proofErr w:type="spellEnd"/>
      <w:r w:rsidRPr="00520AA4">
        <w:rPr>
          <w:rFonts w:ascii="Calibri" w:hAnsi="Calibri"/>
          <w:snapToGrid w:val="0"/>
          <w:color w:val="000000"/>
          <w:sz w:val="22"/>
          <w:szCs w:val="22"/>
          <w:lang w:eastAsia="el-GR"/>
        </w:rPr>
        <w:t xml:space="preserve">, Ι. </w:t>
      </w:r>
      <w:proofErr w:type="spellStart"/>
      <w:r w:rsidRPr="00520AA4">
        <w:rPr>
          <w:rFonts w:ascii="Calibri" w:hAnsi="Calibri"/>
          <w:snapToGrid w:val="0"/>
          <w:color w:val="000000"/>
          <w:sz w:val="22"/>
          <w:szCs w:val="22"/>
          <w:lang w:eastAsia="el-GR"/>
        </w:rPr>
        <w:t>Βαγγέλας</w:t>
      </w:r>
      <w:proofErr w:type="spellEnd"/>
      <w:r w:rsidRPr="00520AA4">
        <w:rPr>
          <w:rFonts w:ascii="Calibri" w:hAnsi="Calibri"/>
          <w:snapToGrid w:val="0"/>
          <w:color w:val="000000"/>
          <w:sz w:val="22"/>
          <w:szCs w:val="22"/>
          <w:lang w:eastAsia="el-GR"/>
        </w:rPr>
        <w:t xml:space="preserve">, Α.. </w:t>
      </w:r>
      <w:proofErr w:type="spellStart"/>
      <w:r w:rsidRPr="00520AA4">
        <w:rPr>
          <w:rFonts w:ascii="Calibri" w:hAnsi="Calibri"/>
          <w:snapToGrid w:val="0"/>
          <w:color w:val="000000"/>
          <w:sz w:val="22"/>
          <w:szCs w:val="22"/>
          <w:lang w:eastAsia="el-GR"/>
        </w:rPr>
        <w:t>Τσιτσιγιάννης</w:t>
      </w:r>
      <w:proofErr w:type="spellEnd"/>
      <w:r w:rsidRPr="00520AA4">
        <w:rPr>
          <w:rFonts w:ascii="Calibri" w:hAnsi="Calibri"/>
          <w:snapToGrid w:val="0"/>
          <w:color w:val="000000"/>
          <w:sz w:val="22"/>
          <w:szCs w:val="22"/>
          <w:lang w:eastAsia="el-GR"/>
        </w:rPr>
        <w:t xml:space="preserve"> και Ε. Βογιατζή. 2007. Επίδραση της </w:t>
      </w:r>
      <w:proofErr w:type="spellStart"/>
      <w:r w:rsidRPr="00520AA4">
        <w:rPr>
          <w:rFonts w:ascii="Calibri" w:hAnsi="Calibri"/>
          <w:snapToGrid w:val="0"/>
          <w:color w:val="000000"/>
          <w:sz w:val="22"/>
          <w:szCs w:val="22"/>
          <w:lang w:eastAsia="el-GR"/>
        </w:rPr>
        <w:t>ενσωματούμενης</w:t>
      </w:r>
      <w:proofErr w:type="spellEnd"/>
      <w:r w:rsidRPr="00520AA4">
        <w:rPr>
          <w:rFonts w:ascii="Calibri" w:hAnsi="Calibri"/>
          <w:snapToGrid w:val="0"/>
          <w:color w:val="000000"/>
          <w:sz w:val="22"/>
          <w:szCs w:val="22"/>
          <w:lang w:eastAsia="el-GR"/>
        </w:rPr>
        <w:t xml:space="preserve"> φυτικής μάζας ρίγανης και βασιλικού στις χημικές και βιολογικές ιδιότητες του εδάφους σε καλλιέργειες βαμβακιού και αραβόσιτου. Εταιρία Γεωργικής Μηχανικής Ελλάδος. 5</w:t>
      </w:r>
      <w:r w:rsidRPr="00520AA4">
        <w:rPr>
          <w:rFonts w:ascii="Calibri" w:hAnsi="Calibri"/>
          <w:snapToGrid w:val="0"/>
          <w:color w:val="000000"/>
          <w:sz w:val="22"/>
          <w:szCs w:val="22"/>
          <w:vertAlign w:val="superscript"/>
          <w:lang w:eastAsia="el-GR"/>
        </w:rPr>
        <w:t>ο</w:t>
      </w:r>
      <w:r w:rsidRPr="00520AA4">
        <w:rPr>
          <w:rFonts w:ascii="Calibri" w:hAnsi="Calibri"/>
          <w:snapToGrid w:val="0"/>
          <w:color w:val="000000"/>
          <w:sz w:val="22"/>
          <w:szCs w:val="22"/>
          <w:lang w:eastAsia="el-GR"/>
        </w:rPr>
        <w:t xml:space="preserve"> Επιστημ</w:t>
      </w:r>
      <w:r w:rsidR="00E968FD">
        <w:rPr>
          <w:rFonts w:ascii="Calibri" w:hAnsi="Calibri"/>
          <w:snapToGrid w:val="0"/>
          <w:color w:val="000000"/>
          <w:sz w:val="22"/>
          <w:szCs w:val="22"/>
          <w:lang w:eastAsia="el-GR"/>
        </w:rPr>
        <w:t>ο</w:t>
      </w:r>
      <w:r w:rsidRPr="00520AA4">
        <w:rPr>
          <w:rFonts w:ascii="Calibri" w:hAnsi="Calibri"/>
          <w:snapToGrid w:val="0"/>
          <w:color w:val="000000"/>
          <w:sz w:val="22"/>
          <w:szCs w:val="22"/>
          <w:lang w:eastAsia="el-GR"/>
        </w:rPr>
        <w:t>νικό Συνέδριο. Λάρισα 18-20 Οκτωβρίου 2007. Πρακτικά 511-518.</w:t>
      </w:r>
    </w:p>
    <w:p w:rsidR="006E45EC" w:rsidRPr="00520AA4" w:rsidRDefault="006E45EC" w:rsidP="008B59D0">
      <w:pPr>
        <w:numPr>
          <w:ilvl w:val="0"/>
          <w:numId w:val="15"/>
        </w:numPr>
        <w:spacing w:line="360" w:lineRule="auto"/>
        <w:rPr>
          <w:rFonts w:ascii="Calibri" w:hAnsi="Calibri"/>
          <w:snapToGrid w:val="0"/>
          <w:sz w:val="22"/>
          <w:szCs w:val="22"/>
          <w:lang w:eastAsia="el-GR"/>
        </w:rPr>
      </w:pPr>
      <w:r w:rsidRPr="00520AA4">
        <w:rPr>
          <w:rFonts w:ascii="Calibri" w:hAnsi="Calibri"/>
          <w:b/>
          <w:bCs/>
          <w:snapToGrid w:val="0"/>
          <w:color w:val="000000"/>
          <w:sz w:val="22"/>
          <w:szCs w:val="22"/>
          <w:lang w:eastAsia="el-GR"/>
        </w:rPr>
        <w:t>Βασιλάκογλου, Ι.</w:t>
      </w:r>
      <w:r w:rsidRPr="00520AA4">
        <w:rPr>
          <w:rFonts w:ascii="Calibri" w:hAnsi="Calibri"/>
          <w:snapToGrid w:val="0"/>
          <w:color w:val="000000"/>
          <w:sz w:val="22"/>
          <w:szCs w:val="22"/>
          <w:lang w:eastAsia="el-GR"/>
        </w:rPr>
        <w:t xml:space="preserve"> και Κ. Δήμας. 2008. Μίγματα Αλεξανδρινού τριφυλλιού με κριθάρι για την παραγωγή χόρτου. 2</w:t>
      </w:r>
      <w:r w:rsidRPr="00520AA4">
        <w:rPr>
          <w:rFonts w:ascii="Calibri" w:hAnsi="Calibri"/>
          <w:snapToGrid w:val="0"/>
          <w:color w:val="000000"/>
          <w:sz w:val="22"/>
          <w:szCs w:val="22"/>
          <w:vertAlign w:val="superscript"/>
          <w:lang w:eastAsia="el-GR"/>
        </w:rPr>
        <w:t>ο</w:t>
      </w:r>
      <w:r w:rsidRPr="00520AA4">
        <w:rPr>
          <w:rFonts w:ascii="Calibri" w:hAnsi="Calibri"/>
          <w:snapToGrid w:val="0"/>
          <w:color w:val="000000"/>
          <w:sz w:val="22"/>
          <w:szCs w:val="22"/>
          <w:lang w:eastAsia="el-GR"/>
        </w:rPr>
        <w:t xml:space="preserve"> Πανελλήνιο Συνέδριο </w:t>
      </w:r>
      <w:r w:rsidR="00265C94" w:rsidRPr="00520AA4">
        <w:rPr>
          <w:rFonts w:ascii="Calibri" w:hAnsi="Calibri"/>
          <w:snapToGrid w:val="0"/>
          <w:color w:val="000000"/>
          <w:sz w:val="22"/>
          <w:szCs w:val="22"/>
          <w:lang w:eastAsia="el-GR"/>
        </w:rPr>
        <w:t xml:space="preserve">Τεχνολογίας </w:t>
      </w:r>
      <w:r w:rsidRPr="00520AA4">
        <w:rPr>
          <w:rFonts w:ascii="Calibri" w:hAnsi="Calibri"/>
          <w:snapToGrid w:val="0"/>
          <w:color w:val="000000"/>
          <w:sz w:val="22"/>
          <w:szCs w:val="22"/>
          <w:lang w:eastAsia="el-GR"/>
        </w:rPr>
        <w:t>Ζωικής Παραγωγής. Λάρισα 3</w:t>
      </w:r>
      <w:r w:rsidR="00265C94" w:rsidRPr="00520AA4">
        <w:rPr>
          <w:rFonts w:ascii="Calibri" w:hAnsi="Calibri"/>
          <w:snapToGrid w:val="0"/>
          <w:color w:val="000000"/>
          <w:sz w:val="22"/>
          <w:szCs w:val="22"/>
          <w:lang w:eastAsia="el-GR"/>
        </w:rPr>
        <w:t>0</w:t>
      </w:r>
      <w:r w:rsidRPr="00520AA4">
        <w:rPr>
          <w:rFonts w:ascii="Calibri" w:hAnsi="Calibri"/>
          <w:snapToGrid w:val="0"/>
          <w:color w:val="000000"/>
          <w:sz w:val="22"/>
          <w:szCs w:val="22"/>
          <w:lang w:eastAsia="el-GR"/>
        </w:rPr>
        <w:t xml:space="preserve"> Ιουνίου-01 Ιουλίου 2008. Πρακτικά σε </w:t>
      </w:r>
      <w:r w:rsidRPr="00520AA4">
        <w:rPr>
          <w:rFonts w:ascii="Calibri" w:hAnsi="Calibri"/>
          <w:snapToGrid w:val="0"/>
          <w:color w:val="000000"/>
          <w:sz w:val="22"/>
          <w:szCs w:val="22"/>
          <w:lang w:val="en-US" w:eastAsia="el-GR"/>
        </w:rPr>
        <w:t>CD</w:t>
      </w:r>
      <w:r w:rsidRPr="00520AA4">
        <w:rPr>
          <w:rFonts w:ascii="Calibri" w:hAnsi="Calibri"/>
          <w:snapToGrid w:val="0"/>
          <w:color w:val="000000"/>
          <w:sz w:val="22"/>
          <w:szCs w:val="22"/>
          <w:lang w:eastAsia="el-GR"/>
        </w:rPr>
        <w:t>-</w:t>
      </w:r>
      <w:r w:rsidRPr="00520AA4">
        <w:rPr>
          <w:rFonts w:ascii="Calibri" w:hAnsi="Calibri"/>
          <w:snapToGrid w:val="0"/>
          <w:color w:val="000000"/>
          <w:sz w:val="22"/>
          <w:szCs w:val="22"/>
          <w:lang w:val="en-US" w:eastAsia="el-GR"/>
        </w:rPr>
        <w:t>ROM</w:t>
      </w:r>
      <w:r w:rsidRPr="00520AA4">
        <w:rPr>
          <w:rFonts w:ascii="Calibri" w:hAnsi="Calibri"/>
          <w:snapToGrid w:val="0"/>
          <w:color w:val="000000"/>
          <w:sz w:val="22"/>
          <w:szCs w:val="22"/>
          <w:lang w:eastAsia="el-GR"/>
        </w:rPr>
        <w:t>.</w:t>
      </w:r>
    </w:p>
    <w:p w:rsidR="00D829F9" w:rsidRPr="00520AA4" w:rsidRDefault="00D829F9" w:rsidP="008B59D0">
      <w:pPr>
        <w:numPr>
          <w:ilvl w:val="0"/>
          <w:numId w:val="15"/>
        </w:numPr>
        <w:spacing w:line="360" w:lineRule="auto"/>
        <w:rPr>
          <w:rFonts w:ascii="Calibri" w:hAnsi="Calibri"/>
          <w:snapToGrid w:val="0"/>
          <w:sz w:val="22"/>
          <w:szCs w:val="22"/>
          <w:lang w:eastAsia="el-GR"/>
        </w:rPr>
      </w:pPr>
      <w:proofErr w:type="spellStart"/>
      <w:r w:rsidRPr="00520AA4">
        <w:rPr>
          <w:rFonts w:ascii="Calibri" w:hAnsi="Calibri"/>
          <w:bCs/>
          <w:snapToGrid w:val="0"/>
          <w:color w:val="000000"/>
          <w:sz w:val="22"/>
          <w:szCs w:val="22"/>
          <w:lang w:eastAsia="el-GR"/>
        </w:rPr>
        <w:t>Γιτσόπουλος</w:t>
      </w:r>
      <w:proofErr w:type="spellEnd"/>
      <w:r w:rsidRPr="00520AA4">
        <w:rPr>
          <w:rFonts w:ascii="Calibri" w:hAnsi="Calibri"/>
          <w:bCs/>
          <w:snapToGrid w:val="0"/>
          <w:color w:val="000000"/>
          <w:sz w:val="22"/>
          <w:szCs w:val="22"/>
          <w:lang w:eastAsia="el-GR"/>
        </w:rPr>
        <w:t>, Θ.</w:t>
      </w:r>
      <w:r w:rsidRPr="00520AA4">
        <w:rPr>
          <w:rFonts w:ascii="Calibri" w:hAnsi="Calibri"/>
          <w:snapToGrid w:val="0"/>
          <w:sz w:val="22"/>
          <w:szCs w:val="22"/>
          <w:lang w:eastAsia="el-GR"/>
        </w:rPr>
        <w:t xml:space="preserve"> </w:t>
      </w:r>
      <w:r w:rsidR="00CE2B72" w:rsidRPr="00520AA4">
        <w:rPr>
          <w:rFonts w:ascii="Calibri" w:hAnsi="Calibri"/>
          <w:snapToGrid w:val="0"/>
          <w:sz w:val="22"/>
          <w:szCs w:val="22"/>
          <w:lang w:eastAsia="el-GR"/>
        </w:rPr>
        <w:t>κ</w:t>
      </w:r>
      <w:r w:rsidRPr="00520AA4">
        <w:rPr>
          <w:rFonts w:ascii="Calibri" w:hAnsi="Calibri"/>
          <w:snapToGrid w:val="0"/>
          <w:sz w:val="22"/>
          <w:szCs w:val="22"/>
          <w:lang w:eastAsia="el-GR"/>
        </w:rPr>
        <w:t xml:space="preserve">αι </w:t>
      </w:r>
      <w:r w:rsidRPr="00520AA4">
        <w:rPr>
          <w:rFonts w:ascii="Calibri" w:hAnsi="Calibri"/>
          <w:b/>
          <w:snapToGrid w:val="0"/>
          <w:sz w:val="22"/>
          <w:szCs w:val="22"/>
          <w:lang w:eastAsia="el-GR"/>
        </w:rPr>
        <w:t>Ι. Βασιλάκογλου</w:t>
      </w:r>
      <w:r w:rsidRPr="00520AA4">
        <w:rPr>
          <w:rFonts w:ascii="Calibri" w:hAnsi="Calibri"/>
          <w:snapToGrid w:val="0"/>
          <w:sz w:val="22"/>
          <w:szCs w:val="22"/>
          <w:lang w:eastAsia="el-GR"/>
        </w:rPr>
        <w:t xml:space="preserve">. </w:t>
      </w:r>
      <w:r w:rsidRPr="001168F0">
        <w:rPr>
          <w:rFonts w:ascii="Calibri" w:hAnsi="Calibri"/>
          <w:snapToGrid w:val="0"/>
          <w:sz w:val="22"/>
          <w:szCs w:val="22"/>
          <w:lang w:eastAsia="el-GR"/>
        </w:rPr>
        <w:t xml:space="preserve">2012. </w:t>
      </w:r>
      <w:r w:rsidRPr="00520AA4">
        <w:rPr>
          <w:rFonts w:ascii="Calibri" w:hAnsi="Calibri"/>
          <w:snapToGrid w:val="0"/>
          <w:sz w:val="22"/>
          <w:szCs w:val="22"/>
          <w:lang w:eastAsia="el-GR"/>
        </w:rPr>
        <w:t>Το</w:t>
      </w:r>
      <w:r w:rsidRPr="00520AA4">
        <w:rPr>
          <w:rFonts w:ascii="Calibri" w:hAnsi="Calibri"/>
          <w:snapToGrid w:val="0"/>
          <w:sz w:val="22"/>
          <w:szCs w:val="22"/>
          <w:lang w:val="es-CL" w:eastAsia="el-GR"/>
        </w:rPr>
        <w:t xml:space="preserve"> </w:t>
      </w:r>
      <w:r w:rsidRPr="00520AA4">
        <w:rPr>
          <w:rFonts w:ascii="Calibri" w:hAnsi="Calibri"/>
          <w:snapToGrid w:val="0"/>
          <w:sz w:val="22"/>
          <w:szCs w:val="22"/>
          <w:lang w:eastAsia="el-GR"/>
        </w:rPr>
        <w:t>ζιζάνιο</w:t>
      </w:r>
      <w:r w:rsidRPr="00520AA4">
        <w:rPr>
          <w:rFonts w:ascii="Calibri" w:hAnsi="Calibri"/>
          <w:snapToGrid w:val="0"/>
          <w:sz w:val="22"/>
          <w:szCs w:val="22"/>
          <w:lang w:val="es-CL" w:eastAsia="el-GR"/>
        </w:rPr>
        <w:t xml:space="preserve"> </w:t>
      </w:r>
      <w:r w:rsidRPr="00520AA4">
        <w:rPr>
          <w:rFonts w:ascii="Calibri" w:hAnsi="Calibri"/>
          <w:i/>
          <w:snapToGrid w:val="0"/>
          <w:sz w:val="22"/>
          <w:szCs w:val="22"/>
          <w:lang w:val="es-CL" w:eastAsia="el-GR"/>
        </w:rPr>
        <w:t>Persicaria amphibia</w:t>
      </w:r>
      <w:r w:rsidRPr="00520AA4">
        <w:rPr>
          <w:rFonts w:ascii="Calibri" w:hAnsi="Calibri"/>
          <w:snapToGrid w:val="0"/>
          <w:sz w:val="22"/>
          <w:szCs w:val="22"/>
          <w:lang w:val="es-CL" w:eastAsia="el-GR"/>
        </w:rPr>
        <w:t xml:space="preserve"> (L.) </w:t>
      </w:r>
      <w:proofErr w:type="spellStart"/>
      <w:r w:rsidRPr="00520AA4">
        <w:rPr>
          <w:rFonts w:ascii="Calibri" w:hAnsi="Calibri"/>
          <w:snapToGrid w:val="0"/>
          <w:sz w:val="22"/>
          <w:szCs w:val="22"/>
          <w:lang w:val="en-US" w:eastAsia="el-GR"/>
        </w:rPr>
        <w:t>Delarbre</w:t>
      </w:r>
      <w:proofErr w:type="spellEnd"/>
      <w:r w:rsidRPr="00520AA4">
        <w:rPr>
          <w:rFonts w:ascii="Calibri" w:hAnsi="Calibri"/>
          <w:snapToGrid w:val="0"/>
          <w:sz w:val="22"/>
          <w:szCs w:val="22"/>
          <w:lang w:eastAsia="el-GR"/>
        </w:rPr>
        <w:t xml:space="preserve"> στην περιοχή κ. Νευροκοπίου. 17</w:t>
      </w:r>
      <w:r w:rsidR="00E16036" w:rsidRPr="00520AA4">
        <w:rPr>
          <w:rFonts w:ascii="Calibri" w:hAnsi="Calibri"/>
          <w:snapToGrid w:val="0"/>
          <w:sz w:val="22"/>
          <w:szCs w:val="22"/>
          <w:vertAlign w:val="superscript"/>
          <w:lang w:eastAsia="el-GR"/>
        </w:rPr>
        <w:t>ο</w:t>
      </w:r>
      <w:r w:rsidR="00E16036" w:rsidRPr="00520AA4">
        <w:rPr>
          <w:rFonts w:ascii="Calibri" w:hAnsi="Calibri"/>
          <w:snapToGrid w:val="0"/>
          <w:sz w:val="22"/>
          <w:szCs w:val="22"/>
          <w:lang w:eastAsia="el-GR"/>
        </w:rPr>
        <w:t xml:space="preserve"> </w:t>
      </w:r>
      <w:r w:rsidRPr="00520AA4">
        <w:rPr>
          <w:rFonts w:ascii="Calibri" w:hAnsi="Calibri"/>
          <w:snapToGrid w:val="0"/>
          <w:sz w:val="22"/>
          <w:szCs w:val="22"/>
          <w:lang w:eastAsia="el-GR"/>
        </w:rPr>
        <w:t xml:space="preserve">Επιστημονικό Συνέδριο της Ελληνικής </w:t>
      </w:r>
      <w:proofErr w:type="spellStart"/>
      <w:r w:rsidRPr="00520AA4">
        <w:rPr>
          <w:rFonts w:ascii="Calibri" w:hAnsi="Calibri"/>
          <w:snapToGrid w:val="0"/>
          <w:sz w:val="22"/>
          <w:szCs w:val="22"/>
          <w:lang w:eastAsia="el-GR"/>
        </w:rPr>
        <w:t>Ζιζανιολογικής</w:t>
      </w:r>
      <w:proofErr w:type="spellEnd"/>
      <w:r w:rsidRPr="00520AA4">
        <w:rPr>
          <w:rFonts w:ascii="Calibri" w:hAnsi="Calibri"/>
          <w:snapToGrid w:val="0"/>
          <w:sz w:val="22"/>
          <w:szCs w:val="22"/>
          <w:lang w:eastAsia="el-GR"/>
        </w:rPr>
        <w:t xml:space="preserve"> Εταιρείας. Αθήνα 22-24 Νοεμβρίου 2012. Πρακτικά 41-42.</w:t>
      </w:r>
    </w:p>
    <w:p w:rsidR="00E16036" w:rsidRPr="00520AA4" w:rsidRDefault="00E16036" w:rsidP="008B59D0">
      <w:pPr>
        <w:numPr>
          <w:ilvl w:val="0"/>
          <w:numId w:val="15"/>
        </w:numPr>
        <w:spacing w:line="360" w:lineRule="auto"/>
        <w:rPr>
          <w:rFonts w:ascii="Calibri" w:hAnsi="Calibri"/>
          <w:snapToGrid w:val="0"/>
          <w:sz w:val="22"/>
          <w:szCs w:val="22"/>
          <w:lang w:eastAsia="el-GR"/>
        </w:rPr>
      </w:pPr>
      <w:r w:rsidRPr="00520AA4">
        <w:rPr>
          <w:rFonts w:ascii="Calibri" w:hAnsi="Calibri"/>
          <w:b/>
          <w:snapToGrid w:val="0"/>
          <w:sz w:val="22"/>
          <w:szCs w:val="22"/>
          <w:lang w:eastAsia="el-GR"/>
        </w:rPr>
        <w:t>Βασιλάκογλου, Ι.</w:t>
      </w:r>
      <w:r w:rsidRPr="00520AA4">
        <w:rPr>
          <w:rFonts w:ascii="Calibri" w:hAnsi="Calibri"/>
          <w:snapToGrid w:val="0"/>
          <w:sz w:val="22"/>
          <w:szCs w:val="22"/>
          <w:lang w:eastAsia="el-GR"/>
        </w:rPr>
        <w:t xml:space="preserve">, Δ. </w:t>
      </w:r>
      <w:proofErr w:type="spellStart"/>
      <w:r w:rsidRPr="00520AA4">
        <w:rPr>
          <w:rFonts w:ascii="Calibri" w:hAnsi="Calibri"/>
          <w:snapToGrid w:val="0"/>
          <w:sz w:val="22"/>
          <w:szCs w:val="22"/>
          <w:lang w:eastAsia="el-GR"/>
        </w:rPr>
        <w:t>Καλφούντζος</w:t>
      </w:r>
      <w:proofErr w:type="spellEnd"/>
      <w:r w:rsidRPr="00520AA4">
        <w:rPr>
          <w:rFonts w:ascii="Calibri" w:hAnsi="Calibri"/>
          <w:snapToGrid w:val="0"/>
          <w:sz w:val="22"/>
          <w:szCs w:val="22"/>
          <w:lang w:eastAsia="el-GR"/>
        </w:rPr>
        <w:t xml:space="preserve">, Κ. Πετρωτός, Η. </w:t>
      </w:r>
      <w:proofErr w:type="spellStart"/>
      <w:r w:rsidR="00B20AC4" w:rsidRPr="00520AA4">
        <w:rPr>
          <w:rFonts w:ascii="Calibri" w:hAnsi="Calibri"/>
          <w:snapToGrid w:val="0"/>
          <w:sz w:val="22"/>
          <w:szCs w:val="22"/>
          <w:lang w:eastAsia="el-GR"/>
        </w:rPr>
        <w:t>Τσαμπ</w:t>
      </w:r>
      <w:r w:rsidRPr="00520AA4">
        <w:rPr>
          <w:rFonts w:ascii="Calibri" w:hAnsi="Calibri"/>
          <w:snapToGrid w:val="0"/>
          <w:sz w:val="22"/>
          <w:szCs w:val="22"/>
          <w:lang w:eastAsia="el-GR"/>
        </w:rPr>
        <w:t>αρδούκας</w:t>
      </w:r>
      <w:proofErr w:type="spellEnd"/>
      <w:r w:rsidRPr="00520AA4">
        <w:rPr>
          <w:rFonts w:ascii="Calibri" w:hAnsi="Calibri"/>
          <w:snapToGrid w:val="0"/>
          <w:sz w:val="22"/>
          <w:szCs w:val="22"/>
          <w:lang w:eastAsia="el-GR"/>
        </w:rPr>
        <w:t xml:space="preserve"> και Κ. Δήμας. 1012. Επίδραση της άρδευσης και της αναλογίας </w:t>
      </w:r>
      <w:r w:rsidRPr="00520AA4">
        <w:rPr>
          <w:rFonts w:ascii="Calibri" w:hAnsi="Calibri"/>
          <w:snapToGrid w:val="0"/>
          <w:sz w:val="22"/>
          <w:szCs w:val="22"/>
          <w:lang w:val="en-US" w:eastAsia="el-GR"/>
        </w:rPr>
        <w:t>N</w:t>
      </w:r>
      <w:r w:rsidRPr="00520AA4">
        <w:rPr>
          <w:rFonts w:ascii="Calibri" w:hAnsi="Calibri"/>
          <w:snapToGrid w:val="0"/>
          <w:sz w:val="22"/>
          <w:szCs w:val="22"/>
          <w:lang w:eastAsia="el-GR"/>
        </w:rPr>
        <w:t>-</w:t>
      </w:r>
      <w:r w:rsidRPr="00520AA4">
        <w:rPr>
          <w:rFonts w:ascii="Calibri" w:hAnsi="Calibri"/>
          <w:snapToGrid w:val="0"/>
          <w:sz w:val="22"/>
          <w:szCs w:val="22"/>
          <w:lang w:val="en-US" w:eastAsia="el-GR"/>
        </w:rPr>
        <w:t>P</w:t>
      </w:r>
      <w:r w:rsidRPr="00520AA4">
        <w:rPr>
          <w:rFonts w:ascii="Calibri" w:hAnsi="Calibri"/>
          <w:snapToGrid w:val="0"/>
          <w:sz w:val="22"/>
          <w:szCs w:val="22"/>
          <w:lang w:eastAsia="el-GR"/>
        </w:rPr>
        <w:t>-</w:t>
      </w:r>
      <w:r w:rsidRPr="00520AA4">
        <w:rPr>
          <w:rFonts w:ascii="Calibri" w:hAnsi="Calibri"/>
          <w:snapToGrid w:val="0"/>
          <w:sz w:val="22"/>
          <w:szCs w:val="22"/>
          <w:lang w:val="en-US" w:eastAsia="el-GR"/>
        </w:rPr>
        <w:t>K</w:t>
      </w:r>
      <w:r w:rsidRPr="00520AA4">
        <w:rPr>
          <w:rFonts w:ascii="Calibri" w:hAnsi="Calibri"/>
          <w:snapToGrid w:val="0"/>
          <w:sz w:val="22"/>
          <w:szCs w:val="22"/>
          <w:lang w:eastAsia="el-GR"/>
        </w:rPr>
        <w:t xml:space="preserve"> ως βασική λίπανση στην απόδοση δύο ποικιλιών </w:t>
      </w:r>
      <w:proofErr w:type="spellStart"/>
      <w:r w:rsidRPr="00520AA4">
        <w:rPr>
          <w:rFonts w:ascii="Calibri" w:hAnsi="Calibri"/>
          <w:snapToGrid w:val="0"/>
          <w:sz w:val="22"/>
          <w:szCs w:val="22"/>
          <w:lang w:eastAsia="el-GR"/>
        </w:rPr>
        <w:t>στέβιας</w:t>
      </w:r>
      <w:proofErr w:type="spellEnd"/>
      <w:r w:rsidRPr="00520AA4">
        <w:rPr>
          <w:rFonts w:ascii="Calibri" w:hAnsi="Calibri"/>
          <w:snapToGrid w:val="0"/>
          <w:sz w:val="22"/>
          <w:szCs w:val="22"/>
          <w:lang w:eastAsia="el-GR"/>
        </w:rPr>
        <w:t xml:space="preserve"> στη Λάρισα. 17</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της Ελληνικής </w:t>
      </w:r>
      <w:proofErr w:type="spellStart"/>
      <w:r w:rsidRPr="00520AA4">
        <w:rPr>
          <w:rFonts w:ascii="Calibri" w:hAnsi="Calibri"/>
          <w:snapToGrid w:val="0"/>
          <w:sz w:val="22"/>
          <w:szCs w:val="22"/>
          <w:lang w:eastAsia="el-GR"/>
        </w:rPr>
        <w:t>Ζιζανιολογικής</w:t>
      </w:r>
      <w:proofErr w:type="spellEnd"/>
      <w:r w:rsidRPr="00520AA4">
        <w:rPr>
          <w:rFonts w:ascii="Calibri" w:hAnsi="Calibri"/>
          <w:snapToGrid w:val="0"/>
          <w:sz w:val="22"/>
          <w:szCs w:val="22"/>
          <w:lang w:eastAsia="el-GR"/>
        </w:rPr>
        <w:t xml:space="preserve"> Εταιρείας. Αθήνα 22-24 Νοεμβρίου 2012. Πρακτικά 58-60.</w:t>
      </w:r>
    </w:p>
    <w:p w:rsidR="000F7318" w:rsidRPr="00520AA4" w:rsidRDefault="000F7318" w:rsidP="008B59D0">
      <w:pPr>
        <w:numPr>
          <w:ilvl w:val="0"/>
          <w:numId w:val="15"/>
        </w:numPr>
        <w:spacing w:line="360" w:lineRule="auto"/>
        <w:rPr>
          <w:rFonts w:ascii="Calibri" w:hAnsi="Calibri"/>
          <w:snapToGrid w:val="0"/>
          <w:sz w:val="22"/>
          <w:szCs w:val="22"/>
          <w:lang w:eastAsia="el-GR"/>
        </w:rPr>
      </w:pPr>
      <w:r w:rsidRPr="00520AA4">
        <w:rPr>
          <w:rFonts w:ascii="Calibri" w:hAnsi="Calibri"/>
          <w:b/>
          <w:snapToGrid w:val="0"/>
          <w:sz w:val="22"/>
          <w:szCs w:val="22"/>
          <w:lang w:eastAsia="el-GR"/>
        </w:rPr>
        <w:t>Βασιλάκογλου, Ι.</w:t>
      </w:r>
      <w:r w:rsidRPr="00520AA4">
        <w:rPr>
          <w:rFonts w:ascii="Calibri" w:hAnsi="Calibri"/>
          <w:snapToGrid w:val="0"/>
          <w:sz w:val="22"/>
          <w:szCs w:val="22"/>
          <w:lang w:eastAsia="el-GR"/>
        </w:rPr>
        <w:t xml:space="preserve">, Κ. Δήμας, Δ. Ζιώγα, Κ. Πασχαλίδης και Θ. </w:t>
      </w:r>
      <w:proofErr w:type="spellStart"/>
      <w:r w:rsidRPr="00520AA4">
        <w:rPr>
          <w:rFonts w:ascii="Calibri" w:hAnsi="Calibri"/>
          <w:snapToGrid w:val="0"/>
          <w:sz w:val="22"/>
          <w:szCs w:val="22"/>
          <w:lang w:eastAsia="el-GR"/>
        </w:rPr>
        <w:t>Γάτσης</w:t>
      </w:r>
      <w:proofErr w:type="spellEnd"/>
      <w:r w:rsidRPr="00520AA4">
        <w:rPr>
          <w:rFonts w:ascii="Calibri" w:hAnsi="Calibri"/>
          <w:snapToGrid w:val="0"/>
          <w:sz w:val="22"/>
          <w:szCs w:val="22"/>
          <w:lang w:eastAsia="el-GR"/>
        </w:rPr>
        <w:t>. 2012. Αποτελεσματικότητα ζιζανιοκτόνων ρυζιού εναντίον διαφόρων βιότυπων μουχρίτσας. 17</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της Ελληνικής </w:t>
      </w:r>
      <w:proofErr w:type="spellStart"/>
      <w:r w:rsidRPr="00520AA4">
        <w:rPr>
          <w:rFonts w:ascii="Calibri" w:hAnsi="Calibri"/>
          <w:snapToGrid w:val="0"/>
          <w:sz w:val="22"/>
          <w:szCs w:val="22"/>
          <w:lang w:eastAsia="el-GR"/>
        </w:rPr>
        <w:t>Ζιζανιολογικής</w:t>
      </w:r>
      <w:proofErr w:type="spellEnd"/>
      <w:r w:rsidRPr="00520AA4">
        <w:rPr>
          <w:rFonts w:ascii="Calibri" w:hAnsi="Calibri"/>
          <w:snapToGrid w:val="0"/>
          <w:sz w:val="22"/>
          <w:szCs w:val="22"/>
          <w:lang w:eastAsia="el-GR"/>
        </w:rPr>
        <w:t xml:space="preserve"> Εταιρείας. Αθήνα 22-24 Νοεμβρίου 2012. Πρακτικά 68-70.</w:t>
      </w:r>
    </w:p>
    <w:p w:rsidR="000F4627" w:rsidRPr="00520AA4" w:rsidRDefault="000F4627" w:rsidP="008B59D0">
      <w:pPr>
        <w:numPr>
          <w:ilvl w:val="0"/>
          <w:numId w:val="15"/>
        </w:numPr>
        <w:spacing w:line="360" w:lineRule="auto"/>
        <w:rPr>
          <w:rFonts w:ascii="Calibri" w:hAnsi="Calibri"/>
          <w:snapToGrid w:val="0"/>
          <w:sz w:val="22"/>
          <w:szCs w:val="22"/>
          <w:lang w:eastAsia="el-GR"/>
        </w:rPr>
      </w:pPr>
      <w:r w:rsidRPr="00520AA4">
        <w:rPr>
          <w:rFonts w:ascii="Calibri" w:hAnsi="Calibri"/>
          <w:snapToGrid w:val="0"/>
          <w:sz w:val="22"/>
          <w:szCs w:val="22"/>
          <w:lang w:eastAsia="el-GR"/>
        </w:rPr>
        <w:t xml:space="preserve">Δήμας, Κ., </w:t>
      </w:r>
      <w:r w:rsidRPr="00520AA4">
        <w:rPr>
          <w:rFonts w:ascii="Calibri" w:hAnsi="Calibri"/>
          <w:b/>
          <w:snapToGrid w:val="0"/>
          <w:sz w:val="22"/>
          <w:szCs w:val="22"/>
          <w:lang w:eastAsia="el-GR"/>
        </w:rPr>
        <w:t>Ι. Βασιλάκογλου</w:t>
      </w:r>
      <w:r w:rsidRPr="00520AA4">
        <w:rPr>
          <w:rFonts w:ascii="Calibri" w:hAnsi="Calibri"/>
          <w:snapToGrid w:val="0"/>
          <w:sz w:val="22"/>
          <w:szCs w:val="22"/>
          <w:lang w:eastAsia="el-GR"/>
        </w:rPr>
        <w:t xml:space="preserve">, Θ. </w:t>
      </w:r>
      <w:proofErr w:type="spellStart"/>
      <w:r w:rsidRPr="00520AA4">
        <w:rPr>
          <w:rFonts w:ascii="Calibri" w:hAnsi="Calibri"/>
          <w:snapToGrid w:val="0"/>
          <w:sz w:val="22"/>
          <w:szCs w:val="22"/>
          <w:lang w:eastAsia="el-GR"/>
        </w:rPr>
        <w:t>Γάτσης</w:t>
      </w:r>
      <w:proofErr w:type="spellEnd"/>
      <w:r w:rsidRPr="00520AA4">
        <w:rPr>
          <w:rFonts w:ascii="Calibri" w:hAnsi="Calibri"/>
          <w:snapToGrid w:val="0"/>
          <w:sz w:val="22"/>
          <w:szCs w:val="22"/>
          <w:lang w:eastAsia="el-GR"/>
        </w:rPr>
        <w:t xml:space="preserve"> και </w:t>
      </w:r>
      <w:proofErr w:type="spellStart"/>
      <w:r w:rsidRPr="00520AA4">
        <w:rPr>
          <w:rFonts w:ascii="Calibri" w:hAnsi="Calibri"/>
          <w:snapToGrid w:val="0"/>
          <w:sz w:val="22"/>
          <w:szCs w:val="22"/>
          <w:lang w:eastAsia="el-GR"/>
        </w:rPr>
        <w:t>Κ.Πασχαλίδης</w:t>
      </w:r>
      <w:proofErr w:type="spellEnd"/>
      <w:r w:rsidRPr="00520AA4">
        <w:rPr>
          <w:rFonts w:ascii="Calibri" w:hAnsi="Calibri"/>
          <w:snapToGrid w:val="0"/>
          <w:sz w:val="22"/>
          <w:szCs w:val="22"/>
          <w:lang w:eastAsia="el-GR"/>
        </w:rPr>
        <w:t xml:space="preserve">. 2012. Επίδραση αβιοτικών συνθηκών καταπόνησης στη παραγωγή </w:t>
      </w:r>
      <w:proofErr w:type="spellStart"/>
      <w:r w:rsidRPr="00520AA4">
        <w:rPr>
          <w:rFonts w:ascii="Calibri" w:hAnsi="Calibri"/>
          <w:snapToGrid w:val="0"/>
          <w:sz w:val="22"/>
          <w:szCs w:val="22"/>
          <w:lang w:eastAsia="el-GR"/>
        </w:rPr>
        <w:t>αλληλοπαθητικών</w:t>
      </w:r>
      <w:proofErr w:type="spellEnd"/>
      <w:r w:rsidRPr="00520AA4">
        <w:rPr>
          <w:rFonts w:ascii="Calibri" w:hAnsi="Calibri"/>
          <w:snapToGrid w:val="0"/>
          <w:sz w:val="22"/>
          <w:szCs w:val="22"/>
          <w:lang w:eastAsia="el-GR"/>
        </w:rPr>
        <w:t xml:space="preserve"> ουσιών από την ποικιλία κριθαριού ‘</w:t>
      </w:r>
      <w:proofErr w:type="spellStart"/>
      <w:r w:rsidR="00983A61" w:rsidRPr="00520AA4">
        <w:rPr>
          <w:rFonts w:ascii="Calibri" w:hAnsi="Calibri"/>
          <w:snapToGrid w:val="0"/>
          <w:sz w:val="22"/>
          <w:szCs w:val="22"/>
          <w:lang w:eastAsia="el-GR"/>
        </w:rPr>
        <w:t>Α</w:t>
      </w:r>
      <w:r w:rsidRPr="00520AA4">
        <w:rPr>
          <w:rFonts w:ascii="Calibri" w:hAnsi="Calibri"/>
          <w:snapToGrid w:val="0"/>
          <w:sz w:val="22"/>
          <w:szCs w:val="22"/>
          <w:lang w:eastAsia="el-GR"/>
        </w:rPr>
        <w:t>θηνα</w:t>
      </w:r>
      <w:r w:rsidR="00983A61" w:rsidRPr="00520AA4">
        <w:rPr>
          <w:rFonts w:ascii="Calibri" w:hAnsi="Calibri"/>
          <w:snapToGrid w:val="0"/>
          <w:sz w:val="22"/>
          <w:szCs w:val="22"/>
          <w:lang w:eastAsia="el-GR"/>
        </w:rPr>
        <w:t>ϊ</w:t>
      </w:r>
      <w:r w:rsidRPr="00520AA4">
        <w:rPr>
          <w:rFonts w:ascii="Calibri" w:hAnsi="Calibri"/>
          <w:snapToGrid w:val="0"/>
          <w:sz w:val="22"/>
          <w:szCs w:val="22"/>
          <w:lang w:eastAsia="el-GR"/>
        </w:rPr>
        <w:t>δα</w:t>
      </w:r>
      <w:proofErr w:type="spellEnd"/>
      <w:r w:rsidRPr="00520AA4">
        <w:rPr>
          <w:rFonts w:ascii="Calibri" w:hAnsi="Calibri"/>
          <w:snapToGrid w:val="0"/>
          <w:sz w:val="22"/>
          <w:szCs w:val="22"/>
          <w:lang w:eastAsia="el-GR"/>
        </w:rPr>
        <w:t>’ και την επίδρασή τους στην ανάπτυξη της λεπτής ήρας (</w:t>
      </w:r>
      <w:proofErr w:type="spellStart"/>
      <w:r w:rsidRPr="00520AA4">
        <w:rPr>
          <w:rFonts w:ascii="Calibri" w:hAnsi="Calibri"/>
          <w:i/>
          <w:snapToGrid w:val="0"/>
          <w:sz w:val="22"/>
          <w:szCs w:val="22"/>
          <w:lang w:val="en-US" w:eastAsia="el-GR"/>
        </w:rPr>
        <w:t>Lolium</w:t>
      </w:r>
      <w:proofErr w:type="spellEnd"/>
      <w:r w:rsidRPr="00520AA4">
        <w:rPr>
          <w:rFonts w:ascii="Calibri" w:hAnsi="Calibri"/>
          <w:i/>
          <w:snapToGrid w:val="0"/>
          <w:sz w:val="22"/>
          <w:szCs w:val="22"/>
          <w:lang w:eastAsia="el-GR"/>
        </w:rPr>
        <w:t xml:space="preserve"> </w:t>
      </w:r>
      <w:proofErr w:type="spellStart"/>
      <w:r w:rsidRPr="00520AA4">
        <w:rPr>
          <w:rFonts w:ascii="Calibri" w:hAnsi="Calibri"/>
          <w:i/>
          <w:snapToGrid w:val="0"/>
          <w:sz w:val="22"/>
          <w:szCs w:val="22"/>
          <w:lang w:val="en-US" w:eastAsia="el-GR"/>
        </w:rPr>
        <w:t>rigidum</w:t>
      </w:r>
      <w:proofErr w:type="spellEnd"/>
      <w:r w:rsidRPr="00520AA4">
        <w:rPr>
          <w:rFonts w:ascii="Calibri" w:hAnsi="Calibri"/>
          <w:snapToGrid w:val="0"/>
          <w:sz w:val="22"/>
          <w:szCs w:val="22"/>
          <w:lang w:eastAsia="el-GR"/>
        </w:rPr>
        <w:t xml:space="preserve"> </w:t>
      </w:r>
      <w:r w:rsidRPr="00520AA4">
        <w:rPr>
          <w:rFonts w:ascii="Calibri" w:hAnsi="Calibri"/>
          <w:snapToGrid w:val="0"/>
          <w:sz w:val="22"/>
          <w:szCs w:val="22"/>
          <w:lang w:val="en-US" w:eastAsia="el-GR"/>
        </w:rPr>
        <w:t>L</w:t>
      </w:r>
      <w:r w:rsidRPr="00520AA4">
        <w:rPr>
          <w:rFonts w:ascii="Calibri" w:hAnsi="Calibri"/>
          <w:snapToGrid w:val="0"/>
          <w:sz w:val="22"/>
          <w:szCs w:val="22"/>
          <w:lang w:eastAsia="el-GR"/>
        </w:rPr>
        <w:t>.). 17</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της Ελληνικής </w:t>
      </w:r>
      <w:proofErr w:type="spellStart"/>
      <w:r w:rsidRPr="00520AA4">
        <w:rPr>
          <w:rFonts w:ascii="Calibri" w:hAnsi="Calibri"/>
          <w:snapToGrid w:val="0"/>
          <w:sz w:val="22"/>
          <w:szCs w:val="22"/>
          <w:lang w:eastAsia="el-GR"/>
        </w:rPr>
        <w:t>Ζιζανιολογικής</w:t>
      </w:r>
      <w:proofErr w:type="spellEnd"/>
      <w:r w:rsidRPr="00520AA4">
        <w:rPr>
          <w:rFonts w:ascii="Calibri" w:hAnsi="Calibri"/>
          <w:snapToGrid w:val="0"/>
          <w:sz w:val="22"/>
          <w:szCs w:val="22"/>
          <w:lang w:eastAsia="el-GR"/>
        </w:rPr>
        <w:t xml:space="preserve"> Εταιρείας. Αθήνα 22-24 Νοεμβρίου 2012. Πρακτικά 91-93.</w:t>
      </w:r>
    </w:p>
    <w:p w:rsidR="00A43C72" w:rsidRDefault="00A43C72" w:rsidP="008B59D0">
      <w:pPr>
        <w:numPr>
          <w:ilvl w:val="0"/>
          <w:numId w:val="15"/>
        </w:numPr>
        <w:spacing w:line="360" w:lineRule="auto"/>
        <w:rPr>
          <w:rFonts w:ascii="Calibri" w:hAnsi="Calibri"/>
          <w:snapToGrid w:val="0"/>
          <w:sz w:val="22"/>
          <w:szCs w:val="22"/>
          <w:lang w:eastAsia="el-GR"/>
        </w:rPr>
      </w:pPr>
      <w:proofErr w:type="spellStart"/>
      <w:r w:rsidRPr="00520AA4">
        <w:rPr>
          <w:rFonts w:ascii="Calibri" w:hAnsi="Calibri"/>
          <w:snapToGrid w:val="0"/>
          <w:sz w:val="22"/>
          <w:szCs w:val="22"/>
          <w:lang w:eastAsia="el-GR"/>
        </w:rPr>
        <w:t>Καλφούντζος</w:t>
      </w:r>
      <w:proofErr w:type="spellEnd"/>
      <w:r w:rsidRPr="00520AA4">
        <w:rPr>
          <w:rFonts w:ascii="Calibri" w:hAnsi="Calibri"/>
          <w:snapToGrid w:val="0"/>
          <w:sz w:val="22"/>
          <w:szCs w:val="22"/>
          <w:lang w:eastAsia="el-GR"/>
        </w:rPr>
        <w:t xml:space="preserve">, Δ., </w:t>
      </w:r>
      <w:r w:rsidRPr="00520AA4">
        <w:rPr>
          <w:rFonts w:ascii="Calibri" w:hAnsi="Calibri"/>
          <w:b/>
          <w:snapToGrid w:val="0"/>
          <w:sz w:val="22"/>
          <w:szCs w:val="22"/>
          <w:lang w:eastAsia="el-GR"/>
        </w:rPr>
        <w:t>Ι. Βασιλάκογλου</w:t>
      </w:r>
      <w:r w:rsidRPr="00520AA4">
        <w:rPr>
          <w:rFonts w:ascii="Calibri" w:hAnsi="Calibri"/>
          <w:snapToGrid w:val="0"/>
          <w:sz w:val="22"/>
          <w:szCs w:val="22"/>
          <w:lang w:eastAsia="el-GR"/>
        </w:rPr>
        <w:t xml:space="preserve">, Ν. </w:t>
      </w:r>
      <w:proofErr w:type="spellStart"/>
      <w:r w:rsidRPr="00520AA4">
        <w:rPr>
          <w:rFonts w:ascii="Calibri" w:hAnsi="Calibri"/>
          <w:snapToGrid w:val="0"/>
          <w:sz w:val="22"/>
          <w:szCs w:val="22"/>
          <w:lang w:eastAsia="el-GR"/>
        </w:rPr>
        <w:t>Γκουγκουλιάς</w:t>
      </w:r>
      <w:proofErr w:type="spellEnd"/>
      <w:r w:rsidRPr="00520AA4">
        <w:rPr>
          <w:rFonts w:ascii="Calibri" w:hAnsi="Calibri"/>
          <w:snapToGrid w:val="0"/>
          <w:sz w:val="22"/>
          <w:szCs w:val="22"/>
          <w:lang w:eastAsia="el-GR"/>
        </w:rPr>
        <w:t>, Μ. Σακελλαρίου-</w:t>
      </w:r>
      <w:proofErr w:type="spellStart"/>
      <w:r w:rsidRPr="00520AA4">
        <w:rPr>
          <w:rFonts w:ascii="Calibri" w:hAnsi="Calibri"/>
          <w:snapToGrid w:val="0"/>
          <w:sz w:val="22"/>
          <w:szCs w:val="22"/>
          <w:lang w:eastAsia="el-GR"/>
        </w:rPr>
        <w:t>Μακραντωνάκη</w:t>
      </w:r>
      <w:proofErr w:type="spellEnd"/>
      <w:r w:rsidRPr="00520AA4">
        <w:rPr>
          <w:rFonts w:ascii="Calibri" w:hAnsi="Calibri"/>
          <w:snapToGrid w:val="0"/>
          <w:sz w:val="22"/>
          <w:szCs w:val="22"/>
          <w:lang w:eastAsia="el-GR"/>
        </w:rPr>
        <w:t xml:space="preserve"> και Θ. </w:t>
      </w:r>
      <w:proofErr w:type="spellStart"/>
      <w:r w:rsidRPr="00520AA4">
        <w:rPr>
          <w:rFonts w:ascii="Calibri" w:hAnsi="Calibri"/>
          <w:snapToGrid w:val="0"/>
          <w:sz w:val="22"/>
          <w:szCs w:val="22"/>
          <w:lang w:eastAsia="el-GR"/>
        </w:rPr>
        <w:t>Λέλλης</w:t>
      </w:r>
      <w:proofErr w:type="spellEnd"/>
      <w:r w:rsidRPr="00520AA4">
        <w:rPr>
          <w:rFonts w:ascii="Calibri" w:hAnsi="Calibri"/>
          <w:snapToGrid w:val="0"/>
          <w:sz w:val="22"/>
          <w:szCs w:val="22"/>
          <w:lang w:eastAsia="el-GR"/>
        </w:rPr>
        <w:t xml:space="preserve">. </w:t>
      </w:r>
      <w:r w:rsidR="005941B5" w:rsidRPr="005941B5">
        <w:rPr>
          <w:rFonts w:ascii="Calibri" w:hAnsi="Calibri"/>
          <w:snapToGrid w:val="0"/>
          <w:sz w:val="22"/>
          <w:szCs w:val="22"/>
          <w:lang w:eastAsia="el-GR"/>
        </w:rPr>
        <w:t xml:space="preserve">2013. </w:t>
      </w:r>
      <w:r w:rsidRPr="00520AA4">
        <w:rPr>
          <w:rFonts w:ascii="Calibri" w:hAnsi="Calibri"/>
          <w:snapToGrid w:val="0"/>
          <w:sz w:val="22"/>
          <w:szCs w:val="22"/>
          <w:lang w:eastAsia="el-GR"/>
        </w:rPr>
        <w:t xml:space="preserve">Επίδραση της άρδευσης και της λίπανσης στην απόδοση της καλλιέργειας </w:t>
      </w:r>
      <w:proofErr w:type="spellStart"/>
      <w:r w:rsidRPr="00520AA4">
        <w:rPr>
          <w:rFonts w:ascii="Calibri" w:hAnsi="Calibri"/>
          <w:snapToGrid w:val="0"/>
          <w:sz w:val="22"/>
          <w:szCs w:val="22"/>
          <w:lang w:eastAsia="el-GR"/>
        </w:rPr>
        <w:t>στέβιας</w:t>
      </w:r>
      <w:proofErr w:type="spellEnd"/>
      <w:r w:rsidRPr="00520AA4">
        <w:rPr>
          <w:rFonts w:ascii="Calibri" w:hAnsi="Calibri"/>
          <w:snapToGrid w:val="0"/>
          <w:sz w:val="22"/>
          <w:szCs w:val="22"/>
          <w:lang w:eastAsia="el-GR"/>
        </w:rPr>
        <w:t xml:space="preserve"> στην κεντρική Ελλάδα. 8</w:t>
      </w:r>
      <w:r w:rsidRPr="00520AA4">
        <w:rPr>
          <w:rFonts w:ascii="Calibri" w:hAnsi="Calibri"/>
          <w:snapToGrid w:val="0"/>
          <w:sz w:val="22"/>
          <w:szCs w:val="22"/>
          <w:vertAlign w:val="superscript"/>
          <w:lang w:eastAsia="el-GR"/>
        </w:rPr>
        <w:t xml:space="preserve">ο </w:t>
      </w:r>
      <w:r w:rsidRPr="00520AA4">
        <w:rPr>
          <w:rFonts w:ascii="Calibri" w:hAnsi="Calibri"/>
          <w:snapToGrid w:val="0"/>
          <w:sz w:val="22"/>
          <w:szCs w:val="22"/>
          <w:lang w:eastAsia="el-GR"/>
        </w:rPr>
        <w:t xml:space="preserve">Εθνικό Συνέδριο Γεωργικής Μηχανικής. Βόλος 25-26 Σεπτεμβρίου 2013. Πρακτικά 241-245. </w:t>
      </w:r>
    </w:p>
    <w:p w:rsidR="005941B5" w:rsidRPr="005941B5" w:rsidRDefault="005941B5" w:rsidP="005941B5">
      <w:pPr>
        <w:numPr>
          <w:ilvl w:val="0"/>
          <w:numId w:val="15"/>
        </w:numPr>
        <w:spacing w:line="360" w:lineRule="auto"/>
        <w:rPr>
          <w:rFonts w:ascii="Calibri" w:hAnsi="Calibri"/>
          <w:snapToGrid w:val="0"/>
          <w:sz w:val="22"/>
          <w:szCs w:val="22"/>
          <w:lang w:eastAsia="el-GR"/>
        </w:rPr>
      </w:pPr>
      <w:r>
        <w:rPr>
          <w:rFonts w:ascii="Calibri" w:hAnsi="Calibri"/>
          <w:snapToGrid w:val="0"/>
          <w:sz w:val="22"/>
          <w:szCs w:val="22"/>
          <w:lang w:eastAsia="el-GR"/>
        </w:rPr>
        <w:t xml:space="preserve">Δήμας, Κ., Ι. </w:t>
      </w:r>
      <w:r w:rsidRPr="003F5FDF">
        <w:rPr>
          <w:rFonts w:ascii="Calibri" w:hAnsi="Calibri"/>
          <w:b/>
          <w:snapToGrid w:val="0"/>
          <w:sz w:val="22"/>
          <w:szCs w:val="22"/>
          <w:lang w:eastAsia="el-GR"/>
        </w:rPr>
        <w:t>Βασιλάκογλου</w:t>
      </w:r>
      <w:r>
        <w:rPr>
          <w:rFonts w:ascii="Calibri" w:hAnsi="Calibri"/>
          <w:snapToGrid w:val="0"/>
          <w:sz w:val="22"/>
          <w:szCs w:val="22"/>
          <w:lang w:eastAsia="el-GR"/>
        </w:rPr>
        <w:t xml:space="preserve">, Κ. Πασχαλίδης, Χ. </w:t>
      </w:r>
      <w:proofErr w:type="spellStart"/>
      <w:r>
        <w:rPr>
          <w:rFonts w:ascii="Calibri" w:hAnsi="Calibri"/>
          <w:snapToGrid w:val="0"/>
          <w:sz w:val="22"/>
          <w:szCs w:val="22"/>
          <w:lang w:eastAsia="el-GR"/>
        </w:rPr>
        <w:t>Δόρδας</w:t>
      </w:r>
      <w:proofErr w:type="spellEnd"/>
      <w:r>
        <w:rPr>
          <w:rFonts w:ascii="Calibri" w:hAnsi="Calibri"/>
          <w:snapToGrid w:val="0"/>
          <w:sz w:val="22"/>
          <w:szCs w:val="22"/>
          <w:lang w:eastAsia="el-GR"/>
        </w:rPr>
        <w:t xml:space="preserve">, </w:t>
      </w:r>
      <w:proofErr w:type="spellStart"/>
      <w:r>
        <w:rPr>
          <w:rFonts w:ascii="Calibri" w:hAnsi="Calibri"/>
          <w:snapToGrid w:val="0"/>
          <w:sz w:val="22"/>
          <w:szCs w:val="22"/>
          <w:lang w:eastAsia="el-GR"/>
        </w:rPr>
        <w:t>Γιαννακούλα</w:t>
      </w:r>
      <w:proofErr w:type="spellEnd"/>
      <w:r>
        <w:rPr>
          <w:rFonts w:ascii="Calibri" w:hAnsi="Calibri"/>
          <w:snapToGrid w:val="0"/>
          <w:sz w:val="22"/>
          <w:szCs w:val="22"/>
          <w:lang w:eastAsia="el-GR"/>
        </w:rPr>
        <w:t xml:space="preserve">, Γ. </w:t>
      </w:r>
      <w:proofErr w:type="spellStart"/>
      <w:r>
        <w:rPr>
          <w:rFonts w:ascii="Calibri" w:hAnsi="Calibri"/>
          <w:snapToGrid w:val="0"/>
          <w:sz w:val="22"/>
          <w:szCs w:val="22"/>
          <w:lang w:eastAsia="el-GR"/>
        </w:rPr>
        <w:t>Τάνου</w:t>
      </w:r>
      <w:proofErr w:type="spellEnd"/>
      <w:r>
        <w:rPr>
          <w:rFonts w:ascii="Calibri" w:hAnsi="Calibri"/>
          <w:snapToGrid w:val="0"/>
          <w:sz w:val="22"/>
          <w:szCs w:val="22"/>
          <w:lang w:eastAsia="el-GR"/>
        </w:rPr>
        <w:t xml:space="preserve">, Η. Ηλίας, </w:t>
      </w:r>
      <w:r>
        <w:rPr>
          <w:rFonts w:ascii="Calibri" w:hAnsi="Calibri"/>
          <w:snapToGrid w:val="0"/>
          <w:sz w:val="22"/>
          <w:szCs w:val="22"/>
          <w:lang w:eastAsia="el-GR"/>
        </w:rPr>
        <w:lastRenderedPageBreak/>
        <w:t xml:space="preserve">Ν. Καραγιαννίδης και Θ. </w:t>
      </w:r>
      <w:proofErr w:type="spellStart"/>
      <w:r>
        <w:rPr>
          <w:rFonts w:ascii="Calibri" w:hAnsi="Calibri"/>
          <w:snapToGrid w:val="0"/>
          <w:sz w:val="22"/>
          <w:szCs w:val="22"/>
          <w:lang w:eastAsia="el-GR"/>
        </w:rPr>
        <w:t>Γάτσης</w:t>
      </w:r>
      <w:proofErr w:type="spellEnd"/>
      <w:r>
        <w:rPr>
          <w:rFonts w:ascii="Calibri" w:hAnsi="Calibri"/>
          <w:snapToGrid w:val="0"/>
          <w:sz w:val="22"/>
          <w:szCs w:val="22"/>
          <w:lang w:eastAsia="el-GR"/>
        </w:rPr>
        <w:t xml:space="preserve">. 2014. Αξιολόγηση αντοχής ποικιλιών κριθαριού στην </w:t>
      </w:r>
      <w:proofErr w:type="spellStart"/>
      <w:r>
        <w:rPr>
          <w:rFonts w:ascii="Calibri" w:hAnsi="Calibri"/>
          <w:snapToGrid w:val="0"/>
          <w:sz w:val="22"/>
          <w:szCs w:val="22"/>
          <w:lang w:eastAsia="el-GR"/>
        </w:rPr>
        <w:t>αλατότητα</w:t>
      </w:r>
      <w:proofErr w:type="spellEnd"/>
      <w:r>
        <w:rPr>
          <w:rFonts w:ascii="Calibri" w:hAnsi="Calibri"/>
          <w:snapToGrid w:val="0"/>
          <w:sz w:val="22"/>
          <w:szCs w:val="22"/>
          <w:lang w:eastAsia="el-GR"/>
        </w:rPr>
        <w:t xml:space="preserve"> του εδάφους με σκοπό την αξιοποίηση προβληματικών γεωργικών περιοχών. 15</w:t>
      </w:r>
      <w:r w:rsidRPr="0019739C">
        <w:rPr>
          <w:rFonts w:ascii="Calibri" w:hAnsi="Calibri"/>
          <w:snapToGrid w:val="0"/>
          <w:sz w:val="22"/>
          <w:szCs w:val="22"/>
          <w:vertAlign w:val="superscript"/>
          <w:lang w:eastAsia="el-GR"/>
        </w:rPr>
        <w:t>ο</w:t>
      </w:r>
      <w:r>
        <w:rPr>
          <w:rFonts w:ascii="Calibri" w:hAnsi="Calibri"/>
          <w:snapToGrid w:val="0"/>
          <w:sz w:val="22"/>
          <w:szCs w:val="22"/>
          <w:lang w:eastAsia="el-GR"/>
        </w:rPr>
        <w:t xml:space="preserve"> Συνέδριο της Ελληνικής Επιστημονικής Εταιρείας Γενετικής και Βελτίωσης Φυτών. Λάρισα 15-17 Οκτωβρίου 2014. Πρακτικά ….. (υπό δημοσίευση).</w:t>
      </w:r>
    </w:p>
    <w:p w:rsidR="00C9000A" w:rsidRPr="00520AA4" w:rsidRDefault="00C9000A">
      <w:pPr>
        <w:pStyle w:val="2"/>
        <w:rPr>
          <w:rFonts w:ascii="Calibri" w:hAnsi="Calibri"/>
          <w:sz w:val="22"/>
          <w:szCs w:val="22"/>
        </w:rPr>
      </w:pPr>
    </w:p>
    <w:p w:rsidR="009D6E21" w:rsidRPr="00520AA4" w:rsidRDefault="009D6E21" w:rsidP="00AF2335">
      <w:pPr>
        <w:pStyle w:val="2"/>
        <w:rPr>
          <w:rFonts w:ascii="Calibri" w:hAnsi="Calibri"/>
          <w:sz w:val="22"/>
          <w:szCs w:val="22"/>
        </w:rPr>
      </w:pPr>
      <w:r w:rsidRPr="00520AA4">
        <w:rPr>
          <w:rFonts w:ascii="Calibri" w:hAnsi="Calibri"/>
          <w:sz w:val="22"/>
          <w:szCs w:val="22"/>
        </w:rPr>
        <w:t>Συνθετικές εργασίες (Πρακτικά Ελληνικών Συνεδρίων)</w:t>
      </w:r>
    </w:p>
    <w:p w:rsidR="009D6E21" w:rsidRPr="00520AA4" w:rsidRDefault="009D6E21" w:rsidP="008B59D0">
      <w:pPr>
        <w:numPr>
          <w:ilvl w:val="0"/>
          <w:numId w:val="15"/>
        </w:numPr>
        <w:spacing w:line="360" w:lineRule="auto"/>
        <w:rPr>
          <w:rFonts w:ascii="Calibri" w:hAnsi="Calibri"/>
          <w:snapToGrid w:val="0"/>
          <w:sz w:val="22"/>
          <w:szCs w:val="22"/>
          <w:lang w:eastAsia="el-GR"/>
        </w:rPr>
      </w:pPr>
      <w:r w:rsidRPr="00520AA4">
        <w:rPr>
          <w:rFonts w:ascii="Calibri" w:hAnsi="Calibri"/>
          <w:b/>
          <w:snapToGrid w:val="0"/>
          <w:sz w:val="22"/>
          <w:szCs w:val="22"/>
          <w:lang w:eastAsia="el-GR"/>
        </w:rPr>
        <w:t>Βασιλάκογλου</w:t>
      </w:r>
      <w:r w:rsidR="002D0C15">
        <w:rPr>
          <w:rFonts w:ascii="Calibri" w:hAnsi="Calibri"/>
          <w:b/>
          <w:snapToGrid w:val="0"/>
          <w:sz w:val="22"/>
          <w:szCs w:val="22"/>
          <w:lang w:eastAsia="el-GR"/>
        </w:rPr>
        <w:t>,</w:t>
      </w:r>
      <w:r w:rsidRPr="00520AA4">
        <w:rPr>
          <w:rFonts w:ascii="Calibri" w:hAnsi="Calibri"/>
          <w:b/>
          <w:snapToGrid w:val="0"/>
          <w:sz w:val="22"/>
          <w:szCs w:val="22"/>
          <w:lang w:eastAsia="el-GR"/>
        </w:rPr>
        <w:t xml:space="preserve"> Ι. Β.</w:t>
      </w:r>
      <w:r w:rsidRPr="00520AA4">
        <w:rPr>
          <w:rFonts w:ascii="Calibri" w:hAnsi="Calibri"/>
          <w:snapToGrid w:val="0"/>
          <w:sz w:val="22"/>
          <w:szCs w:val="22"/>
          <w:lang w:eastAsia="el-GR"/>
        </w:rPr>
        <w:t xml:space="preserve"> και Ν. </w:t>
      </w:r>
      <w:proofErr w:type="spellStart"/>
      <w:r w:rsidRPr="00520AA4">
        <w:rPr>
          <w:rFonts w:ascii="Calibri" w:hAnsi="Calibri"/>
          <w:snapToGrid w:val="0"/>
          <w:sz w:val="22"/>
          <w:szCs w:val="22"/>
          <w:lang w:eastAsia="el-GR"/>
        </w:rPr>
        <w:t>Χλαπουτάκης</w:t>
      </w:r>
      <w:proofErr w:type="spellEnd"/>
      <w:r w:rsidRPr="00520AA4">
        <w:rPr>
          <w:rFonts w:ascii="Calibri" w:hAnsi="Calibri"/>
          <w:snapToGrid w:val="0"/>
          <w:sz w:val="22"/>
          <w:szCs w:val="22"/>
          <w:lang w:eastAsia="el-GR"/>
        </w:rPr>
        <w:t xml:space="preserve">. 2001. Αντιμετώπιση ζιζανίων στην ολοκληρωμένη παραγωγή </w:t>
      </w:r>
      <w:proofErr w:type="spellStart"/>
      <w:r w:rsidRPr="00520AA4">
        <w:rPr>
          <w:rFonts w:ascii="Calibri" w:hAnsi="Calibri"/>
          <w:snapToGrid w:val="0"/>
          <w:sz w:val="22"/>
          <w:szCs w:val="22"/>
          <w:lang w:eastAsia="el-GR"/>
        </w:rPr>
        <w:t>μηλοειδών</w:t>
      </w:r>
      <w:proofErr w:type="spellEnd"/>
      <w:r w:rsidRPr="00520AA4">
        <w:rPr>
          <w:rFonts w:ascii="Calibri" w:hAnsi="Calibri"/>
          <w:snapToGrid w:val="0"/>
          <w:sz w:val="22"/>
          <w:szCs w:val="22"/>
          <w:lang w:eastAsia="el-GR"/>
        </w:rPr>
        <w:t>. 3</w:t>
      </w:r>
      <w:r w:rsidRPr="00520AA4">
        <w:rPr>
          <w:rFonts w:ascii="Calibri" w:hAnsi="Calibri"/>
          <w:snapToGrid w:val="0"/>
          <w:sz w:val="22"/>
          <w:szCs w:val="22"/>
          <w:vertAlign w:val="superscript"/>
          <w:lang w:eastAsia="el-GR"/>
        </w:rPr>
        <w:t>η</w:t>
      </w:r>
      <w:r w:rsidRPr="00520AA4">
        <w:rPr>
          <w:rFonts w:ascii="Calibri" w:hAnsi="Calibri"/>
          <w:snapToGrid w:val="0"/>
          <w:sz w:val="22"/>
          <w:szCs w:val="22"/>
          <w:lang w:eastAsia="el-GR"/>
        </w:rPr>
        <w:t xml:space="preserve"> Επιστημονική Συνάντηση Φυτοπροστασίας. Λάρισα 6-8 Μαρτίου 2001. </w:t>
      </w:r>
      <w:r w:rsidRPr="00520AA4">
        <w:rPr>
          <w:rFonts w:ascii="Calibri" w:hAnsi="Calibri"/>
          <w:bCs/>
          <w:sz w:val="22"/>
          <w:szCs w:val="22"/>
        </w:rPr>
        <w:t>Η φυτοπροστασία στην ολοκληρωμένη διαχείριση της Παραγωγής</w:t>
      </w:r>
      <w:r w:rsidRPr="00520AA4">
        <w:rPr>
          <w:rFonts w:ascii="Calibri" w:hAnsi="Calibri"/>
          <w:sz w:val="22"/>
          <w:szCs w:val="22"/>
        </w:rPr>
        <w:t>.</w:t>
      </w:r>
      <w:r w:rsidRPr="00520AA4">
        <w:rPr>
          <w:rFonts w:ascii="Calibri" w:hAnsi="Calibri"/>
          <w:b/>
          <w:i/>
          <w:sz w:val="22"/>
          <w:szCs w:val="22"/>
        </w:rPr>
        <w:t xml:space="preserve"> </w:t>
      </w:r>
      <w:r w:rsidRPr="00520AA4">
        <w:rPr>
          <w:rFonts w:ascii="Calibri" w:hAnsi="Calibri"/>
          <w:sz w:val="22"/>
          <w:szCs w:val="22"/>
        </w:rPr>
        <w:t>Πρακτικά</w:t>
      </w:r>
      <w:r w:rsidRPr="00520AA4">
        <w:rPr>
          <w:rFonts w:ascii="Calibri" w:hAnsi="Calibri"/>
          <w:b/>
          <w:i/>
          <w:sz w:val="22"/>
          <w:szCs w:val="22"/>
        </w:rPr>
        <w:t xml:space="preserve"> </w:t>
      </w:r>
      <w:r w:rsidRPr="00520AA4">
        <w:rPr>
          <w:rFonts w:ascii="Calibri" w:hAnsi="Calibri"/>
          <w:snapToGrid w:val="0"/>
          <w:sz w:val="22"/>
          <w:szCs w:val="22"/>
          <w:lang w:eastAsia="el-GR"/>
        </w:rPr>
        <w:t>527-534.</w:t>
      </w:r>
    </w:p>
    <w:p w:rsidR="00663976" w:rsidRPr="002D0C15" w:rsidRDefault="00663976" w:rsidP="008B59D0">
      <w:pPr>
        <w:numPr>
          <w:ilvl w:val="0"/>
          <w:numId w:val="15"/>
        </w:numPr>
        <w:spacing w:line="360" w:lineRule="auto"/>
        <w:rPr>
          <w:rFonts w:ascii="Calibri" w:hAnsi="Calibri"/>
          <w:snapToGrid w:val="0"/>
          <w:color w:val="000000"/>
          <w:sz w:val="22"/>
          <w:szCs w:val="22"/>
          <w:lang w:val="en-US" w:eastAsia="el-GR"/>
        </w:rPr>
      </w:pPr>
      <w:r w:rsidRPr="00520AA4">
        <w:rPr>
          <w:rFonts w:ascii="Calibri" w:hAnsi="Calibri"/>
          <w:b/>
          <w:snapToGrid w:val="0"/>
          <w:sz w:val="22"/>
          <w:szCs w:val="22"/>
          <w:lang w:eastAsia="el-GR"/>
        </w:rPr>
        <w:t>Βασιλάκογλου</w:t>
      </w:r>
      <w:r w:rsidR="002D0C15">
        <w:rPr>
          <w:rFonts w:ascii="Calibri" w:hAnsi="Calibri"/>
          <w:b/>
          <w:snapToGrid w:val="0"/>
          <w:sz w:val="22"/>
          <w:szCs w:val="22"/>
          <w:lang w:eastAsia="el-GR"/>
        </w:rPr>
        <w:t>,</w:t>
      </w:r>
      <w:r w:rsidRPr="00520AA4">
        <w:rPr>
          <w:rFonts w:ascii="Calibri" w:hAnsi="Calibri"/>
          <w:b/>
          <w:snapToGrid w:val="0"/>
          <w:sz w:val="22"/>
          <w:szCs w:val="22"/>
          <w:lang w:eastAsia="el-GR"/>
        </w:rPr>
        <w:t xml:space="preserve"> Ι. Β.</w:t>
      </w:r>
      <w:r w:rsidRPr="00520AA4">
        <w:rPr>
          <w:rFonts w:ascii="Calibri" w:hAnsi="Calibri"/>
          <w:snapToGrid w:val="0"/>
          <w:sz w:val="22"/>
          <w:szCs w:val="22"/>
          <w:lang w:eastAsia="el-GR"/>
        </w:rPr>
        <w:t xml:space="preserve"> και Κ. Δήμας. 2004. Εναλλακτικές λύσεις για την αντιμετώπιση των ζιζανίων μετά την απόσυρση του </w:t>
      </w:r>
      <w:proofErr w:type="spellStart"/>
      <w:r w:rsidRPr="00520AA4">
        <w:rPr>
          <w:rFonts w:ascii="Calibri" w:hAnsi="Calibri"/>
          <w:snapToGrid w:val="0"/>
          <w:sz w:val="22"/>
          <w:szCs w:val="22"/>
          <w:lang w:eastAsia="el-GR"/>
        </w:rPr>
        <w:t>βρωμιούχου</w:t>
      </w:r>
      <w:proofErr w:type="spellEnd"/>
      <w:r w:rsidRPr="00520AA4">
        <w:rPr>
          <w:rFonts w:ascii="Calibri" w:hAnsi="Calibri"/>
          <w:snapToGrid w:val="0"/>
          <w:sz w:val="22"/>
          <w:szCs w:val="22"/>
          <w:lang w:eastAsia="el-GR"/>
        </w:rPr>
        <w:t xml:space="preserve"> μεθυλίου. 4</w:t>
      </w:r>
      <w:r w:rsidRPr="00520AA4">
        <w:rPr>
          <w:rFonts w:ascii="Calibri" w:hAnsi="Calibri"/>
          <w:snapToGrid w:val="0"/>
          <w:sz w:val="22"/>
          <w:szCs w:val="22"/>
          <w:vertAlign w:val="superscript"/>
          <w:lang w:eastAsia="el-GR"/>
        </w:rPr>
        <w:t>η</w:t>
      </w:r>
      <w:r w:rsidRPr="00520AA4">
        <w:rPr>
          <w:rFonts w:ascii="Calibri" w:hAnsi="Calibri"/>
          <w:snapToGrid w:val="0"/>
          <w:sz w:val="22"/>
          <w:szCs w:val="22"/>
          <w:lang w:eastAsia="el-GR"/>
        </w:rPr>
        <w:t xml:space="preserve"> </w:t>
      </w:r>
      <w:r w:rsidRPr="00520AA4">
        <w:rPr>
          <w:rFonts w:ascii="Calibri" w:hAnsi="Calibri"/>
          <w:snapToGrid w:val="0"/>
          <w:color w:val="000000"/>
          <w:sz w:val="22"/>
          <w:szCs w:val="22"/>
          <w:lang w:eastAsia="el-GR"/>
        </w:rPr>
        <w:t xml:space="preserve">Επιστημονική Συνάντηση Φυτοπροστασίας. Λάρισα 29 Μαρτίου έως 1 Απριλίου 2004. </w:t>
      </w:r>
      <w:r w:rsidRPr="00520AA4">
        <w:rPr>
          <w:rFonts w:ascii="Calibri" w:hAnsi="Calibri"/>
          <w:bCs/>
          <w:color w:val="000000"/>
          <w:sz w:val="22"/>
          <w:szCs w:val="22"/>
        </w:rPr>
        <w:t>Η φυτοπροστασία σήμερα</w:t>
      </w:r>
      <w:r w:rsidRPr="00520AA4">
        <w:rPr>
          <w:rFonts w:ascii="Calibri" w:hAnsi="Calibri"/>
          <w:color w:val="000000"/>
          <w:sz w:val="22"/>
          <w:szCs w:val="22"/>
        </w:rPr>
        <w:t>.</w:t>
      </w:r>
      <w:r w:rsidRPr="00520AA4">
        <w:rPr>
          <w:rFonts w:ascii="Calibri" w:hAnsi="Calibri"/>
          <w:b/>
          <w:i/>
          <w:color w:val="000000"/>
          <w:sz w:val="22"/>
          <w:szCs w:val="22"/>
        </w:rPr>
        <w:t xml:space="preserve"> </w:t>
      </w:r>
      <w:r w:rsidRPr="00520AA4">
        <w:rPr>
          <w:rFonts w:ascii="Calibri" w:hAnsi="Calibri"/>
          <w:color w:val="000000"/>
          <w:sz w:val="22"/>
          <w:szCs w:val="22"/>
        </w:rPr>
        <w:t>Πρακτικά</w:t>
      </w:r>
      <w:r w:rsidRPr="00520AA4">
        <w:rPr>
          <w:rFonts w:ascii="Calibri" w:hAnsi="Calibri"/>
          <w:b/>
          <w:i/>
          <w:color w:val="000000"/>
          <w:sz w:val="22"/>
          <w:szCs w:val="22"/>
        </w:rPr>
        <w:t xml:space="preserve"> </w:t>
      </w:r>
      <w:r w:rsidR="00367A79" w:rsidRPr="00520AA4">
        <w:rPr>
          <w:rFonts w:ascii="Calibri" w:hAnsi="Calibri"/>
          <w:snapToGrid w:val="0"/>
          <w:color w:val="000000"/>
          <w:sz w:val="22"/>
          <w:szCs w:val="22"/>
          <w:lang w:val="en-US" w:eastAsia="el-GR"/>
        </w:rPr>
        <w:t>163</w:t>
      </w:r>
      <w:r w:rsidRPr="00520AA4">
        <w:rPr>
          <w:rFonts w:ascii="Calibri" w:hAnsi="Calibri"/>
          <w:snapToGrid w:val="0"/>
          <w:color w:val="000000"/>
          <w:sz w:val="22"/>
          <w:szCs w:val="22"/>
          <w:lang w:eastAsia="el-GR"/>
        </w:rPr>
        <w:t>-</w:t>
      </w:r>
      <w:r w:rsidR="00367A79" w:rsidRPr="00520AA4">
        <w:rPr>
          <w:rFonts w:ascii="Calibri" w:hAnsi="Calibri"/>
          <w:snapToGrid w:val="0"/>
          <w:color w:val="000000"/>
          <w:sz w:val="22"/>
          <w:szCs w:val="22"/>
          <w:lang w:val="en-US" w:eastAsia="el-GR"/>
        </w:rPr>
        <w:t>171</w:t>
      </w:r>
      <w:r w:rsidRPr="00520AA4">
        <w:rPr>
          <w:rFonts w:ascii="Calibri" w:hAnsi="Calibri"/>
          <w:snapToGrid w:val="0"/>
          <w:color w:val="000000"/>
          <w:sz w:val="22"/>
          <w:szCs w:val="22"/>
          <w:lang w:eastAsia="el-GR"/>
        </w:rPr>
        <w:t>.</w:t>
      </w:r>
    </w:p>
    <w:p w:rsidR="002D0C15" w:rsidRPr="00520AA4" w:rsidRDefault="002D0C15" w:rsidP="008B59D0">
      <w:pPr>
        <w:numPr>
          <w:ilvl w:val="0"/>
          <w:numId w:val="15"/>
        </w:numPr>
        <w:spacing w:line="360" w:lineRule="auto"/>
        <w:rPr>
          <w:rFonts w:ascii="Calibri" w:hAnsi="Calibri"/>
          <w:snapToGrid w:val="0"/>
          <w:color w:val="000000"/>
          <w:sz w:val="22"/>
          <w:szCs w:val="22"/>
          <w:lang w:val="en-US" w:eastAsia="el-GR"/>
        </w:rPr>
      </w:pPr>
      <w:r w:rsidRPr="00520AA4">
        <w:rPr>
          <w:rFonts w:ascii="Calibri" w:hAnsi="Calibri"/>
          <w:b/>
          <w:snapToGrid w:val="0"/>
          <w:sz w:val="22"/>
          <w:szCs w:val="22"/>
          <w:lang w:eastAsia="el-GR"/>
        </w:rPr>
        <w:t>Βασιλάκογλου</w:t>
      </w:r>
      <w:r>
        <w:rPr>
          <w:rFonts w:ascii="Calibri" w:hAnsi="Calibri"/>
          <w:b/>
          <w:snapToGrid w:val="0"/>
          <w:sz w:val="22"/>
          <w:szCs w:val="22"/>
          <w:lang w:eastAsia="el-GR"/>
        </w:rPr>
        <w:t>,</w:t>
      </w:r>
      <w:r w:rsidRPr="00520AA4">
        <w:rPr>
          <w:rFonts w:ascii="Calibri" w:hAnsi="Calibri"/>
          <w:b/>
          <w:snapToGrid w:val="0"/>
          <w:sz w:val="22"/>
          <w:szCs w:val="22"/>
          <w:lang w:eastAsia="el-GR"/>
        </w:rPr>
        <w:t xml:space="preserve"> Ι. </w:t>
      </w:r>
      <w:r w:rsidRPr="00520AA4">
        <w:rPr>
          <w:rFonts w:ascii="Calibri" w:hAnsi="Calibri"/>
          <w:snapToGrid w:val="0"/>
          <w:sz w:val="22"/>
          <w:szCs w:val="22"/>
          <w:lang w:eastAsia="el-GR"/>
        </w:rPr>
        <w:t>και Κ. Δήμας. 20</w:t>
      </w:r>
      <w:r>
        <w:rPr>
          <w:rFonts w:ascii="Calibri" w:hAnsi="Calibri"/>
          <w:snapToGrid w:val="0"/>
          <w:sz w:val="22"/>
          <w:szCs w:val="22"/>
          <w:lang w:eastAsia="el-GR"/>
        </w:rPr>
        <w:t>1</w:t>
      </w:r>
      <w:r w:rsidRPr="00520AA4">
        <w:rPr>
          <w:rFonts w:ascii="Calibri" w:hAnsi="Calibri"/>
          <w:snapToGrid w:val="0"/>
          <w:sz w:val="22"/>
          <w:szCs w:val="22"/>
          <w:lang w:eastAsia="el-GR"/>
        </w:rPr>
        <w:t xml:space="preserve">4. </w:t>
      </w:r>
      <w:r>
        <w:rPr>
          <w:rFonts w:ascii="Calibri" w:hAnsi="Calibri"/>
          <w:snapToGrid w:val="0"/>
          <w:sz w:val="22"/>
          <w:szCs w:val="22"/>
          <w:lang w:eastAsia="el-GR"/>
        </w:rPr>
        <w:t>Ολοκληρωμένη αντιμετώπιση ζιζανίων στα ψυχανθή</w:t>
      </w:r>
      <w:r w:rsidRPr="00520AA4">
        <w:rPr>
          <w:rFonts w:ascii="Calibri" w:hAnsi="Calibri"/>
          <w:snapToGrid w:val="0"/>
          <w:sz w:val="22"/>
          <w:szCs w:val="22"/>
          <w:lang w:eastAsia="el-GR"/>
        </w:rPr>
        <w:t xml:space="preserve">. </w:t>
      </w:r>
      <w:r>
        <w:rPr>
          <w:rFonts w:ascii="Calibri" w:hAnsi="Calibri"/>
          <w:snapToGrid w:val="0"/>
          <w:sz w:val="22"/>
          <w:szCs w:val="22"/>
          <w:lang w:eastAsia="el-GR"/>
        </w:rPr>
        <w:t>6</w:t>
      </w:r>
      <w:r w:rsidRPr="00520AA4">
        <w:rPr>
          <w:rFonts w:ascii="Calibri" w:hAnsi="Calibri"/>
          <w:snapToGrid w:val="0"/>
          <w:sz w:val="22"/>
          <w:szCs w:val="22"/>
          <w:vertAlign w:val="superscript"/>
          <w:lang w:eastAsia="el-GR"/>
        </w:rPr>
        <w:t>η</w:t>
      </w:r>
      <w:r w:rsidRPr="00520AA4">
        <w:rPr>
          <w:rFonts w:ascii="Calibri" w:hAnsi="Calibri"/>
          <w:snapToGrid w:val="0"/>
          <w:sz w:val="22"/>
          <w:szCs w:val="22"/>
          <w:lang w:eastAsia="el-GR"/>
        </w:rPr>
        <w:t xml:space="preserve"> </w:t>
      </w:r>
      <w:r w:rsidRPr="00520AA4">
        <w:rPr>
          <w:rFonts w:ascii="Calibri" w:hAnsi="Calibri"/>
          <w:snapToGrid w:val="0"/>
          <w:color w:val="000000"/>
          <w:sz w:val="22"/>
          <w:szCs w:val="22"/>
          <w:lang w:eastAsia="el-GR"/>
        </w:rPr>
        <w:t xml:space="preserve">Επιστημονική Συνάντηση Φυτοπροστασίας. Λάρισα </w:t>
      </w:r>
      <w:r>
        <w:rPr>
          <w:rFonts w:ascii="Calibri" w:hAnsi="Calibri"/>
          <w:snapToGrid w:val="0"/>
          <w:color w:val="000000"/>
          <w:sz w:val="22"/>
          <w:szCs w:val="22"/>
          <w:lang w:eastAsia="el-GR"/>
        </w:rPr>
        <w:t>2</w:t>
      </w:r>
      <w:r w:rsidR="00EC2494">
        <w:rPr>
          <w:rFonts w:ascii="Calibri" w:hAnsi="Calibri"/>
          <w:snapToGrid w:val="0"/>
          <w:color w:val="000000"/>
          <w:sz w:val="22"/>
          <w:szCs w:val="22"/>
          <w:lang w:eastAsia="el-GR"/>
        </w:rPr>
        <w:t>4</w:t>
      </w:r>
      <w:r>
        <w:rPr>
          <w:rFonts w:ascii="Calibri" w:hAnsi="Calibri"/>
          <w:snapToGrid w:val="0"/>
          <w:color w:val="000000"/>
          <w:sz w:val="22"/>
          <w:szCs w:val="22"/>
          <w:lang w:eastAsia="el-GR"/>
        </w:rPr>
        <w:t>-2</w:t>
      </w:r>
      <w:r w:rsidR="00EC2494">
        <w:rPr>
          <w:rFonts w:ascii="Calibri" w:hAnsi="Calibri"/>
          <w:snapToGrid w:val="0"/>
          <w:color w:val="000000"/>
          <w:sz w:val="22"/>
          <w:szCs w:val="22"/>
          <w:lang w:eastAsia="el-GR"/>
        </w:rPr>
        <w:t>6</w:t>
      </w:r>
      <w:r w:rsidRPr="00520AA4">
        <w:rPr>
          <w:rFonts w:ascii="Calibri" w:hAnsi="Calibri"/>
          <w:snapToGrid w:val="0"/>
          <w:color w:val="000000"/>
          <w:sz w:val="22"/>
          <w:szCs w:val="22"/>
          <w:lang w:eastAsia="el-GR"/>
        </w:rPr>
        <w:t xml:space="preserve"> </w:t>
      </w:r>
      <w:r>
        <w:rPr>
          <w:rFonts w:ascii="Calibri" w:hAnsi="Calibri"/>
          <w:snapToGrid w:val="0"/>
          <w:color w:val="000000"/>
          <w:sz w:val="22"/>
          <w:szCs w:val="22"/>
          <w:lang w:eastAsia="el-GR"/>
        </w:rPr>
        <w:t>Φεβρουαρίου</w:t>
      </w:r>
      <w:r w:rsidRPr="00520AA4">
        <w:rPr>
          <w:rFonts w:ascii="Calibri" w:hAnsi="Calibri"/>
          <w:snapToGrid w:val="0"/>
          <w:color w:val="000000"/>
          <w:sz w:val="22"/>
          <w:szCs w:val="22"/>
          <w:lang w:eastAsia="el-GR"/>
        </w:rPr>
        <w:t xml:space="preserve"> 20</w:t>
      </w:r>
      <w:r>
        <w:rPr>
          <w:rFonts w:ascii="Calibri" w:hAnsi="Calibri"/>
          <w:snapToGrid w:val="0"/>
          <w:color w:val="000000"/>
          <w:sz w:val="22"/>
          <w:szCs w:val="22"/>
          <w:lang w:eastAsia="el-GR"/>
        </w:rPr>
        <w:t>1</w:t>
      </w:r>
      <w:r w:rsidRPr="00520AA4">
        <w:rPr>
          <w:rFonts w:ascii="Calibri" w:hAnsi="Calibri"/>
          <w:snapToGrid w:val="0"/>
          <w:color w:val="000000"/>
          <w:sz w:val="22"/>
          <w:szCs w:val="22"/>
          <w:lang w:eastAsia="el-GR"/>
        </w:rPr>
        <w:t xml:space="preserve">4. </w:t>
      </w:r>
      <w:r w:rsidR="00EC2494" w:rsidRPr="00EC2494">
        <w:rPr>
          <w:rFonts w:ascii="Calibri" w:hAnsi="Calibri" w:cs="Calibri"/>
          <w:sz w:val="22"/>
          <w:szCs w:val="22"/>
        </w:rPr>
        <w:t>Ώρα Ευθύνης και Δράσης στη Φυτοπροστασία</w:t>
      </w:r>
      <w:r w:rsidRPr="00520AA4">
        <w:rPr>
          <w:rFonts w:ascii="Calibri" w:hAnsi="Calibri"/>
          <w:color w:val="000000"/>
          <w:sz w:val="22"/>
          <w:szCs w:val="22"/>
        </w:rPr>
        <w:t>.</w:t>
      </w:r>
      <w:r w:rsidRPr="00520AA4">
        <w:rPr>
          <w:rFonts w:ascii="Calibri" w:hAnsi="Calibri"/>
          <w:b/>
          <w:i/>
          <w:color w:val="000000"/>
          <w:sz w:val="22"/>
          <w:szCs w:val="22"/>
        </w:rPr>
        <w:t xml:space="preserve"> </w:t>
      </w:r>
      <w:r w:rsidRPr="00520AA4">
        <w:rPr>
          <w:rFonts w:ascii="Calibri" w:hAnsi="Calibri"/>
          <w:color w:val="000000"/>
          <w:sz w:val="22"/>
          <w:szCs w:val="22"/>
        </w:rPr>
        <w:t>Πρακτικά</w:t>
      </w:r>
      <w:r w:rsidRPr="00520AA4">
        <w:rPr>
          <w:rFonts w:ascii="Calibri" w:hAnsi="Calibri"/>
          <w:b/>
          <w:i/>
          <w:color w:val="000000"/>
          <w:sz w:val="22"/>
          <w:szCs w:val="22"/>
        </w:rPr>
        <w:t xml:space="preserve"> </w:t>
      </w:r>
      <w:r>
        <w:rPr>
          <w:rFonts w:ascii="Calibri" w:hAnsi="Calibri"/>
          <w:snapToGrid w:val="0"/>
          <w:color w:val="000000"/>
          <w:sz w:val="22"/>
          <w:szCs w:val="22"/>
          <w:lang w:eastAsia="el-GR"/>
        </w:rPr>
        <w:t>1-8</w:t>
      </w:r>
      <w:r w:rsidRPr="00520AA4">
        <w:rPr>
          <w:rFonts w:ascii="Calibri" w:hAnsi="Calibri"/>
          <w:snapToGrid w:val="0"/>
          <w:color w:val="000000"/>
          <w:sz w:val="22"/>
          <w:szCs w:val="22"/>
          <w:lang w:eastAsia="el-GR"/>
        </w:rPr>
        <w:t>.</w:t>
      </w:r>
    </w:p>
    <w:p w:rsidR="009D6E21" w:rsidRPr="00520AA4" w:rsidRDefault="009D6E21">
      <w:pPr>
        <w:spacing w:line="360" w:lineRule="auto"/>
        <w:rPr>
          <w:rFonts w:ascii="Calibri" w:hAnsi="Calibri"/>
          <w:snapToGrid w:val="0"/>
          <w:sz w:val="22"/>
          <w:szCs w:val="22"/>
          <w:lang w:eastAsia="el-GR"/>
        </w:rPr>
      </w:pPr>
    </w:p>
    <w:p w:rsidR="00D32CEA" w:rsidRPr="00520AA4" w:rsidRDefault="009D6E21" w:rsidP="00A8644C">
      <w:pPr>
        <w:pStyle w:val="4"/>
        <w:rPr>
          <w:rFonts w:ascii="Calibri" w:hAnsi="Calibri"/>
          <w:sz w:val="22"/>
          <w:szCs w:val="22"/>
        </w:rPr>
      </w:pPr>
      <w:r w:rsidRPr="00520AA4">
        <w:rPr>
          <w:rFonts w:ascii="Calibri" w:hAnsi="Calibri"/>
          <w:sz w:val="22"/>
          <w:szCs w:val="22"/>
        </w:rPr>
        <w:t>ΑΝΑΚΟΙΝΩΣΕΙΣ ΣΕ ΣΥΝΕΔΡΙΑ</w:t>
      </w:r>
    </w:p>
    <w:p w:rsidR="009D6E21" w:rsidRPr="00520AA4" w:rsidRDefault="009D6E21" w:rsidP="004B658F">
      <w:pPr>
        <w:numPr>
          <w:ilvl w:val="0"/>
          <w:numId w:val="5"/>
        </w:numPr>
        <w:tabs>
          <w:tab w:val="clear" w:pos="720"/>
          <w:tab w:val="num" w:pos="426"/>
        </w:tabs>
        <w:spacing w:line="36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 Ι. Β.</w:t>
      </w:r>
      <w:r w:rsidRPr="00520AA4">
        <w:rPr>
          <w:rFonts w:ascii="Calibri" w:hAnsi="Calibri"/>
          <w:snapToGrid w:val="0"/>
          <w:sz w:val="22"/>
          <w:szCs w:val="22"/>
          <w:lang w:eastAsia="el-GR"/>
        </w:rPr>
        <w:t xml:space="preserve">, Β. Γεωργίου, Ο. </w:t>
      </w:r>
      <w:proofErr w:type="spellStart"/>
      <w:r w:rsidRPr="00520AA4">
        <w:rPr>
          <w:rFonts w:ascii="Calibri" w:hAnsi="Calibri"/>
          <w:snapToGrid w:val="0"/>
          <w:sz w:val="22"/>
          <w:szCs w:val="22"/>
          <w:lang w:eastAsia="el-GR"/>
        </w:rPr>
        <w:t>Μενκίσογλου</w:t>
      </w:r>
      <w:proofErr w:type="spellEnd"/>
      <w:r w:rsidRPr="00520AA4">
        <w:rPr>
          <w:rFonts w:ascii="Calibri" w:hAnsi="Calibri"/>
          <w:snapToGrid w:val="0"/>
          <w:sz w:val="22"/>
          <w:szCs w:val="22"/>
          <w:lang w:eastAsia="el-GR"/>
        </w:rPr>
        <w:t xml:space="preserve"> και Η. Γ. </w:t>
      </w:r>
      <w:proofErr w:type="spellStart"/>
      <w:r w:rsidRPr="00520AA4">
        <w:rPr>
          <w:rFonts w:ascii="Calibri" w:hAnsi="Calibri"/>
          <w:snapToGrid w:val="0"/>
          <w:sz w:val="22"/>
          <w:szCs w:val="22"/>
          <w:lang w:eastAsia="el-GR"/>
        </w:rPr>
        <w:t>Ελευθεροχωρινός</w:t>
      </w:r>
      <w:proofErr w:type="spellEnd"/>
      <w:r w:rsidRPr="00520AA4">
        <w:rPr>
          <w:rFonts w:ascii="Calibri" w:hAnsi="Calibri"/>
          <w:snapToGrid w:val="0"/>
          <w:sz w:val="22"/>
          <w:szCs w:val="22"/>
          <w:lang w:eastAsia="el-GR"/>
        </w:rPr>
        <w:t xml:space="preserve">. 1995. </w:t>
      </w:r>
      <w:proofErr w:type="spellStart"/>
      <w:r w:rsidRPr="00520AA4">
        <w:rPr>
          <w:rFonts w:ascii="Calibri" w:hAnsi="Calibri"/>
          <w:snapToGrid w:val="0"/>
          <w:sz w:val="22"/>
          <w:szCs w:val="22"/>
          <w:lang w:eastAsia="el-GR"/>
        </w:rPr>
        <w:t>Φυτοτοξικότητα</w:t>
      </w:r>
      <w:proofErr w:type="spellEnd"/>
      <w:r w:rsidRPr="00520AA4">
        <w:rPr>
          <w:rFonts w:ascii="Calibri" w:hAnsi="Calibri"/>
          <w:snapToGrid w:val="0"/>
          <w:sz w:val="22"/>
          <w:szCs w:val="22"/>
          <w:lang w:eastAsia="el-GR"/>
        </w:rPr>
        <w:t xml:space="preserve"> και προσρόφηση στο έδαφος τριών αιωρημάτων </w:t>
      </w:r>
      <w:proofErr w:type="spellStart"/>
      <w:r w:rsidRPr="00520AA4">
        <w:rPr>
          <w:rFonts w:ascii="Calibri" w:hAnsi="Calibri"/>
          <w:snapToGrid w:val="0"/>
          <w:sz w:val="22"/>
          <w:szCs w:val="22"/>
          <w:lang w:eastAsia="el-GR"/>
        </w:rPr>
        <w:t>μικροκαψουλών</w:t>
      </w:r>
      <w:proofErr w:type="spellEnd"/>
      <w:r w:rsidRPr="00520AA4">
        <w:rPr>
          <w:rFonts w:ascii="Calibri" w:hAnsi="Calibri"/>
          <w:snapToGrid w:val="0"/>
          <w:sz w:val="22"/>
          <w:szCs w:val="22"/>
          <w:lang w:eastAsia="el-GR"/>
        </w:rPr>
        <w:t xml:space="preserve"> και ενός </w:t>
      </w:r>
      <w:proofErr w:type="spellStart"/>
      <w:r w:rsidRPr="00520AA4">
        <w:rPr>
          <w:rFonts w:ascii="Calibri" w:hAnsi="Calibri"/>
          <w:snapToGrid w:val="0"/>
          <w:sz w:val="22"/>
          <w:szCs w:val="22"/>
          <w:lang w:eastAsia="el-GR"/>
        </w:rPr>
        <w:t>γαλακτωματοποιήσιμου</w:t>
      </w:r>
      <w:proofErr w:type="spellEnd"/>
      <w:r w:rsidRPr="00520AA4">
        <w:rPr>
          <w:rFonts w:ascii="Calibri" w:hAnsi="Calibri"/>
          <w:snapToGrid w:val="0"/>
          <w:sz w:val="22"/>
          <w:szCs w:val="22"/>
          <w:lang w:eastAsia="el-GR"/>
        </w:rPr>
        <w:t xml:space="preserve"> συμπυκνώματος </w:t>
      </w:r>
      <w:proofErr w:type="spellStart"/>
      <w:r w:rsidRPr="00520AA4">
        <w:rPr>
          <w:rFonts w:ascii="Calibri" w:hAnsi="Calibri"/>
          <w:snapToGrid w:val="0"/>
          <w:sz w:val="22"/>
          <w:szCs w:val="22"/>
          <w:lang w:eastAsia="el-GR"/>
        </w:rPr>
        <w:t>alachlor</w:t>
      </w:r>
      <w:proofErr w:type="spellEnd"/>
      <w:r w:rsidRPr="00520AA4">
        <w:rPr>
          <w:rFonts w:ascii="Calibri" w:hAnsi="Calibri"/>
          <w:snapToGrid w:val="0"/>
          <w:sz w:val="22"/>
          <w:szCs w:val="22"/>
          <w:lang w:eastAsia="el-GR"/>
        </w:rPr>
        <w:t>. 9</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w:t>
      </w:r>
      <w:r w:rsidR="002C7780" w:rsidRPr="00520AA4">
        <w:rPr>
          <w:rFonts w:ascii="Calibri" w:hAnsi="Calibri"/>
          <w:snapToGrid w:val="0"/>
          <w:sz w:val="22"/>
          <w:szCs w:val="22"/>
          <w:lang w:eastAsia="el-GR"/>
        </w:rPr>
        <w:t xml:space="preserve"> Ελληνικής </w:t>
      </w:r>
      <w:proofErr w:type="spellStart"/>
      <w:r w:rsidR="002C7780" w:rsidRPr="00520AA4">
        <w:rPr>
          <w:rFonts w:ascii="Calibri" w:hAnsi="Calibri"/>
          <w:snapToGrid w:val="0"/>
          <w:sz w:val="22"/>
          <w:szCs w:val="22"/>
          <w:lang w:eastAsia="el-GR"/>
        </w:rPr>
        <w:t>Ζιζανιολογικής</w:t>
      </w:r>
      <w:proofErr w:type="spellEnd"/>
      <w:r w:rsidR="002C7780" w:rsidRPr="00520AA4">
        <w:rPr>
          <w:rFonts w:ascii="Calibri" w:hAnsi="Calibri"/>
          <w:snapToGrid w:val="0"/>
          <w:sz w:val="22"/>
          <w:szCs w:val="22"/>
          <w:lang w:eastAsia="el-GR"/>
        </w:rPr>
        <w:t xml:space="preserve"> Εταιρ</w:t>
      </w:r>
      <w:r w:rsidR="00861D0E">
        <w:rPr>
          <w:rFonts w:ascii="Calibri" w:hAnsi="Calibri"/>
          <w:snapToGrid w:val="0"/>
          <w:sz w:val="22"/>
          <w:szCs w:val="22"/>
          <w:lang w:eastAsia="el-GR"/>
        </w:rPr>
        <w:t>ε</w:t>
      </w:r>
      <w:r w:rsidR="002C7780" w:rsidRPr="00520AA4">
        <w:rPr>
          <w:rFonts w:ascii="Calibri" w:hAnsi="Calibri"/>
          <w:snapToGrid w:val="0"/>
          <w:sz w:val="22"/>
          <w:szCs w:val="22"/>
          <w:lang w:eastAsia="el-GR"/>
        </w:rPr>
        <w:t>ίας.</w:t>
      </w:r>
      <w:r w:rsidRPr="00520AA4">
        <w:rPr>
          <w:rFonts w:ascii="Calibri" w:hAnsi="Calibri"/>
          <w:snapToGrid w:val="0"/>
          <w:sz w:val="22"/>
          <w:szCs w:val="22"/>
          <w:lang w:eastAsia="el-GR"/>
        </w:rPr>
        <w:t xml:space="preserve"> Αθήνα 23-23 Μαρτίου 1995. Περιλήψεις Ανακοινώσεων σελ. 9.</w:t>
      </w:r>
    </w:p>
    <w:p w:rsidR="009D6E21" w:rsidRPr="00520AA4" w:rsidRDefault="009D6E21" w:rsidP="004B658F">
      <w:pPr>
        <w:numPr>
          <w:ilvl w:val="0"/>
          <w:numId w:val="5"/>
        </w:numPr>
        <w:tabs>
          <w:tab w:val="clear" w:pos="720"/>
          <w:tab w:val="num" w:pos="426"/>
        </w:tabs>
        <w:spacing w:line="360" w:lineRule="auto"/>
        <w:ind w:left="426"/>
        <w:rPr>
          <w:rFonts w:ascii="Calibri" w:hAnsi="Calibri"/>
          <w:snapToGrid w:val="0"/>
          <w:sz w:val="22"/>
          <w:szCs w:val="22"/>
          <w:lang w:eastAsia="el-GR"/>
        </w:rPr>
      </w:pPr>
      <w:proofErr w:type="spellStart"/>
      <w:r w:rsidRPr="00520AA4">
        <w:rPr>
          <w:rFonts w:ascii="Calibri" w:hAnsi="Calibri"/>
          <w:snapToGrid w:val="0"/>
          <w:sz w:val="22"/>
          <w:szCs w:val="22"/>
          <w:lang w:eastAsia="el-GR"/>
        </w:rPr>
        <w:t>Ελευθεροχωρινός</w:t>
      </w:r>
      <w:proofErr w:type="spellEnd"/>
      <w:r w:rsidRPr="00520AA4">
        <w:rPr>
          <w:rFonts w:ascii="Calibri" w:hAnsi="Calibri"/>
          <w:snapToGrid w:val="0"/>
          <w:sz w:val="22"/>
          <w:szCs w:val="22"/>
          <w:lang w:eastAsia="el-GR"/>
        </w:rPr>
        <w:t xml:space="preserve">, Η. Γ., Κ. </w:t>
      </w:r>
      <w:proofErr w:type="spellStart"/>
      <w:r w:rsidRPr="00520AA4">
        <w:rPr>
          <w:rFonts w:ascii="Calibri" w:hAnsi="Calibri"/>
          <w:snapToGrid w:val="0"/>
          <w:sz w:val="22"/>
          <w:szCs w:val="22"/>
          <w:lang w:eastAsia="el-GR"/>
        </w:rPr>
        <w:t>Dhima</w:t>
      </w:r>
      <w:proofErr w:type="spellEnd"/>
      <w:r w:rsidRPr="00520AA4">
        <w:rPr>
          <w:rFonts w:ascii="Calibri" w:hAnsi="Calibri"/>
          <w:snapToGrid w:val="0"/>
          <w:sz w:val="22"/>
          <w:szCs w:val="22"/>
          <w:lang w:eastAsia="el-GR"/>
        </w:rPr>
        <w:t xml:space="preserve">, Δ. </w:t>
      </w:r>
      <w:proofErr w:type="spellStart"/>
      <w:r w:rsidRPr="00520AA4">
        <w:rPr>
          <w:rFonts w:ascii="Calibri" w:hAnsi="Calibri"/>
          <w:snapToGrid w:val="0"/>
          <w:sz w:val="22"/>
          <w:szCs w:val="22"/>
          <w:lang w:eastAsia="el-GR"/>
        </w:rPr>
        <w:t>Ντάνος</w:t>
      </w:r>
      <w:proofErr w:type="spellEnd"/>
      <w:r w:rsidRPr="00520AA4">
        <w:rPr>
          <w:rFonts w:ascii="Calibri" w:hAnsi="Calibri"/>
          <w:snapToGrid w:val="0"/>
          <w:sz w:val="22"/>
          <w:szCs w:val="22"/>
          <w:lang w:eastAsia="el-GR"/>
        </w:rPr>
        <w:t xml:space="preserve">, Ν. Φιλίππου, </w:t>
      </w:r>
      <w:r w:rsidRPr="00520AA4">
        <w:rPr>
          <w:rFonts w:ascii="Calibri" w:hAnsi="Calibri"/>
          <w:b/>
          <w:snapToGrid w:val="0"/>
          <w:sz w:val="22"/>
          <w:szCs w:val="22"/>
          <w:lang w:eastAsia="el-GR"/>
        </w:rPr>
        <w:t>Ι. Β. Βασιλάκογλου</w:t>
      </w:r>
      <w:r w:rsidRPr="00520AA4">
        <w:rPr>
          <w:rFonts w:ascii="Calibri" w:hAnsi="Calibri"/>
          <w:snapToGrid w:val="0"/>
          <w:sz w:val="22"/>
          <w:szCs w:val="22"/>
          <w:lang w:eastAsia="el-GR"/>
        </w:rPr>
        <w:t>. 1997. Βιολογία και αντιμετώπιση του κόκκινου ρυζιού (</w:t>
      </w:r>
      <w:proofErr w:type="spellStart"/>
      <w:r w:rsidRPr="00520AA4">
        <w:rPr>
          <w:rFonts w:ascii="Calibri" w:hAnsi="Calibri"/>
          <w:i/>
          <w:snapToGrid w:val="0"/>
          <w:sz w:val="22"/>
          <w:szCs w:val="22"/>
          <w:lang w:eastAsia="el-GR"/>
        </w:rPr>
        <w:t>Oryza</w:t>
      </w:r>
      <w:proofErr w:type="spellEnd"/>
      <w:r w:rsidRPr="00520AA4">
        <w:rPr>
          <w:rFonts w:ascii="Calibri" w:hAnsi="Calibri"/>
          <w:i/>
          <w:snapToGrid w:val="0"/>
          <w:sz w:val="22"/>
          <w:szCs w:val="22"/>
          <w:lang w:eastAsia="el-GR"/>
        </w:rPr>
        <w:t xml:space="preserve"> </w:t>
      </w:r>
      <w:proofErr w:type="spellStart"/>
      <w:r w:rsidRPr="00520AA4">
        <w:rPr>
          <w:rFonts w:ascii="Calibri" w:hAnsi="Calibri"/>
          <w:i/>
          <w:snapToGrid w:val="0"/>
          <w:sz w:val="22"/>
          <w:szCs w:val="22"/>
          <w:lang w:eastAsia="el-GR"/>
        </w:rPr>
        <w:t>sativa</w:t>
      </w:r>
      <w:proofErr w:type="spellEnd"/>
      <w:r w:rsidRPr="00520AA4">
        <w:rPr>
          <w:rFonts w:ascii="Calibri" w:hAnsi="Calibri"/>
          <w:snapToGrid w:val="0"/>
          <w:sz w:val="22"/>
          <w:szCs w:val="22"/>
          <w:lang w:eastAsia="el-GR"/>
        </w:rPr>
        <w:t xml:space="preserve"> L.) στην καλλιέργεια του ρυζιού (</w:t>
      </w:r>
      <w:r w:rsidRPr="00520AA4">
        <w:rPr>
          <w:rFonts w:ascii="Calibri" w:hAnsi="Calibri"/>
          <w:i/>
          <w:snapToGrid w:val="0"/>
          <w:sz w:val="22"/>
          <w:szCs w:val="22"/>
          <w:lang w:eastAsia="el-GR"/>
        </w:rPr>
        <w:t xml:space="preserve">O. </w:t>
      </w:r>
      <w:proofErr w:type="spellStart"/>
      <w:r w:rsidRPr="00520AA4">
        <w:rPr>
          <w:rFonts w:ascii="Calibri" w:hAnsi="Calibri"/>
          <w:i/>
          <w:snapToGrid w:val="0"/>
          <w:sz w:val="22"/>
          <w:szCs w:val="22"/>
          <w:lang w:eastAsia="el-GR"/>
        </w:rPr>
        <w:t>Sativa</w:t>
      </w:r>
      <w:proofErr w:type="spellEnd"/>
      <w:r w:rsidRPr="00520AA4">
        <w:rPr>
          <w:rFonts w:ascii="Calibri" w:hAnsi="Calibri"/>
          <w:snapToGrid w:val="0"/>
          <w:sz w:val="22"/>
          <w:szCs w:val="22"/>
          <w:lang w:eastAsia="el-GR"/>
        </w:rPr>
        <w:t xml:space="preserve"> L.). 10</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w:t>
      </w:r>
      <w:proofErr w:type="spellStart"/>
      <w:r w:rsidRPr="00520AA4">
        <w:rPr>
          <w:rFonts w:ascii="Calibri" w:hAnsi="Calibri"/>
          <w:snapToGrid w:val="0"/>
          <w:sz w:val="22"/>
          <w:szCs w:val="22"/>
          <w:lang w:eastAsia="el-GR"/>
        </w:rPr>
        <w:t>Ζιζανιολογικής</w:t>
      </w:r>
      <w:proofErr w:type="spellEnd"/>
      <w:r w:rsidRPr="00520AA4">
        <w:rPr>
          <w:rFonts w:ascii="Calibri" w:hAnsi="Calibri"/>
          <w:snapToGrid w:val="0"/>
          <w:sz w:val="22"/>
          <w:szCs w:val="22"/>
          <w:lang w:eastAsia="el-GR"/>
        </w:rPr>
        <w:t xml:space="preserve">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Θεσσαλονίκη 16-18 Δεκεμβρίου 1997. Περιλήψεις Ανακοινώσεων σελ. 14.</w:t>
      </w:r>
    </w:p>
    <w:p w:rsidR="009D6E21" w:rsidRPr="00520AA4" w:rsidRDefault="009D6E21" w:rsidP="004B658F">
      <w:pPr>
        <w:numPr>
          <w:ilvl w:val="0"/>
          <w:numId w:val="5"/>
        </w:numPr>
        <w:tabs>
          <w:tab w:val="clear" w:pos="720"/>
          <w:tab w:val="num" w:pos="426"/>
        </w:tabs>
        <w:spacing w:line="360" w:lineRule="auto"/>
        <w:ind w:left="426"/>
        <w:rPr>
          <w:rFonts w:ascii="Calibri" w:hAnsi="Calibri"/>
          <w:snapToGrid w:val="0"/>
          <w:sz w:val="22"/>
          <w:szCs w:val="22"/>
          <w:lang w:eastAsia="el-GR"/>
        </w:rPr>
      </w:pPr>
      <w:proofErr w:type="spellStart"/>
      <w:r w:rsidRPr="00520AA4">
        <w:rPr>
          <w:rFonts w:ascii="Calibri" w:hAnsi="Calibri"/>
          <w:snapToGrid w:val="0"/>
          <w:sz w:val="22"/>
          <w:szCs w:val="22"/>
          <w:lang w:eastAsia="el-GR"/>
        </w:rPr>
        <w:t>Ελευθεροχωρινός</w:t>
      </w:r>
      <w:proofErr w:type="spellEnd"/>
      <w:r w:rsidRPr="00520AA4">
        <w:rPr>
          <w:rFonts w:ascii="Calibri" w:hAnsi="Calibri"/>
          <w:snapToGrid w:val="0"/>
          <w:sz w:val="22"/>
          <w:szCs w:val="22"/>
          <w:lang w:eastAsia="el-GR"/>
        </w:rPr>
        <w:t xml:space="preserve">, Η. Γ., </w:t>
      </w:r>
      <w:r w:rsidRPr="00520AA4">
        <w:rPr>
          <w:rFonts w:ascii="Calibri" w:hAnsi="Calibri"/>
          <w:b/>
          <w:snapToGrid w:val="0"/>
          <w:sz w:val="22"/>
          <w:szCs w:val="22"/>
          <w:lang w:eastAsia="el-GR"/>
        </w:rPr>
        <w:t>Ι. Β. Βασιλάκογλου</w:t>
      </w:r>
      <w:r w:rsidRPr="00520AA4">
        <w:rPr>
          <w:rFonts w:ascii="Calibri" w:hAnsi="Calibri"/>
          <w:snapToGrid w:val="0"/>
          <w:sz w:val="22"/>
          <w:szCs w:val="22"/>
          <w:lang w:eastAsia="el-GR"/>
        </w:rPr>
        <w:t xml:space="preserve">, Κ. </w:t>
      </w:r>
      <w:proofErr w:type="spellStart"/>
      <w:r w:rsidRPr="00520AA4">
        <w:rPr>
          <w:rFonts w:ascii="Calibri" w:hAnsi="Calibri"/>
          <w:snapToGrid w:val="0"/>
          <w:sz w:val="22"/>
          <w:szCs w:val="22"/>
          <w:lang w:eastAsia="el-GR"/>
        </w:rPr>
        <w:t>Dhima</w:t>
      </w:r>
      <w:proofErr w:type="spellEnd"/>
      <w:r w:rsidRPr="00520AA4">
        <w:rPr>
          <w:rFonts w:ascii="Calibri" w:hAnsi="Calibri"/>
          <w:snapToGrid w:val="0"/>
          <w:sz w:val="22"/>
          <w:szCs w:val="22"/>
          <w:lang w:eastAsia="el-GR"/>
        </w:rPr>
        <w:t xml:space="preserve">. 1997. Ανάπτυξη ανθεκτικών βιοτύπων στο ζιζανιοκτόνο </w:t>
      </w:r>
      <w:proofErr w:type="spellStart"/>
      <w:r w:rsidRPr="00520AA4">
        <w:rPr>
          <w:rFonts w:ascii="Calibri" w:hAnsi="Calibri"/>
          <w:snapToGrid w:val="0"/>
          <w:sz w:val="22"/>
          <w:szCs w:val="22"/>
          <w:lang w:eastAsia="el-GR"/>
        </w:rPr>
        <w:t>metribuzin</w:t>
      </w:r>
      <w:proofErr w:type="spellEnd"/>
      <w:r w:rsidRPr="00520AA4">
        <w:rPr>
          <w:rFonts w:ascii="Calibri" w:hAnsi="Calibri"/>
          <w:snapToGrid w:val="0"/>
          <w:sz w:val="22"/>
          <w:szCs w:val="22"/>
          <w:lang w:eastAsia="el-GR"/>
        </w:rPr>
        <w:t xml:space="preserve"> των ζιζανίων </w:t>
      </w:r>
      <w:proofErr w:type="spellStart"/>
      <w:r w:rsidRPr="00520AA4">
        <w:rPr>
          <w:rFonts w:ascii="Calibri" w:hAnsi="Calibri"/>
          <w:snapToGrid w:val="0"/>
          <w:sz w:val="22"/>
          <w:szCs w:val="22"/>
          <w:lang w:eastAsia="el-GR"/>
        </w:rPr>
        <w:t>βλήτου</w:t>
      </w:r>
      <w:proofErr w:type="spellEnd"/>
      <w:r w:rsidRPr="00520AA4">
        <w:rPr>
          <w:rFonts w:ascii="Calibri" w:hAnsi="Calibri"/>
          <w:snapToGrid w:val="0"/>
          <w:sz w:val="22"/>
          <w:szCs w:val="22"/>
          <w:lang w:eastAsia="el-GR"/>
        </w:rPr>
        <w:t xml:space="preserve"> (</w:t>
      </w:r>
      <w:proofErr w:type="spellStart"/>
      <w:r w:rsidRPr="00520AA4">
        <w:rPr>
          <w:rFonts w:ascii="Calibri" w:hAnsi="Calibri"/>
          <w:i/>
          <w:snapToGrid w:val="0"/>
          <w:sz w:val="22"/>
          <w:szCs w:val="22"/>
          <w:lang w:eastAsia="el-GR"/>
        </w:rPr>
        <w:t>Amaranthus</w:t>
      </w:r>
      <w:proofErr w:type="spellEnd"/>
      <w:r w:rsidRPr="00520AA4">
        <w:rPr>
          <w:rFonts w:ascii="Calibri" w:hAnsi="Calibri"/>
          <w:i/>
          <w:snapToGrid w:val="0"/>
          <w:sz w:val="22"/>
          <w:szCs w:val="22"/>
          <w:lang w:eastAsia="el-GR"/>
        </w:rPr>
        <w:t xml:space="preserve"> </w:t>
      </w:r>
      <w:proofErr w:type="spellStart"/>
      <w:r w:rsidRPr="00520AA4">
        <w:rPr>
          <w:rFonts w:ascii="Calibri" w:hAnsi="Calibri"/>
          <w:i/>
          <w:snapToGrid w:val="0"/>
          <w:sz w:val="22"/>
          <w:szCs w:val="22"/>
          <w:lang w:eastAsia="el-GR"/>
        </w:rPr>
        <w:t>retroflexus</w:t>
      </w:r>
      <w:proofErr w:type="spellEnd"/>
      <w:r w:rsidRPr="00520AA4">
        <w:rPr>
          <w:rFonts w:ascii="Calibri" w:hAnsi="Calibri"/>
          <w:snapToGrid w:val="0"/>
          <w:sz w:val="22"/>
          <w:szCs w:val="22"/>
          <w:lang w:eastAsia="el-GR"/>
        </w:rPr>
        <w:t xml:space="preserve"> L.) και </w:t>
      </w:r>
      <w:proofErr w:type="spellStart"/>
      <w:r w:rsidRPr="00520AA4">
        <w:rPr>
          <w:rFonts w:ascii="Calibri" w:hAnsi="Calibri"/>
          <w:snapToGrid w:val="0"/>
          <w:sz w:val="22"/>
          <w:szCs w:val="22"/>
          <w:lang w:eastAsia="el-GR"/>
        </w:rPr>
        <w:t>λουβουδιάς</w:t>
      </w:r>
      <w:proofErr w:type="spellEnd"/>
      <w:r w:rsidRPr="00520AA4">
        <w:rPr>
          <w:rFonts w:ascii="Calibri" w:hAnsi="Calibri"/>
          <w:snapToGrid w:val="0"/>
          <w:sz w:val="22"/>
          <w:szCs w:val="22"/>
          <w:lang w:eastAsia="el-GR"/>
        </w:rPr>
        <w:t xml:space="preserve"> (</w:t>
      </w:r>
      <w:proofErr w:type="spellStart"/>
      <w:r w:rsidRPr="00520AA4">
        <w:rPr>
          <w:rFonts w:ascii="Calibri" w:hAnsi="Calibri"/>
          <w:i/>
          <w:snapToGrid w:val="0"/>
          <w:sz w:val="22"/>
          <w:szCs w:val="22"/>
          <w:lang w:eastAsia="el-GR"/>
        </w:rPr>
        <w:t>Chenopodium</w:t>
      </w:r>
      <w:proofErr w:type="spellEnd"/>
      <w:r w:rsidRPr="00520AA4">
        <w:rPr>
          <w:rFonts w:ascii="Calibri" w:hAnsi="Calibri"/>
          <w:i/>
          <w:snapToGrid w:val="0"/>
          <w:sz w:val="22"/>
          <w:szCs w:val="22"/>
          <w:lang w:eastAsia="el-GR"/>
        </w:rPr>
        <w:t xml:space="preserve"> </w:t>
      </w:r>
      <w:proofErr w:type="spellStart"/>
      <w:r w:rsidRPr="00520AA4">
        <w:rPr>
          <w:rFonts w:ascii="Calibri" w:hAnsi="Calibri"/>
          <w:i/>
          <w:snapToGrid w:val="0"/>
          <w:sz w:val="22"/>
          <w:szCs w:val="22"/>
          <w:lang w:eastAsia="el-GR"/>
        </w:rPr>
        <w:t>album</w:t>
      </w:r>
      <w:proofErr w:type="spellEnd"/>
      <w:r w:rsidRPr="00520AA4">
        <w:rPr>
          <w:rFonts w:ascii="Calibri" w:hAnsi="Calibri"/>
          <w:snapToGrid w:val="0"/>
          <w:sz w:val="22"/>
          <w:szCs w:val="22"/>
          <w:lang w:eastAsia="el-GR"/>
        </w:rPr>
        <w:t xml:space="preserve"> L.). 10</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w:t>
      </w:r>
      <w:proofErr w:type="spellStart"/>
      <w:r w:rsidRPr="00520AA4">
        <w:rPr>
          <w:rFonts w:ascii="Calibri" w:hAnsi="Calibri"/>
          <w:snapToGrid w:val="0"/>
          <w:sz w:val="22"/>
          <w:szCs w:val="22"/>
          <w:lang w:eastAsia="el-GR"/>
        </w:rPr>
        <w:t>Ζιζανιολογικής</w:t>
      </w:r>
      <w:proofErr w:type="spellEnd"/>
      <w:r w:rsidRPr="00520AA4">
        <w:rPr>
          <w:rFonts w:ascii="Calibri" w:hAnsi="Calibri"/>
          <w:snapToGrid w:val="0"/>
          <w:sz w:val="22"/>
          <w:szCs w:val="22"/>
          <w:lang w:eastAsia="el-GR"/>
        </w:rPr>
        <w:t xml:space="preserve">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Θεσσαλονίκη 16-18 Δεκεμβρίου 1997. Περιλήψεις Ανακοινώσεων σελ. 33.</w:t>
      </w:r>
    </w:p>
    <w:p w:rsidR="009D6E21" w:rsidRPr="00520AA4" w:rsidRDefault="009D6E21" w:rsidP="004B658F">
      <w:pPr>
        <w:numPr>
          <w:ilvl w:val="0"/>
          <w:numId w:val="5"/>
        </w:numPr>
        <w:tabs>
          <w:tab w:val="clear" w:pos="720"/>
          <w:tab w:val="num" w:pos="426"/>
        </w:tabs>
        <w:spacing w:line="36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 Ι. Β.</w:t>
      </w:r>
      <w:r w:rsidRPr="00520AA4">
        <w:rPr>
          <w:rFonts w:ascii="Calibri" w:hAnsi="Calibri"/>
          <w:snapToGrid w:val="0"/>
          <w:sz w:val="22"/>
          <w:szCs w:val="22"/>
          <w:lang w:eastAsia="el-GR"/>
        </w:rPr>
        <w:t xml:space="preserve">, Η. Γ. </w:t>
      </w:r>
      <w:proofErr w:type="spellStart"/>
      <w:r w:rsidRPr="00520AA4">
        <w:rPr>
          <w:rFonts w:ascii="Calibri" w:hAnsi="Calibri"/>
          <w:snapToGrid w:val="0"/>
          <w:sz w:val="22"/>
          <w:szCs w:val="22"/>
          <w:lang w:eastAsia="el-GR"/>
        </w:rPr>
        <w:t>Ελευθεροχωρινός</w:t>
      </w:r>
      <w:proofErr w:type="spellEnd"/>
      <w:r w:rsidRPr="00520AA4">
        <w:rPr>
          <w:rFonts w:ascii="Calibri" w:hAnsi="Calibri"/>
          <w:snapToGrid w:val="0"/>
          <w:sz w:val="22"/>
          <w:szCs w:val="22"/>
          <w:lang w:eastAsia="el-GR"/>
        </w:rPr>
        <w:t xml:space="preserve">, Κ. </w:t>
      </w:r>
      <w:proofErr w:type="spellStart"/>
      <w:r w:rsidRPr="00520AA4">
        <w:rPr>
          <w:rFonts w:ascii="Calibri" w:hAnsi="Calibri"/>
          <w:snapToGrid w:val="0"/>
          <w:sz w:val="22"/>
          <w:szCs w:val="22"/>
          <w:lang w:eastAsia="el-GR"/>
        </w:rPr>
        <w:t>Dhima</w:t>
      </w:r>
      <w:proofErr w:type="spellEnd"/>
      <w:r w:rsidRPr="00520AA4">
        <w:rPr>
          <w:rFonts w:ascii="Calibri" w:hAnsi="Calibri"/>
          <w:snapToGrid w:val="0"/>
          <w:sz w:val="22"/>
          <w:szCs w:val="22"/>
          <w:lang w:eastAsia="el-GR"/>
        </w:rPr>
        <w:t xml:space="preserve">. 1997. Ανάπτυξη ανθεκτικών </w:t>
      </w:r>
      <w:r w:rsidRPr="00520AA4">
        <w:rPr>
          <w:rFonts w:ascii="Calibri" w:hAnsi="Calibri"/>
          <w:snapToGrid w:val="0"/>
          <w:sz w:val="22"/>
          <w:szCs w:val="22"/>
          <w:lang w:eastAsia="el-GR"/>
        </w:rPr>
        <w:lastRenderedPageBreak/>
        <w:t>βιοτύπων του ζιζανίου μουχρίτσα (</w:t>
      </w:r>
      <w:proofErr w:type="spellStart"/>
      <w:r w:rsidRPr="00520AA4">
        <w:rPr>
          <w:rFonts w:ascii="Calibri" w:hAnsi="Calibri"/>
          <w:i/>
          <w:snapToGrid w:val="0"/>
          <w:sz w:val="22"/>
          <w:szCs w:val="22"/>
          <w:lang w:eastAsia="el-GR"/>
        </w:rPr>
        <w:t>Echinochloa</w:t>
      </w:r>
      <w:proofErr w:type="spellEnd"/>
      <w:r w:rsidRPr="00520AA4">
        <w:rPr>
          <w:rFonts w:ascii="Calibri" w:hAnsi="Calibri"/>
          <w:i/>
          <w:snapToGrid w:val="0"/>
          <w:sz w:val="22"/>
          <w:szCs w:val="22"/>
          <w:lang w:eastAsia="el-GR"/>
        </w:rPr>
        <w:t xml:space="preserve"> </w:t>
      </w:r>
      <w:proofErr w:type="spellStart"/>
      <w:r w:rsidRPr="00520AA4">
        <w:rPr>
          <w:rFonts w:ascii="Calibri" w:hAnsi="Calibri"/>
          <w:i/>
          <w:snapToGrid w:val="0"/>
          <w:sz w:val="22"/>
          <w:szCs w:val="22"/>
          <w:lang w:eastAsia="el-GR"/>
        </w:rPr>
        <w:t>crus-galli</w:t>
      </w:r>
      <w:proofErr w:type="spellEnd"/>
      <w:r w:rsidRPr="00520AA4">
        <w:rPr>
          <w:rFonts w:ascii="Calibri" w:hAnsi="Calibri"/>
          <w:snapToGrid w:val="0"/>
          <w:sz w:val="22"/>
          <w:szCs w:val="22"/>
          <w:lang w:eastAsia="el-GR"/>
        </w:rPr>
        <w:t xml:space="preserve"> L.) στο ζιζανιοκτόνο </w:t>
      </w:r>
      <w:proofErr w:type="spellStart"/>
      <w:r w:rsidRPr="00520AA4">
        <w:rPr>
          <w:rFonts w:ascii="Calibri" w:hAnsi="Calibri"/>
          <w:snapToGrid w:val="0"/>
          <w:sz w:val="22"/>
          <w:szCs w:val="22"/>
          <w:lang w:eastAsia="el-GR"/>
        </w:rPr>
        <w:t>propanil</w:t>
      </w:r>
      <w:proofErr w:type="spellEnd"/>
      <w:r w:rsidRPr="00520AA4">
        <w:rPr>
          <w:rFonts w:ascii="Calibri" w:hAnsi="Calibri"/>
          <w:snapToGrid w:val="0"/>
          <w:sz w:val="22"/>
          <w:szCs w:val="22"/>
          <w:lang w:eastAsia="el-GR"/>
        </w:rPr>
        <w:t>. 10</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w:t>
      </w:r>
      <w:proofErr w:type="spellStart"/>
      <w:r w:rsidRPr="00520AA4">
        <w:rPr>
          <w:rFonts w:ascii="Calibri" w:hAnsi="Calibri"/>
          <w:snapToGrid w:val="0"/>
          <w:sz w:val="22"/>
          <w:szCs w:val="22"/>
          <w:lang w:eastAsia="el-GR"/>
        </w:rPr>
        <w:t>Ζιζανιολογικής</w:t>
      </w:r>
      <w:proofErr w:type="spellEnd"/>
      <w:r w:rsidRPr="00520AA4">
        <w:rPr>
          <w:rFonts w:ascii="Calibri" w:hAnsi="Calibri"/>
          <w:snapToGrid w:val="0"/>
          <w:sz w:val="22"/>
          <w:szCs w:val="22"/>
          <w:lang w:eastAsia="el-GR"/>
        </w:rPr>
        <w:t xml:space="preserve">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Θεσσαλονίκη 16-18 Δεκεμβρίου 1997. Περιλήψεις Ανακοινώσεων σελ. 35.</w:t>
      </w:r>
    </w:p>
    <w:p w:rsidR="009D6E21" w:rsidRPr="00520AA4" w:rsidRDefault="009D6E21" w:rsidP="004B658F">
      <w:pPr>
        <w:numPr>
          <w:ilvl w:val="0"/>
          <w:numId w:val="5"/>
        </w:numPr>
        <w:tabs>
          <w:tab w:val="clear" w:pos="720"/>
          <w:tab w:val="num" w:pos="426"/>
        </w:tabs>
        <w:spacing w:line="36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 Ι. Β.</w:t>
      </w:r>
      <w:r w:rsidRPr="00520AA4">
        <w:rPr>
          <w:rFonts w:ascii="Calibri" w:hAnsi="Calibri"/>
          <w:snapToGrid w:val="0"/>
          <w:sz w:val="22"/>
          <w:szCs w:val="22"/>
          <w:lang w:eastAsia="el-GR"/>
        </w:rPr>
        <w:t xml:space="preserve">, Η. Γ. </w:t>
      </w:r>
      <w:proofErr w:type="spellStart"/>
      <w:r w:rsidRPr="00520AA4">
        <w:rPr>
          <w:rFonts w:ascii="Calibri" w:hAnsi="Calibri"/>
          <w:snapToGrid w:val="0"/>
          <w:sz w:val="22"/>
          <w:szCs w:val="22"/>
          <w:lang w:eastAsia="el-GR"/>
        </w:rPr>
        <w:t>Ελευθεροχωρινός</w:t>
      </w:r>
      <w:proofErr w:type="spellEnd"/>
      <w:r w:rsidRPr="00520AA4">
        <w:rPr>
          <w:rFonts w:ascii="Calibri" w:hAnsi="Calibri"/>
          <w:snapToGrid w:val="0"/>
          <w:sz w:val="22"/>
          <w:szCs w:val="22"/>
          <w:lang w:eastAsia="el-GR"/>
        </w:rPr>
        <w:t xml:space="preserve">. 1997. </w:t>
      </w:r>
      <w:proofErr w:type="spellStart"/>
      <w:r w:rsidRPr="00520AA4">
        <w:rPr>
          <w:rFonts w:ascii="Calibri" w:hAnsi="Calibri"/>
          <w:snapToGrid w:val="0"/>
          <w:sz w:val="22"/>
          <w:szCs w:val="22"/>
          <w:lang w:eastAsia="el-GR"/>
        </w:rPr>
        <w:t>Φυτοτοξικότητα</w:t>
      </w:r>
      <w:proofErr w:type="spellEnd"/>
      <w:r w:rsidRPr="00520AA4">
        <w:rPr>
          <w:rFonts w:ascii="Calibri" w:hAnsi="Calibri"/>
          <w:snapToGrid w:val="0"/>
          <w:sz w:val="22"/>
          <w:szCs w:val="22"/>
          <w:lang w:eastAsia="el-GR"/>
        </w:rPr>
        <w:t xml:space="preserve"> και υπολειμματική διάρκεια νέων ζιζανιοκτόνων της ομάδας των </w:t>
      </w:r>
      <w:proofErr w:type="spellStart"/>
      <w:r w:rsidRPr="00520AA4">
        <w:rPr>
          <w:rFonts w:ascii="Calibri" w:hAnsi="Calibri"/>
          <w:snapToGrid w:val="0"/>
          <w:sz w:val="22"/>
          <w:szCs w:val="22"/>
          <w:lang w:eastAsia="el-GR"/>
        </w:rPr>
        <w:t>αμιδίων</w:t>
      </w:r>
      <w:proofErr w:type="spellEnd"/>
      <w:r w:rsidRPr="00520AA4">
        <w:rPr>
          <w:rFonts w:ascii="Calibri" w:hAnsi="Calibri"/>
          <w:snapToGrid w:val="0"/>
          <w:sz w:val="22"/>
          <w:szCs w:val="22"/>
          <w:lang w:eastAsia="el-GR"/>
        </w:rPr>
        <w:t xml:space="preserve"> στο έδαφος. 10</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w:t>
      </w:r>
      <w:proofErr w:type="spellStart"/>
      <w:r w:rsidRPr="00520AA4">
        <w:rPr>
          <w:rFonts w:ascii="Calibri" w:hAnsi="Calibri"/>
          <w:snapToGrid w:val="0"/>
          <w:sz w:val="22"/>
          <w:szCs w:val="22"/>
          <w:lang w:eastAsia="el-GR"/>
        </w:rPr>
        <w:t>Ζιζανιολογικής</w:t>
      </w:r>
      <w:proofErr w:type="spellEnd"/>
      <w:r w:rsidRPr="00520AA4">
        <w:rPr>
          <w:rFonts w:ascii="Calibri" w:hAnsi="Calibri"/>
          <w:snapToGrid w:val="0"/>
          <w:sz w:val="22"/>
          <w:szCs w:val="22"/>
          <w:lang w:eastAsia="el-GR"/>
        </w:rPr>
        <w:t xml:space="preserve">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Θεσσαλονίκη 16-18 Δεκεμβρίου 1997. Περιλήψεις Ανακοινώσεων σελ. 39.</w:t>
      </w:r>
    </w:p>
    <w:p w:rsidR="009D6E21" w:rsidRPr="00520AA4" w:rsidRDefault="009D6E21" w:rsidP="004B658F">
      <w:pPr>
        <w:numPr>
          <w:ilvl w:val="0"/>
          <w:numId w:val="5"/>
        </w:numPr>
        <w:tabs>
          <w:tab w:val="clear" w:pos="720"/>
          <w:tab w:val="num" w:pos="426"/>
        </w:tabs>
        <w:spacing w:line="36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 Ι. Β.</w:t>
      </w:r>
      <w:r w:rsidRPr="00520AA4">
        <w:rPr>
          <w:rFonts w:ascii="Calibri" w:hAnsi="Calibri"/>
          <w:snapToGrid w:val="0"/>
          <w:sz w:val="22"/>
          <w:szCs w:val="22"/>
          <w:lang w:eastAsia="el-GR"/>
        </w:rPr>
        <w:t xml:space="preserve">, Ι. </w:t>
      </w:r>
      <w:proofErr w:type="spellStart"/>
      <w:r w:rsidRPr="00520AA4">
        <w:rPr>
          <w:rFonts w:ascii="Calibri" w:hAnsi="Calibri"/>
          <w:snapToGrid w:val="0"/>
          <w:sz w:val="22"/>
          <w:szCs w:val="22"/>
          <w:lang w:eastAsia="el-GR"/>
        </w:rPr>
        <w:t>Πάτλης</w:t>
      </w:r>
      <w:proofErr w:type="spellEnd"/>
      <w:r w:rsidRPr="00520AA4">
        <w:rPr>
          <w:rFonts w:ascii="Calibri" w:hAnsi="Calibri"/>
          <w:snapToGrid w:val="0"/>
          <w:sz w:val="22"/>
          <w:szCs w:val="22"/>
          <w:lang w:eastAsia="el-GR"/>
        </w:rPr>
        <w:t>. 1997. Εγκυκλοπαίδεια Ζιζανίων: χρήση πολυμέσων για την αναγνώριση και χημική αντιμετώπιση των ζιζανίων. 10</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w:t>
      </w:r>
      <w:proofErr w:type="spellStart"/>
      <w:r w:rsidRPr="00520AA4">
        <w:rPr>
          <w:rFonts w:ascii="Calibri" w:hAnsi="Calibri"/>
          <w:snapToGrid w:val="0"/>
          <w:sz w:val="22"/>
          <w:szCs w:val="22"/>
          <w:lang w:eastAsia="el-GR"/>
        </w:rPr>
        <w:t>Ζιζανιολογικής</w:t>
      </w:r>
      <w:proofErr w:type="spellEnd"/>
      <w:r w:rsidRPr="00520AA4">
        <w:rPr>
          <w:rFonts w:ascii="Calibri" w:hAnsi="Calibri"/>
          <w:snapToGrid w:val="0"/>
          <w:sz w:val="22"/>
          <w:szCs w:val="22"/>
          <w:lang w:eastAsia="el-GR"/>
        </w:rPr>
        <w:t xml:space="preserve">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Θεσσαλονίκη 16-18 Δεκεμβρίου 1997. Περιλήψεις Ανακοινώσεων σελ. 60.</w:t>
      </w:r>
    </w:p>
    <w:p w:rsidR="009D6E21" w:rsidRPr="00520AA4" w:rsidRDefault="009D6E21" w:rsidP="004B658F">
      <w:pPr>
        <w:numPr>
          <w:ilvl w:val="0"/>
          <w:numId w:val="5"/>
        </w:numPr>
        <w:tabs>
          <w:tab w:val="clear" w:pos="720"/>
          <w:tab w:val="num" w:pos="426"/>
        </w:tabs>
        <w:spacing w:line="360" w:lineRule="auto"/>
        <w:ind w:left="426"/>
        <w:rPr>
          <w:rFonts w:ascii="Calibri" w:hAnsi="Calibri"/>
          <w:snapToGrid w:val="0"/>
          <w:sz w:val="22"/>
          <w:szCs w:val="22"/>
          <w:lang w:val="en-US" w:eastAsia="el-GR"/>
        </w:rPr>
      </w:pPr>
      <w:proofErr w:type="spellStart"/>
      <w:r w:rsidRPr="00520AA4">
        <w:rPr>
          <w:rFonts w:ascii="Calibri" w:hAnsi="Calibri"/>
          <w:b/>
          <w:snapToGrid w:val="0"/>
          <w:sz w:val="22"/>
          <w:szCs w:val="22"/>
          <w:lang w:val="en-US" w:eastAsia="el-GR"/>
        </w:rPr>
        <w:t>Vasilakoglou</w:t>
      </w:r>
      <w:proofErr w:type="spellEnd"/>
      <w:r w:rsidRPr="00520AA4">
        <w:rPr>
          <w:rFonts w:ascii="Calibri" w:hAnsi="Calibri"/>
          <w:b/>
          <w:snapToGrid w:val="0"/>
          <w:sz w:val="22"/>
          <w:szCs w:val="22"/>
          <w:lang w:val="en-US" w:eastAsia="el-GR"/>
        </w:rPr>
        <w:t xml:space="preserve"> I.</w:t>
      </w:r>
      <w:r w:rsidRPr="00520AA4">
        <w:rPr>
          <w:rFonts w:ascii="Calibri" w:hAnsi="Calibri"/>
          <w:snapToGrid w:val="0"/>
          <w:sz w:val="22"/>
          <w:szCs w:val="22"/>
          <w:lang w:val="en-US" w:eastAsia="el-GR"/>
        </w:rPr>
        <w:t xml:space="preserve"> and I. </w:t>
      </w:r>
      <w:proofErr w:type="spellStart"/>
      <w:r w:rsidRPr="00520AA4">
        <w:rPr>
          <w:rFonts w:ascii="Calibri" w:hAnsi="Calibri"/>
          <w:snapToGrid w:val="0"/>
          <w:sz w:val="22"/>
          <w:szCs w:val="22"/>
          <w:lang w:val="en-US" w:eastAsia="el-GR"/>
        </w:rPr>
        <w:t>Eleftherohorinos</w:t>
      </w:r>
      <w:proofErr w:type="spellEnd"/>
      <w:r w:rsidRPr="00520AA4">
        <w:rPr>
          <w:rFonts w:ascii="Calibri" w:hAnsi="Calibri"/>
          <w:snapToGrid w:val="0"/>
          <w:sz w:val="22"/>
          <w:szCs w:val="22"/>
          <w:lang w:val="en-US" w:eastAsia="el-GR"/>
        </w:rPr>
        <w:t xml:space="preserve">. 2000. Adsorption and leaching of </w:t>
      </w:r>
      <w:proofErr w:type="spellStart"/>
      <w:r w:rsidRPr="00520AA4">
        <w:rPr>
          <w:rFonts w:ascii="Calibri" w:hAnsi="Calibri"/>
          <w:snapToGrid w:val="0"/>
          <w:sz w:val="22"/>
          <w:szCs w:val="22"/>
          <w:lang w:val="en-US" w:eastAsia="el-GR"/>
        </w:rPr>
        <w:t>alachlor</w:t>
      </w:r>
      <w:proofErr w:type="spellEnd"/>
      <w:r w:rsidRPr="00520AA4">
        <w:rPr>
          <w:rFonts w:ascii="Calibri" w:hAnsi="Calibri"/>
          <w:snapToGrid w:val="0"/>
          <w:sz w:val="22"/>
          <w:szCs w:val="22"/>
          <w:lang w:val="en-US" w:eastAsia="el-GR"/>
        </w:rPr>
        <w:t xml:space="preserve"> and </w:t>
      </w:r>
      <w:proofErr w:type="spellStart"/>
      <w:r w:rsidRPr="00520AA4">
        <w:rPr>
          <w:rFonts w:ascii="Calibri" w:hAnsi="Calibri"/>
          <w:snapToGrid w:val="0"/>
          <w:sz w:val="22"/>
          <w:szCs w:val="22"/>
          <w:lang w:val="en-US" w:eastAsia="el-GR"/>
        </w:rPr>
        <w:t>acetochlor</w:t>
      </w:r>
      <w:proofErr w:type="spellEnd"/>
      <w:r w:rsidRPr="00520AA4">
        <w:rPr>
          <w:rFonts w:ascii="Calibri" w:hAnsi="Calibri"/>
          <w:snapToGrid w:val="0"/>
          <w:sz w:val="22"/>
          <w:szCs w:val="22"/>
          <w:lang w:val="en-US" w:eastAsia="el-GR"/>
        </w:rPr>
        <w:t xml:space="preserve"> as affected by rate and formulation. First European Conference </w:t>
      </w:r>
      <w:r w:rsidRPr="00520AA4">
        <w:rPr>
          <w:rFonts w:ascii="Calibri" w:hAnsi="Calibri"/>
          <w:i/>
          <w:snapToGrid w:val="0"/>
          <w:sz w:val="22"/>
          <w:szCs w:val="22"/>
          <w:lang w:val="en-US" w:eastAsia="el-GR"/>
        </w:rPr>
        <w:t>on</w:t>
      </w:r>
      <w:r w:rsidRPr="00520AA4">
        <w:rPr>
          <w:rFonts w:ascii="Calibri" w:hAnsi="Calibri"/>
          <w:snapToGrid w:val="0"/>
          <w:sz w:val="22"/>
          <w:szCs w:val="22"/>
          <w:lang w:val="en-US" w:eastAsia="el-GR"/>
        </w:rPr>
        <w:t xml:space="preserve"> Pesticides and related organic </w:t>
      </w:r>
      <w:proofErr w:type="spellStart"/>
      <w:r w:rsidRPr="00520AA4">
        <w:rPr>
          <w:rFonts w:ascii="Calibri" w:hAnsi="Calibri"/>
          <w:snapToGrid w:val="0"/>
          <w:sz w:val="22"/>
          <w:szCs w:val="22"/>
          <w:lang w:val="en-US" w:eastAsia="el-GR"/>
        </w:rPr>
        <w:t>micropollutants</w:t>
      </w:r>
      <w:proofErr w:type="spellEnd"/>
      <w:r w:rsidRPr="00520AA4">
        <w:rPr>
          <w:rFonts w:ascii="Calibri" w:hAnsi="Calibri"/>
          <w:snapToGrid w:val="0"/>
          <w:sz w:val="22"/>
          <w:szCs w:val="22"/>
          <w:lang w:val="en-US" w:eastAsia="el-GR"/>
        </w:rPr>
        <w:t xml:space="preserve"> in the environment. October 5-8, 2000, Ioannina, Greece.</w:t>
      </w:r>
    </w:p>
    <w:p w:rsidR="002F39CC" w:rsidRPr="00520AA4" w:rsidRDefault="00F63EA4" w:rsidP="004B658F">
      <w:pPr>
        <w:numPr>
          <w:ilvl w:val="0"/>
          <w:numId w:val="5"/>
        </w:numPr>
        <w:tabs>
          <w:tab w:val="clear" w:pos="720"/>
          <w:tab w:val="num" w:pos="426"/>
        </w:tabs>
        <w:spacing w:line="360" w:lineRule="auto"/>
        <w:ind w:left="426"/>
        <w:rPr>
          <w:rFonts w:ascii="Calibri" w:hAnsi="Calibri"/>
          <w:snapToGrid w:val="0"/>
          <w:sz w:val="22"/>
          <w:szCs w:val="22"/>
          <w:lang w:eastAsia="el-GR"/>
        </w:rPr>
      </w:pPr>
      <w:proofErr w:type="spellStart"/>
      <w:r w:rsidRPr="00520AA4">
        <w:rPr>
          <w:rFonts w:ascii="Calibri" w:hAnsi="Calibri"/>
          <w:snapToGrid w:val="0"/>
          <w:sz w:val="22"/>
          <w:szCs w:val="22"/>
          <w:lang w:eastAsia="el-GR"/>
        </w:rPr>
        <w:t>Ελευθεροχωρινός</w:t>
      </w:r>
      <w:proofErr w:type="spellEnd"/>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Η. Γ. Κ. Δήμας και</w:t>
      </w:r>
      <w:r w:rsidRPr="00520AA4">
        <w:rPr>
          <w:rFonts w:ascii="Calibri" w:hAnsi="Calibri"/>
          <w:b/>
          <w:snapToGrid w:val="0"/>
          <w:sz w:val="22"/>
          <w:szCs w:val="22"/>
          <w:lang w:eastAsia="el-GR"/>
        </w:rPr>
        <w:t xml:space="preserve"> Ι. Β. Βασιλάκογλου</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2002. </w:t>
      </w:r>
      <w:proofErr w:type="spellStart"/>
      <w:r w:rsidRPr="00520AA4">
        <w:rPr>
          <w:rFonts w:ascii="Calibri" w:hAnsi="Calibri"/>
          <w:snapToGrid w:val="0"/>
          <w:sz w:val="22"/>
          <w:szCs w:val="22"/>
          <w:lang w:eastAsia="el-GR"/>
        </w:rPr>
        <w:t>Φυτοτοξικότητα</w:t>
      </w:r>
      <w:proofErr w:type="spellEnd"/>
      <w:r w:rsidRPr="00520AA4">
        <w:rPr>
          <w:rFonts w:ascii="Calibri" w:hAnsi="Calibri"/>
          <w:snapToGrid w:val="0"/>
          <w:sz w:val="22"/>
          <w:szCs w:val="22"/>
          <w:lang w:eastAsia="el-GR"/>
        </w:rPr>
        <w:t xml:space="preserve">, υπολειμματική διάρκεια και </w:t>
      </w:r>
      <w:proofErr w:type="spellStart"/>
      <w:r w:rsidRPr="00520AA4">
        <w:rPr>
          <w:rFonts w:ascii="Calibri" w:hAnsi="Calibri"/>
          <w:snapToGrid w:val="0"/>
          <w:sz w:val="22"/>
          <w:szCs w:val="22"/>
          <w:lang w:eastAsia="el-GR"/>
        </w:rPr>
        <w:t>έκπλυση</w:t>
      </w:r>
      <w:proofErr w:type="spellEnd"/>
      <w:r w:rsidRPr="00520AA4">
        <w:rPr>
          <w:rFonts w:ascii="Calibri" w:hAnsi="Calibri"/>
          <w:snapToGrid w:val="0"/>
          <w:sz w:val="22"/>
          <w:szCs w:val="22"/>
          <w:lang w:eastAsia="el-GR"/>
        </w:rPr>
        <w:t xml:space="preserve"> του ζιζανιοκτόνου </w:t>
      </w:r>
      <w:proofErr w:type="spellStart"/>
      <w:r w:rsidRPr="00520AA4">
        <w:rPr>
          <w:rFonts w:ascii="Calibri" w:hAnsi="Calibri"/>
          <w:snapToGrid w:val="0"/>
          <w:sz w:val="22"/>
          <w:szCs w:val="22"/>
          <w:lang w:val="en-US" w:eastAsia="el-GR"/>
        </w:rPr>
        <w:t>sulfosulfuron</w:t>
      </w:r>
      <w:proofErr w:type="spellEnd"/>
      <w:r w:rsidRPr="00520AA4">
        <w:rPr>
          <w:rFonts w:ascii="Calibri" w:hAnsi="Calibri"/>
          <w:snapToGrid w:val="0"/>
          <w:sz w:val="22"/>
          <w:szCs w:val="22"/>
          <w:lang w:eastAsia="el-GR"/>
        </w:rPr>
        <w:t xml:space="preserve"> σε δύο εδάφη. 12</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w:t>
      </w:r>
      <w:proofErr w:type="spellStart"/>
      <w:r w:rsidRPr="00520AA4">
        <w:rPr>
          <w:rFonts w:ascii="Calibri" w:hAnsi="Calibri"/>
          <w:snapToGrid w:val="0"/>
          <w:sz w:val="22"/>
          <w:szCs w:val="22"/>
          <w:lang w:eastAsia="el-GR"/>
        </w:rPr>
        <w:t>Ζιζανιολογικής</w:t>
      </w:r>
      <w:proofErr w:type="spellEnd"/>
      <w:r w:rsidRPr="00520AA4">
        <w:rPr>
          <w:rFonts w:ascii="Calibri" w:hAnsi="Calibri"/>
          <w:snapToGrid w:val="0"/>
          <w:sz w:val="22"/>
          <w:szCs w:val="22"/>
          <w:lang w:eastAsia="el-GR"/>
        </w:rPr>
        <w:t xml:space="preserve">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Αθήνα 2-3 Δεκεμβρίου 2002. Περιλήψεις Ανακοινώσεων σελ. 18.</w:t>
      </w:r>
    </w:p>
    <w:p w:rsidR="00F63EA4" w:rsidRPr="00520AA4" w:rsidRDefault="00F63EA4" w:rsidP="004B658F">
      <w:pPr>
        <w:numPr>
          <w:ilvl w:val="0"/>
          <w:numId w:val="5"/>
        </w:numPr>
        <w:tabs>
          <w:tab w:val="clear" w:pos="720"/>
          <w:tab w:val="num" w:pos="426"/>
        </w:tabs>
        <w:spacing w:line="36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w:t>
      </w:r>
      <w:r w:rsidRPr="00520AA4">
        <w:rPr>
          <w:rFonts w:ascii="Calibri" w:hAnsi="Calibri"/>
          <w:snapToGrid w:val="0"/>
          <w:sz w:val="22"/>
          <w:szCs w:val="22"/>
          <w:lang w:eastAsia="el-GR"/>
        </w:rPr>
        <w:t xml:space="preserve"> </w:t>
      </w:r>
      <w:r w:rsidRPr="00520AA4">
        <w:rPr>
          <w:rFonts w:ascii="Calibri" w:hAnsi="Calibri"/>
          <w:b/>
          <w:snapToGrid w:val="0"/>
          <w:sz w:val="22"/>
          <w:szCs w:val="22"/>
          <w:lang w:eastAsia="el-GR"/>
        </w:rPr>
        <w:t>Ι. Β.</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Κ. Δήμας και Η. Γ. </w:t>
      </w:r>
      <w:proofErr w:type="spellStart"/>
      <w:r w:rsidRPr="00520AA4">
        <w:rPr>
          <w:rFonts w:ascii="Calibri" w:hAnsi="Calibri"/>
          <w:snapToGrid w:val="0"/>
          <w:sz w:val="22"/>
          <w:szCs w:val="22"/>
          <w:lang w:eastAsia="el-GR"/>
        </w:rPr>
        <w:t>Ελευθεροχωρινός</w:t>
      </w:r>
      <w:proofErr w:type="spellEnd"/>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2002. Χημική καταπολέμηση του </w:t>
      </w:r>
      <w:proofErr w:type="spellStart"/>
      <w:r w:rsidRPr="00520AA4">
        <w:rPr>
          <w:rFonts w:ascii="Calibri" w:hAnsi="Calibri"/>
          <w:snapToGrid w:val="0"/>
          <w:sz w:val="22"/>
          <w:szCs w:val="22"/>
          <w:lang w:eastAsia="el-GR"/>
        </w:rPr>
        <w:t>βρωμολάχανου</w:t>
      </w:r>
      <w:proofErr w:type="spellEnd"/>
      <w:r w:rsidRPr="00520AA4">
        <w:rPr>
          <w:rFonts w:ascii="Calibri" w:hAnsi="Calibri"/>
          <w:snapToGrid w:val="0"/>
          <w:sz w:val="22"/>
          <w:szCs w:val="22"/>
          <w:lang w:eastAsia="el-GR"/>
        </w:rPr>
        <w:t xml:space="preserve"> (</w:t>
      </w:r>
      <w:proofErr w:type="spellStart"/>
      <w:r w:rsidRPr="00520AA4">
        <w:rPr>
          <w:rFonts w:ascii="Calibri" w:hAnsi="Calibri"/>
          <w:i/>
          <w:iCs/>
          <w:snapToGrid w:val="0"/>
          <w:sz w:val="22"/>
          <w:szCs w:val="22"/>
          <w:lang w:val="en-US" w:eastAsia="el-GR"/>
        </w:rPr>
        <w:t>Cardaria</w:t>
      </w:r>
      <w:proofErr w:type="spellEnd"/>
      <w:r w:rsidRPr="00520AA4">
        <w:rPr>
          <w:rFonts w:ascii="Calibri" w:hAnsi="Calibri"/>
          <w:i/>
          <w:iCs/>
          <w:snapToGrid w:val="0"/>
          <w:sz w:val="22"/>
          <w:szCs w:val="22"/>
          <w:lang w:eastAsia="el-GR"/>
        </w:rPr>
        <w:t xml:space="preserve"> </w:t>
      </w:r>
      <w:proofErr w:type="spellStart"/>
      <w:r w:rsidRPr="00520AA4">
        <w:rPr>
          <w:rFonts w:ascii="Calibri" w:hAnsi="Calibri"/>
          <w:i/>
          <w:iCs/>
          <w:snapToGrid w:val="0"/>
          <w:sz w:val="22"/>
          <w:szCs w:val="22"/>
          <w:lang w:val="en-US" w:eastAsia="el-GR"/>
        </w:rPr>
        <w:t>draba</w:t>
      </w:r>
      <w:proofErr w:type="spellEnd"/>
      <w:r w:rsidRPr="00520AA4">
        <w:rPr>
          <w:rFonts w:ascii="Calibri" w:hAnsi="Calibri"/>
          <w:snapToGrid w:val="0"/>
          <w:sz w:val="22"/>
          <w:szCs w:val="22"/>
          <w:lang w:eastAsia="el-GR"/>
        </w:rPr>
        <w:t>) στην καλλιέργεια του σκληρού σιταριού. 12</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w:t>
      </w:r>
      <w:proofErr w:type="spellStart"/>
      <w:r w:rsidRPr="00520AA4">
        <w:rPr>
          <w:rFonts w:ascii="Calibri" w:hAnsi="Calibri"/>
          <w:snapToGrid w:val="0"/>
          <w:sz w:val="22"/>
          <w:szCs w:val="22"/>
          <w:lang w:eastAsia="el-GR"/>
        </w:rPr>
        <w:t>Ζιζανιολογικής</w:t>
      </w:r>
      <w:proofErr w:type="spellEnd"/>
      <w:r w:rsidRPr="00520AA4">
        <w:rPr>
          <w:rFonts w:ascii="Calibri" w:hAnsi="Calibri"/>
          <w:snapToGrid w:val="0"/>
          <w:sz w:val="22"/>
          <w:szCs w:val="22"/>
          <w:lang w:eastAsia="el-GR"/>
        </w:rPr>
        <w:t xml:space="preserve">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Αθήνα 2-3 Δεκεμβρίου 2002. Περιλήψεις Ανακοινώσεων σελ. 40.</w:t>
      </w:r>
    </w:p>
    <w:p w:rsidR="00F63EA4" w:rsidRPr="00520AA4" w:rsidRDefault="00F63EA4" w:rsidP="004B658F">
      <w:pPr>
        <w:numPr>
          <w:ilvl w:val="0"/>
          <w:numId w:val="5"/>
        </w:numPr>
        <w:tabs>
          <w:tab w:val="clear" w:pos="720"/>
          <w:tab w:val="num" w:pos="426"/>
        </w:tabs>
        <w:spacing w:line="360" w:lineRule="auto"/>
        <w:ind w:left="426"/>
        <w:rPr>
          <w:rFonts w:ascii="Calibri" w:hAnsi="Calibri"/>
          <w:snapToGrid w:val="0"/>
          <w:sz w:val="22"/>
          <w:szCs w:val="22"/>
          <w:lang w:eastAsia="el-GR"/>
        </w:rPr>
      </w:pPr>
      <w:r w:rsidRPr="00520AA4">
        <w:rPr>
          <w:rFonts w:ascii="Calibri" w:hAnsi="Calibri"/>
          <w:snapToGrid w:val="0"/>
          <w:sz w:val="22"/>
          <w:szCs w:val="22"/>
          <w:lang w:eastAsia="el-GR"/>
        </w:rPr>
        <w:t xml:space="preserve">Δήμας Κ., </w:t>
      </w:r>
      <w:r w:rsidRPr="00520AA4">
        <w:rPr>
          <w:rFonts w:ascii="Calibri" w:hAnsi="Calibri"/>
          <w:b/>
          <w:snapToGrid w:val="0"/>
          <w:sz w:val="22"/>
          <w:szCs w:val="22"/>
          <w:lang w:eastAsia="el-GR"/>
        </w:rPr>
        <w:t>Ι. Β. Βασιλάκογλου</w:t>
      </w:r>
      <w:r w:rsidRPr="00520AA4">
        <w:rPr>
          <w:rFonts w:ascii="Calibri" w:hAnsi="Calibri"/>
          <w:snapToGrid w:val="0"/>
          <w:sz w:val="22"/>
          <w:szCs w:val="22"/>
          <w:lang w:eastAsia="el-GR"/>
        </w:rPr>
        <w:t xml:space="preserve"> και Η. Γ. </w:t>
      </w:r>
      <w:proofErr w:type="spellStart"/>
      <w:r w:rsidRPr="00520AA4">
        <w:rPr>
          <w:rFonts w:ascii="Calibri" w:hAnsi="Calibri"/>
          <w:snapToGrid w:val="0"/>
          <w:sz w:val="22"/>
          <w:szCs w:val="22"/>
          <w:lang w:eastAsia="el-GR"/>
        </w:rPr>
        <w:t>Ελευθεροχωρινός</w:t>
      </w:r>
      <w:proofErr w:type="spellEnd"/>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2002. Αντιμετώπιση ζιζανίων σε ανοιξιάτικες καλλιέργειες με ενσωμάτωση φυτικής μάζας </w:t>
      </w:r>
      <w:proofErr w:type="spellStart"/>
      <w:r w:rsidRPr="00520AA4">
        <w:rPr>
          <w:rFonts w:ascii="Calibri" w:hAnsi="Calibri"/>
          <w:snapToGrid w:val="0"/>
          <w:sz w:val="22"/>
          <w:szCs w:val="22"/>
          <w:lang w:eastAsia="el-GR"/>
        </w:rPr>
        <w:t>αλληλοπαθητικών</w:t>
      </w:r>
      <w:proofErr w:type="spellEnd"/>
      <w:r w:rsidRPr="00520AA4">
        <w:rPr>
          <w:rFonts w:ascii="Calibri" w:hAnsi="Calibri"/>
          <w:snapToGrid w:val="0"/>
          <w:sz w:val="22"/>
          <w:szCs w:val="22"/>
          <w:lang w:eastAsia="el-GR"/>
        </w:rPr>
        <w:t xml:space="preserve"> ποικιλιών χειμερινών σιτηρών. 12</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w:t>
      </w:r>
      <w:proofErr w:type="spellStart"/>
      <w:r w:rsidRPr="00520AA4">
        <w:rPr>
          <w:rFonts w:ascii="Calibri" w:hAnsi="Calibri"/>
          <w:snapToGrid w:val="0"/>
          <w:sz w:val="22"/>
          <w:szCs w:val="22"/>
          <w:lang w:eastAsia="el-GR"/>
        </w:rPr>
        <w:t>Ζιζανιολογικής</w:t>
      </w:r>
      <w:proofErr w:type="spellEnd"/>
      <w:r w:rsidRPr="00520AA4">
        <w:rPr>
          <w:rFonts w:ascii="Calibri" w:hAnsi="Calibri"/>
          <w:snapToGrid w:val="0"/>
          <w:sz w:val="22"/>
          <w:szCs w:val="22"/>
          <w:lang w:eastAsia="el-GR"/>
        </w:rPr>
        <w:t xml:space="preserve">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Αθήνα 2-3 Δεκεμβρίου 2002. Περιλήψεις Ανακοινώσεων σελ. 51.</w:t>
      </w:r>
    </w:p>
    <w:p w:rsidR="005E358C" w:rsidRPr="00520AA4" w:rsidRDefault="005E358C" w:rsidP="004B658F">
      <w:pPr>
        <w:numPr>
          <w:ilvl w:val="0"/>
          <w:numId w:val="5"/>
        </w:numPr>
        <w:tabs>
          <w:tab w:val="clear" w:pos="720"/>
          <w:tab w:val="num" w:pos="426"/>
        </w:tabs>
        <w:spacing w:line="36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w:t>
      </w:r>
      <w:r w:rsidRPr="00520AA4">
        <w:rPr>
          <w:rFonts w:ascii="Calibri" w:hAnsi="Calibri"/>
          <w:snapToGrid w:val="0"/>
          <w:sz w:val="22"/>
          <w:szCs w:val="22"/>
          <w:lang w:eastAsia="el-GR"/>
        </w:rPr>
        <w:t xml:space="preserve"> </w:t>
      </w:r>
      <w:r w:rsidRPr="00520AA4">
        <w:rPr>
          <w:rFonts w:ascii="Calibri" w:hAnsi="Calibri"/>
          <w:b/>
          <w:snapToGrid w:val="0"/>
          <w:sz w:val="22"/>
          <w:szCs w:val="22"/>
          <w:lang w:eastAsia="el-GR"/>
        </w:rPr>
        <w:t>Ι.</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Κ. Δήμας και Η. </w:t>
      </w:r>
      <w:proofErr w:type="spellStart"/>
      <w:r w:rsidRPr="00520AA4">
        <w:rPr>
          <w:rFonts w:ascii="Calibri" w:hAnsi="Calibri"/>
          <w:snapToGrid w:val="0"/>
          <w:sz w:val="22"/>
          <w:szCs w:val="22"/>
          <w:lang w:eastAsia="el-GR"/>
        </w:rPr>
        <w:t>Ελευθεροχωρινός</w:t>
      </w:r>
      <w:proofErr w:type="spellEnd"/>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2004. Ανταγωνιστική-</w:t>
      </w:r>
      <w:proofErr w:type="spellStart"/>
      <w:r w:rsidRPr="00520AA4">
        <w:rPr>
          <w:rFonts w:ascii="Calibri" w:hAnsi="Calibri"/>
          <w:snapToGrid w:val="0"/>
          <w:sz w:val="22"/>
          <w:szCs w:val="22"/>
          <w:lang w:eastAsia="el-GR"/>
        </w:rPr>
        <w:t>αλληλοπαθητική</w:t>
      </w:r>
      <w:proofErr w:type="spellEnd"/>
      <w:r w:rsidRPr="00520AA4">
        <w:rPr>
          <w:rFonts w:ascii="Calibri" w:hAnsi="Calibri"/>
          <w:snapToGrid w:val="0"/>
          <w:sz w:val="22"/>
          <w:szCs w:val="22"/>
          <w:lang w:eastAsia="el-GR"/>
        </w:rPr>
        <w:t xml:space="preserve"> ικανότητα της αγριάδας και του </w:t>
      </w:r>
      <w:proofErr w:type="spellStart"/>
      <w:r w:rsidRPr="00520AA4">
        <w:rPr>
          <w:rFonts w:ascii="Calibri" w:hAnsi="Calibri"/>
          <w:snapToGrid w:val="0"/>
          <w:sz w:val="22"/>
          <w:szCs w:val="22"/>
          <w:lang w:eastAsia="el-GR"/>
        </w:rPr>
        <w:t>βέλιουρα</w:t>
      </w:r>
      <w:proofErr w:type="spellEnd"/>
      <w:r w:rsidRPr="00520AA4">
        <w:rPr>
          <w:rFonts w:ascii="Calibri" w:hAnsi="Calibri"/>
          <w:snapToGrid w:val="0"/>
          <w:sz w:val="22"/>
          <w:szCs w:val="22"/>
          <w:lang w:eastAsia="el-GR"/>
        </w:rPr>
        <w:t xml:space="preserve"> με το βαμβάκι και τον αραβόσιτο. 13</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w:t>
      </w:r>
      <w:proofErr w:type="spellStart"/>
      <w:r w:rsidRPr="00520AA4">
        <w:rPr>
          <w:rFonts w:ascii="Calibri" w:hAnsi="Calibri"/>
          <w:snapToGrid w:val="0"/>
          <w:sz w:val="22"/>
          <w:szCs w:val="22"/>
          <w:lang w:eastAsia="el-GR"/>
        </w:rPr>
        <w:t>Ζιζανιολογικής</w:t>
      </w:r>
      <w:proofErr w:type="spellEnd"/>
      <w:r w:rsidRPr="00520AA4">
        <w:rPr>
          <w:rFonts w:ascii="Calibri" w:hAnsi="Calibri"/>
          <w:snapToGrid w:val="0"/>
          <w:sz w:val="22"/>
          <w:szCs w:val="22"/>
          <w:lang w:eastAsia="el-GR"/>
        </w:rPr>
        <w:t xml:space="preserve">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 xml:space="preserve">ίας. Ορεστιάδα 10-12 Νοεμβρίου 2004. Περιλήψεις Ανακοινώσεων σελ. </w:t>
      </w:r>
      <w:r w:rsidR="008277AD" w:rsidRPr="00520AA4">
        <w:rPr>
          <w:rFonts w:ascii="Calibri" w:hAnsi="Calibri"/>
          <w:snapToGrid w:val="0"/>
          <w:sz w:val="22"/>
          <w:szCs w:val="22"/>
          <w:lang w:eastAsia="el-GR"/>
        </w:rPr>
        <w:t>3</w:t>
      </w:r>
      <w:r w:rsidRPr="00520AA4">
        <w:rPr>
          <w:rFonts w:ascii="Calibri" w:hAnsi="Calibri"/>
          <w:snapToGrid w:val="0"/>
          <w:sz w:val="22"/>
          <w:szCs w:val="22"/>
          <w:lang w:eastAsia="el-GR"/>
        </w:rPr>
        <w:t>0.</w:t>
      </w:r>
    </w:p>
    <w:p w:rsidR="00594901" w:rsidRPr="00520AA4" w:rsidRDefault="00594901" w:rsidP="004B658F">
      <w:pPr>
        <w:numPr>
          <w:ilvl w:val="0"/>
          <w:numId w:val="5"/>
        </w:numPr>
        <w:tabs>
          <w:tab w:val="clear" w:pos="720"/>
          <w:tab w:val="num" w:pos="426"/>
        </w:tabs>
        <w:spacing w:line="360" w:lineRule="auto"/>
        <w:ind w:left="426"/>
        <w:rPr>
          <w:rFonts w:ascii="Calibri" w:hAnsi="Calibri"/>
          <w:snapToGrid w:val="0"/>
          <w:sz w:val="22"/>
          <w:szCs w:val="22"/>
          <w:lang w:eastAsia="el-GR"/>
        </w:rPr>
      </w:pPr>
      <w:r w:rsidRPr="00520AA4">
        <w:rPr>
          <w:rFonts w:ascii="Calibri" w:hAnsi="Calibri"/>
          <w:snapToGrid w:val="0"/>
          <w:sz w:val="22"/>
          <w:szCs w:val="22"/>
          <w:lang w:eastAsia="el-GR"/>
        </w:rPr>
        <w:t xml:space="preserve">Δήμας Κ., </w:t>
      </w:r>
      <w:r w:rsidRPr="00520AA4">
        <w:rPr>
          <w:rFonts w:ascii="Calibri" w:hAnsi="Calibri"/>
          <w:b/>
          <w:snapToGrid w:val="0"/>
          <w:sz w:val="22"/>
          <w:szCs w:val="22"/>
          <w:lang w:eastAsia="el-GR"/>
        </w:rPr>
        <w:t>Ι. Βασιλάκογλου</w:t>
      </w:r>
      <w:r w:rsidRPr="00520AA4">
        <w:rPr>
          <w:rFonts w:ascii="Calibri" w:hAnsi="Calibri"/>
          <w:snapToGrid w:val="0"/>
          <w:sz w:val="22"/>
          <w:szCs w:val="22"/>
          <w:lang w:eastAsia="el-GR"/>
        </w:rPr>
        <w:t xml:space="preserve">, Α. </w:t>
      </w:r>
      <w:proofErr w:type="spellStart"/>
      <w:r w:rsidRPr="00520AA4">
        <w:rPr>
          <w:rFonts w:ascii="Calibri" w:hAnsi="Calibri"/>
          <w:snapToGrid w:val="0"/>
          <w:sz w:val="22"/>
          <w:szCs w:val="22"/>
          <w:lang w:eastAsia="el-GR"/>
        </w:rPr>
        <w:t>Λιθουργίδης</w:t>
      </w:r>
      <w:proofErr w:type="spellEnd"/>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και Η. </w:t>
      </w:r>
      <w:proofErr w:type="spellStart"/>
      <w:r w:rsidRPr="00520AA4">
        <w:rPr>
          <w:rFonts w:ascii="Calibri" w:hAnsi="Calibri"/>
          <w:snapToGrid w:val="0"/>
          <w:sz w:val="22"/>
          <w:szCs w:val="22"/>
          <w:lang w:eastAsia="el-GR"/>
        </w:rPr>
        <w:t>Ελευθεροχωρινός</w:t>
      </w:r>
      <w:proofErr w:type="spellEnd"/>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2004. Διερεύνηση ανταγωνιστικής-</w:t>
      </w:r>
      <w:proofErr w:type="spellStart"/>
      <w:r w:rsidRPr="00520AA4">
        <w:rPr>
          <w:rFonts w:ascii="Calibri" w:hAnsi="Calibri"/>
          <w:snapToGrid w:val="0"/>
          <w:sz w:val="22"/>
          <w:szCs w:val="22"/>
          <w:lang w:eastAsia="el-GR"/>
        </w:rPr>
        <w:t>αλληλοπαθητικής</w:t>
      </w:r>
      <w:proofErr w:type="spellEnd"/>
      <w:r w:rsidRPr="00520AA4">
        <w:rPr>
          <w:rFonts w:ascii="Calibri" w:hAnsi="Calibri"/>
          <w:snapToGrid w:val="0"/>
          <w:sz w:val="22"/>
          <w:szCs w:val="22"/>
          <w:lang w:eastAsia="el-GR"/>
        </w:rPr>
        <w:t xml:space="preserve"> ικανότητας δέκα ποικιλιών κριθαριού. 13</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w:t>
      </w:r>
      <w:proofErr w:type="spellStart"/>
      <w:r w:rsidRPr="00520AA4">
        <w:rPr>
          <w:rFonts w:ascii="Calibri" w:hAnsi="Calibri"/>
          <w:snapToGrid w:val="0"/>
          <w:sz w:val="22"/>
          <w:szCs w:val="22"/>
          <w:lang w:eastAsia="el-GR"/>
        </w:rPr>
        <w:t>Ζιζανιολογικής</w:t>
      </w:r>
      <w:proofErr w:type="spellEnd"/>
      <w:r w:rsidRPr="00520AA4">
        <w:rPr>
          <w:rFonts w:ascii="Calibri" w:hAnsi="Calibri"/>
          <w:snapToGrid w:val="0"/>
          <w:sz w:val="22"/>
          <w:szCs w:val="22"/>
          <w:lang w:eastAsia="el-GR"/>
        </w:rPr>
        <w:t xml:space="preserve">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 xml:space="preserve">ίας. Ορεστιάδα 10-12 Νοεμβρίου </w:t>
      </w:r>
      <w:r w:rsidRPr="00520AA4">
        <w:rPr>
          <w:rFonts w:ascii="Calibri" w:hAnsi="Calibri"/>
          <w:snapToGrid w:val="0"/>
          <w:sz w:val="22"/>
          <w:szCs w:val="22"/>
          <w:lang w:eastAsia="el-GR"/>
        </w:rPr>
        <w:lastRenderedPageBreak/>
        <w:t>2004. Περιλήψεις Ανακοινώσεων σελ. 31.</w:t>
      </w:r>
    </w:p>
    <w:p w:rsidR="00CD1688" w:rsidRPr="00520AA4" w:rsidRDefault="00CD1688" w:rsidP="004B658F">
      <w:pPr>
        <w:numPr>
          <w:ilvl w:val="0"/>
          <w:numId w:val="5"/>
        </w:numPr>
        <w:tabs>
          <w:tab w:val="clear" w:pos="720"/>
          <w:tab w:val="num" w:pos="426"/>
        </w:tabs>
        <w:spacing w:line="36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w:t>
      </w:r>
      <w:r w:rsidRPr="00520AA4">
        <w:rPr>
          <w:rFonts w:ascii="Calibri" w:hAnsi="Calibri"/>
          <w:snapToGrid w:val="0"/>
          <w:sz w:val="22"/>
          <w:szCs w:val="22"/>
          <w:lang w:eastAsia="el-GR"/>
        </w:rPr>
        <w:t xml:space="preserve"> </w:t>
      </w:r>
      <w:r w:rsidRPr="00520AA4">
        <w:rPr>
          <w:rFonts w:ascii="Calibri" w:hAnsi="Calibri"/>
          <w:b/>
          <w:snapToGrid w:val="0"/>
          <w:sz w:val="22"/>
          <w:szCs w:val="22"/>
          <w:lang w:eastAsia="el-GR"/>
        </w:rPr>
        <w:t>Ι.</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Κ. Δήμας, Ε. Βογιατζή, Η. Αναστασόπουλος, Α. </w:t>
      </w:r>
      <w:proofErr w:type="spellStart"/>
      <w:r w:rsidRPr="00520AA4">
        <w:rPr>
          <w:rFonts w:ascii="Calibri" w:hAnsi="Calibri"/>
          <w:snapToGrid w:val="0"/>
          <w:sz w:val="22"/>
          <w:szCs w:val="22"/>
          <w:lang w:eastAsia="el-GR"/>
        </w:rPr>
        <w:t>Τέγου</w:t>
      </w:r>
      <w:proofErr w:type="spellEnd"/>
      <w:r w:rsidRPr="00520AA4">
        <w:rPr>
          <w:rFonts w:ascii="Calibri" w:hAnsi="Calibri"/>
          <w:snapToGrid w:val="0"/>
          <w:sz w:val="22"/>
          <w:szCs w:val="22"/>
          <w:lang w:eastAsia="el-GR"/>
        </w:rPr>
        <w:t xml:space="preserve"> και Β. </w:t>
      </w:r>
      <w:proofErr w:type="spellStart"/>
      <w:r w:rsidRPr="00520AA4">
        <w:rPr>
          <w:rFonts w:ascii="Calibri" w:hAnsi="Calibri"/>
          <w:snapToGrid w:val="0"/>
          <w:sz w:val="22"/>
          <w:szCs w:val="22"/>
          <w:lang w:eastAsia="el-GR"/>
        </w:rPr>
        <w:t>Ζαρχανή</w:t>
      </w:r>
      <w:proofErr w:type="spellEnd"/>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2004. </w:t>
      </w:r>
      <w:proofErr w:type="spellStart"/>
      <w:r w:rsidRPr="00520AA4">
        <w:rPr>
          <w:rFonts w:ascii="Calibri" w:hAnsi="Calibri"/>
          <w:snapToGrid w:val="0"/>
          <w:sz w:val="22"/>
          <w:szCs w:val="22"/>
          <w:lang w:eastAsia="el-GR"/>
        </w:rPr>
        <w:t>Φυτοτοξικότητα</w:t>
      </w:r>
      <w:proofErr w:type="spellEnd"/>
      <w:r w:rsidRPr="00520AA4">
        <w:rPr>
          <w:rFonts w:ascii="Calibri" w:hAnsi="Calibri"/>
          <w:snapToGrid w:val="0"/>
          <w:sz w:val="22"/>
          <w:szCs w:val="22"/>
          <w:lang w:eastAsia="el-GR"/>
        </w:rPr>
        <w:t xml:space="preserve"> διαφόρων αιθέριων ελαίων εναντίον ζιζανίων και καλλιεργούμενων φυτών. 13</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w:t>
      </w:r>
      <w:proofErr w:type="spellStart"/>
      <w:r w:rsidRPr="00520AA4">
        <w:rPr>
          <w:rFonts w:ascii="Calibri" w:hAnsi="Calibri"/>
          <w:snapToGrid w:val="0"/>
          <w:sz w:val="22"/>
          <w:szCs w:val="22"/>
          <w:lang w:eastAsia="el-GR"/>
        </w:rPr>
        <w:t>Ζιζανιολογικής</w:t>
      </w:r>
      <w:proofErr w:type="spellEnd"/>
      <w:r w:rsidRPr="00520AA4">
        <w:rPr>
          <w:rFonts w:ascii="Calibri" w:hAnsi="Calibri"/>
          <w:snapToGrid w:val="0"/>
          <w:sz w:val="22"/>
          <w:szCs w:val="22"/>
          <w:lang w:eastAsia="el-GR"/>
        </w:rPr>
        <w:t xml:space="preserve"> Εταιρίας. Ορεστιάδα 10-12 Νοεμβρίου 2004. Περιλήψεις Ανακοινώσεων σελ. 33.</w:t>
      </w:r>
    </w:p>
    <w:p w:rsidR="003474B3" w:rsidRPr="00520AA4" w:rsidRDefault="003474B3" w:rsidP="004B658F">
      <w:pPr>
        <w:numPr>
          <w:ilvl w:val="0"/>
          <w:numId w:val="5"/>
        </w:numPr>
        <w:tabs>
          <w:tab w:val="clear" w:pos="720"/>
          <w:tab w:val="num" w:pos="426"/>
        </w:tabs>
        <w:spacing w:line="360" w:lineRule="auto"/>
        <w:ind w:left="426"/>
        <w:rPr>
          <w:rFonts w:ascii="Calibri" w:hAnsi="Calibri"/>
          <w:snapToGrid w:val="0"/>
          <w:sz w:val="22"/>
          <w:szCs w:val="22"/>
          <w:lang w:eastAsia="el-GR"/>
        </w:rPr>
      </w:pPr>
      <w:r w:rsidRPr="00520AA4">
        <w:rPr>
          <w:rFonts w:ascii="Calibri" w:hAnsi="Calibri"/>
          <w:snapToGrid w:val="0"/>
          <w:sz w:val="22"/>
          <w:szCs w:val="22"/>
          <w:lang w:eastAsia="el-GR"/>
        </w:rPr>
        <w:t>Δήμας</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Κ, </w:t>
      </w:r>
      <w:r w:rsidRPr="00520AA4">
        <w:rPr>
          <w:rFonts w:ascii="Calibri" w:hAnsi="Calibri"/>
          <w:b/>
          <w:snapToGrid w:val="0"/>
          <w:sz w:val="22"/>
          <w:szCs w:val="22"/>
          <w:lang w:eastAsia="el-GR"/>
        </w:rPr>
        <w:t>Ι. Βασιλάκογλου</w:t>
      </w:r>
      <w:r w:rsidRPr="00520AA4">
        <w:rPr>
          <w:rFonts w:ascii="Calibri" w:hAnsi="Calibri"/>
          <w:bCs/>
          <w:snapToGrid w:val="0"/>
          <w:sz w:val="22"/>
          <w:szCs w:val="22"/>
          <w:lang w:eastAsia="el-GR"/>
        </w:rPr>
        <w:t xml:space="preserve">, Θ. </w:t>
      </w:r>
      <w:proofErr w:type="spellStart"/>
      <w:r w:rsidRPr="00520AA4">
        <w:rPr>
          <w:rFonts w:ascii="Calibri" w:hAnsi="Calibri"/>
          <w:bCs/>
          <w:snapToGrid w:val="0"/>
          <w:sz w:val="22"/>
          <w:szCs w:val="22"/>
          <w:lang w:eastAsia="el-GR"/>
        </w:rPr>
        <w:t>Γάτσης</w:t>
      </w:r>
      <w:proofErr w:type="spellEnd"/>
      <w:r w:rsidRPr="00520AA4">
        <w:rPr>
          <w:rFonts w:ascii="Calibri" w:hAnsi="Calibri"/>
          <w:bCs/>
          <w:snapToGrid w:val="0"/>
          <w:sz w:val="22"/>
          <w:szCs w:val="22"/>
          <w:lang w:eastAsia="el-GR"/>
        </w:rPr>
        <w:t xml:space="preserve">, Α. </w:t>
      </w:r>
      <w:proofErr w:type="spellStart"/>
      <w:r w:rsidRPr="00520AA4">
        <w:rPr>
          <w:rFonts w:ascii="Calibri" w:hAnsi="Calibri"/>
          <w:bCs/>
          <w:snapToGrid w:val="0"/>
          <w:sz w:val="22"/>
          <w:szCs w:val="22"/>
          <w:lang w:eastAsia="el-GR"/>
        </w:rPr>
        <w:t>Λιθουργίδης</w:t>
      </w:r>
      <w:proofErr w:type="spellEnd"/>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και Η. </w:t>
      </w:r>
      <w:proofErr w:type="spellStart"/>
      <w:r w:rsidRPr="00520AA4">
        <w:rPr>
          <w:rFonts w:ascii="Calibri" w:hAnsi="Calibri"/>
          <w:snapToGrid w:val="0"/>
          <w:sz w:val="22"/>
          <w:szCs w:val="22"/>
          <w:lang w:eastAsia="el-GR"/>
        </w:rPr>
        <w:t>Ελευθεροχωρινός</w:t>
      </w:r>
      <w:proofErr w:type="spellEnd"/>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2004. Αντιμετώπιση ζιζανίων στον αραβόσιτο με ενσωμάτωση φυτικής μάζας αρωματικών φυτών. 13</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w:t>
      </w:r>
      <w:proofErr w:type="spellStart"/>
      <w:r w:rsidRPr="00520AA4">
        <w:rPr>
          <w:rFonts w:ascii="Calibri" w:hAnsi="Calibri"/>
          <w:snapToGrid w:val="0"/>
          <w:sz w:val="22"/>
          <w:szCs w:val="22"/>
          <w:lang w:eastAsia="el-GR"/>
        </w:rPr>
        <w:t>Ζιζανιολογικής</w:t>
      </w:r>
      <w:proofErr w:type="spellEnd"/>
      <w:r w:rsidRPr="00520AA4">
        <w:rPr>
          <w:rFonts w:ascii="Calibri" w:hAnsi="Calibri"/>
          <w:snapToGrid w:val="0"/>
          <w:sz w:val="22"/>
          <w:szCs w:val="22"/>
          <w:lang w:eastAsia="el-GR"/>
        </w:rPr>
        <w:t xml:space="preserve">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Ορεστιάδα 10-12 Νοεμβρίου 2004. Περιλήψεις Ανακοινώσεων σελ. 34.</w:t>
      </w:r>
    </w:p>
    <w:p w:rsidR="00A87810" w:rsidRPr="00520AA4" w:rsidRDefault="00A87810" w:rsidP="004B658F">
      <w:pPr>
        <w:numPr>
          <w:ilvl w:val="0"/>
          <w:numId w:val="5"/>
        </w:numPr>
        <w:tabs>
          <w:tab w:val="clear" w:pos="720"/>
          <w:tab w:val="num" w:pos="426"/>
        </w:tabs>
        <w:spacing w:line="360" w:lineRule="auto"/>
        <w:ind w:left="426"/>
        <w:rPr>
          <w:rFonts w:ascii="Calibri" w:hAnsi="Calibri"/>
          <w:snapToGrid w:val="0"/>
          <w:sz w:val="22"/>
          <w:szCs w:val="22"/>
          <w:lang w:eastAsia="el-GR"/>
        </w:rPr>
      </w:pPr>
      <w:proofErr w:type="spellStart"/>
      <w:r w:rsidRPr="00520AA4">
        <w:rPr>
          <w:rFonts w:ascii="Calibri" w:hAnsi="Calibri"/>
          <w:snapToGrid w:val="0"/>
          <w:sz w:val="22"/>
          <w:szCs w:val="22"/>
          <w:lang w:eastAsia="el-GR"/>
        </w:rPr>
        <w:t>Λιθουργίδης</w:t>
      </w:r>
      <w:proofErr w:type="spellEnd"/>
      <w:r w:rsidRPr="00520AA4">
        <w:rPr>
          <w:rFonts w:ascii="Calibri" w:hAnsi="Calibri"/>
          <w:snapToGrid w:val="0"/>
          <w:sz w:val="22"/>
          <w:szCs w:val="22"/>
          <w:lang w:eastAsia="el-GR"/>
        </w:rPr>
        <w:t xml:space="preserve"> Α., Κ. Δήμας, </w:t>
      </w:r>
      <w:r w:rsidRPr="00520AA4">
        <w:rPr>
          <w:rFonts w:ascii="Calibri" w:hAnsi="Calibri"/>
          <w:b/>
          <w:snapToGrid w:val="0"/>
          <w:sz w:val="22"/>
          <w:szCs w:val="22"/>
          <w:lang w:eastAsia="el-GR"/>
        </w:rPr>
        <w:t>Ι. Βασιλάκογλου</w:t>
      </w:r>
      <w:r w:rsidRPr="00520AA4">
        <w:rPr>
          <w:rFonts w:ascii="Calibri" w:hAnsi="Calibri"/>
          <w:bCs/>
          <w:snapToGrid w:val="0"/>
          <w:sz w:val="22"/>
          <w:szCs w:val="22"/>
          <w:lang w:eastAsia="el-GR"/>
        </w:rPr>
        <w:t>,</w:t>
      </w:r>
      <w:r w:rsidR="003744B8" w:rsidRPr="00520AA4">
        <w:rPr>
          <w:rFonts w:ascii="Calibri" w:hAnsi="Calibri"/>
          <w:bCs/>
          <w:snapToGrid w:val="0"/>
          <w:sz w:val="22"/>
          <w:szCs w:val="22"/>
          <w:lang w:eastAsia="el-GR"/>
        </w:rPr>
        <w:t xml:space="preserve"> Χ. Δαμαλάς</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και Η. </w:t>
      </w:r>
      <w:proofErr w:type="spellStart"/>
      <w:r w:rsidRPr="00520AA4">
        <w:rPr>
          <w:rFonts w:ascii="Calibri" w:hAnsi="Calibri"/>
          <w:snapToGrid w:val="0"/>
          <w:sz w:val="22"/>
          <w:szCs w:val="22"/>
          <w:lang w:eastAsia="el-GR"/>
        </w:rPr>
        <w:t>Ελευθεροχωρινός</w:t>
      </w:r>
      <w:proofErr w:type="spellEnd"/>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2004. </w:t>
      </w:r>
      <w:r w:rsidR="003744B8" w:rsidRPr="00520AA4">
        <w:rPr>
          <w:rFonts w:ascii="Calibri" w:hAnsi="Calibri"/>
          <w:snapToGrid w:val="0"/>
          <w:sz w:val="22"/>
          <w:szCs w:val="22"/>
          <w:lang w:eastAsia="el-GR"/>
        </w:rPr>
        <w:t>Επίδραση της προσθήκ</w:t>
      </w:r>
      <w:r w:rsidR="00BA4D35" w:rsidRPr="00520AA4">
        <w:rPr>
          <w:rFonts w:ascii="Calibri" w:hAnsi="Calibri"/>
          <w:snapToGrid w:val="0"/>
          <w:sz w:val="22"/>
          <w:szCs w:val="22"/>
          <w:lang w:eastAsia="el-GR"/>
        </w:rPr>
        <w:t>η</w:t>
      </w:r>
      <w:r w:rsidR="003744B8" w:rsidRPr="00520AA4">
        <w:rPr>
          <w:rFonts w:ascii="Calibri" w:hAnsi="Calibri"/>
          <w:snapToGrid w:val="0"/>
          <w:sz w:val="22"/>
          <w:szCs w:val="22"/>
          <w:lang w:eastAsia="el-GR"/>
        </w:rPr>
        <w:t>ς κοπριάς, της κοπής και της εφαρμογής ζιζανιοκτόνων στον πληθυσμό ζιζανίων της μηδικής</w:t>
      </w:r>
      <w:r w:rsidRPr="00520AA4">
        <w:rPr>
          <w:rFonts w:ascii="Calibri" w:hAnsi="Calibri"/>
          <w:snapToGrid w:val="0"/>
          <w:sz w:val="22"/>
          <w:szCs w:val="22"/>
          <w:lang w:eastAsia="el-GR"/>
        </w:rPr>
        <w:t>. 13</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w:t>
      </w:r>
      <w:proofErr w:type="spellStart"/>
      <w:r w:rsidRPr="00520AA4">
        <w:rPr>
          <w:rFonts w:ascii="Calibri" w:hAnsi="Calibri"/>
          <w:snapToGrid w:val="0"/>
          <w:sz w:val="22"/>
          <w:szCs w:val="22"/>
          <w:lang w:eastAsia="el-GR"/>
        </w:rPr>
        <w:t>Ζιζανιολογικής</w:t>
      </w:r>
      <w:proofErr w:type="spellEnd"/>
      <w:r w:rsidRPr="00520AA4">
        <w:rPr>
          <w:rFonts w:ascii="Calibri" w:hAnsi="Calibri"/>
          <w:snapToGrid w:val="0"/>
          <w:sz w:val="22"/>
          <w:szCs w:val="22"/>
          <w:lang w:eastAsia="el-GR"/>
        </w:rPr>
        <w:t xml:space="preserve">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Ορεστιάδα 10-12 Νοεμβρίου 2004. Περιλήψεις Ανακοινώσεων σελ. 3</w:t>
      </w:r>
      <w:r w:rsidR="00605246" w:rsidRPr="00520AA4">
        <w:rPr>
          <w:rFonts w:ascii="Calibri" w:hAnsi="Calibri"/>
          <w:snapToGrid w:val="0"/>
          <w:sz w:val="22"/>
          <w:szCs w:val="22"/>
          <w:lang w:eastAsia="el-GR"/>
        </w:rPr>
        <w:t>8</w:t>
      </w:r>
      <w:r w:rsidRPr="00520AA4">
        <w:rPr>
          <w:rFonts w:ascii="Calibri" w:hAnsi="Calibri"/>
          <w:snapToGrid w:val="0"/>
          <w:sz w:val="22"/>
          <w:szCs w:val="22"/>
          <w:lang w:eastAsia="el-GR"/>
        </w:rPr>
        <w:t>.</w:t>
      </w:r>
    </w:p>
    <w:p w:rsidR="005E358C" w:rsidRPr="00520AA4" w:rsidRDefault="00605246" w:rsidP="004B658F">
      <w:pPr>
        <w:numPr>
          <w:ilvl w:val="0"/>
          <w:numId w:val="5"/>
        </w:numPr>
        <w:tabs>
          <w:tab w:val="clear" w:pos="720"/>
          <w:tab w:val="num" w:pos="426"/>
        </w:tabs>
        <w:spacing w:line="36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w:t>
      </w:r>
      <w:r w:rsidRPr="00520AA4">
        <w:rPr>
          <w:rFonts w:ascii="Calibri" w:hAnsi="Calibri"/>
          <w:snapToGrid w:val="0"/>
          <w:sz w:val="22"/>
          <w:szCs w:val="22"/>
          <w:lang w:eastAsia="el-GR"/>
        </w:rPr>
        <w:t xml:space="preserve"> </w:t>
      </w:r>
      <w:r w:rsidRPr="00520AA4">
        <w:rPr>
          <w:rFonts w:ascii="Calibri" w:hAnsi="Calibri"/>
          <w:b/>
          <w:snapToGrid w:val="0"/>
          <w:sz w:val="22"/>
          <w:szCs w:val="22"/>
          <w:lang w:eastAsia="el-GR"/>
        </w:rPr>
        <w:t>Ι.</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Κ. Δήμας και Η. </w:t>
      </w:r>
      <w:proofErr w:type="spellStart"/>
      <w:r w:rsidRPr="00520AA4">
        <w:rPr>
          <w:rFonts w:ascii="Calibri" w:hAnsi="Calibri"/>
          <w:snapToGrid w:val="0"/>
          <w:sz w:val="22"/>
          <w:szCs w:val="22"/>
          <w:lang w:eastAsia="el-GR"/>
        </w:rPr>
        <w:t>Ελευθεροχωρινός</w:t>
      </w:r>
      <w:proofErr w:type="spellEnd"/>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2004. </w:t>
      </w:r>
      <w:r w:rsidR="004327AD" w:rsidRPr="00520AA4">
        <w:rPr>
          <w:rFonts w:ascii="Calibri" w:hAnsi="Calibri"/>
          <w:snapToGrid w:val="0"/>
          <w:sz w:val="22"/>
          <w:szCs w:val="22"/>
          <w:lang w:eastAsia="el-GR"/>
        </w:rPr>
        <w:t xml:space="preserve">Αποτελεσματικότητα </w:t>
      </w:r>
      <w:proofErr w:type="spellStart"/>
      <w:r w:rsidR="004327AD" w:rsidRPr="00520AA4">
        <w:rPr>
          <w:rFonts w:ascii="Calibri" w:hAnsi="Calibri"/>
          <w:snapToGrid w:val="0"/>
          <w:sz w:val="22"/>
          <w:szCs w:val="22"/>
          <w:lang w:eastAsia="el-GR"/>
        </w:rPr>
        <w:t>μεταφυτρωτικής</w:t>
      </w:r>
      <w:proofErr w:type="spellEnd"/>
      <w:r w:rsidR="004327AD" w:rsidRPr="00520AA4">
        <w:rPr>
          <w:rFonts w:ascii="Calibri" w:hAnsi="Calibri"/>
          <w:snapToGrid w:val="0"/>
          <w:sz w:val="22"/>
          <w:szCs w:val="22"/>
          <w:lang w:eastAsia="el-GR"/>
        </w:rPr>
        <w:t xml:space="preserve"> εφαρμογής του </w:t>
      </w:r>
      <w:proofErr w:type="spellStart"/>
      <w:r w:rsidR="004327AD" w:rsidRPr="00520AA4">
        <w:rPr>
          <w:rFonts w:ascii="Calibri" w:hAnsi="Calibri"/>
          <w:snapToGrid w:val="0"/>
          <w:sz w:val="22"/>
          <w:szCs w:val="22"/>
          <w:lang w:val="en-US" w:eastAsia="el-GR"/>
        </w:rPr>
        <w:t>imazamox</w:t>
      </w:r>
      <w:proofErr w:type="spellEnd"/>
      <w:r w:rsidR="004327AD" w:rsidRPr="00520AA4">
        <w:rPr>
          <w:rFonts w:ascii="Calibri" w:hAnsi="Calibri"/>
          <w:snapToGrid w:val="0"/>
          <w:sz w:val="22"/>
          <w:szCs w:val="22"/>
          <w:lang w:eastAsia="el-GR"/>
        </w:rPr>
        <w:t xml:space="preserve"> εναντίον διαφόρων βιότυπων κόκκινου ρυζιού και μουχρίτσας</w:t>
      </w:r>
      <w:r w:rsidRPr="00520AA4">
        <w:rPr>
          <w:rFonts w:ascii="Calibri" w:hAnsi="Calibri"/>
          <w:snapToGrid w:val="0"/>
          <w:sz w:val="22"/>
          <w:szCs w:val="22"/>
          <w:lang w:eastAsia="el-GR"/>
        </w:rPr>
        <w:t>. 13</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w:t>
      </w:r>
      <w:proofErr w:type="spellStart"/>
      <w:r w:rsidRPr="00520AA4">
        <w:rPr>
          <w:rFonts w:ascii="Calibri" w:hAnsi="Calibri"/>
          <w:snapToGrid w:val="0"/>
          <w:sz w:val="22"/>
          <w:szCs w:val="22"/>
          <w:lang w:eastAsia="el-GR"/>
        </w:rPr>
        <w:t>Ζιζανιολογικής</w:t>
      </w:r>
      <w:proofErr w:type="spellEnd"/>
      <w:r w:rsidRPr="00520AA4">
        <w:rPr>
          <w:rFonts w:ascii="Calibri" w:hAnsi="Calibri"/>
          <w:snapToGrid w:val="0"/>
          <w:sz w:val="22"/>
          <w:szCs w:val="22"/>
          <w:lang w:eastAsia="el-GR"/>
        </w:rPr>
        <w:t xml:space="preserve">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Ορεστιάδα 10-12 Νοεμβρίου 2004. Περιλήψεις Ανακοινώσεων σελ. 3</w:t>
      </w:r>
      <w:r w:rsidR="004327AD" w:rsidRPr="00520AA4">
        <w:rPr>
          <w:rFonts w:ascii="Calibri" w:hAnsi="Calibri"/>
          <w:snapToGrid w:val="0"/>
          <w:sz w:val="22"/>
          <w:szCs w:val="22"/>
          <w:lang w:eastAsia="el-GR"/>
        </w:rPr>
        <w:t>9</w:t>
      </w:r>
      <w:r w:rsidRPr="00520AA4">
        <w:rPr>
          <w:rFonts w:ascii="Calibri" w:hAnsi="Calibri"/>
          <w:snapToGrid w:val="0"/>
          <w:sz w:val="22"/>
          <w:szCs w:val="22"/>
          <w:lang w:eastAsia="el-GR"/>
        </w:rPr>
        <w:t>.</w:t>
      </w:r>
    </w:p>
    <w:p w:rsidR="00AD7E9E" w:rsidRPr="00520AA4" w:rsidRDefault="00AD7E9E" w:rsidP="004B658F">
      <w:pPr>
        <w:numPr>
          <w:ilvl w:val="0"/>
          <w:numId w:val="5"/>
        </w:numPr>
        <w:tabs>
          <w:tab w:val="clear" w:pos="720"/>
          <w:tab w:val="num" w:pos="426"/>
        </w:tabs>
        <w:spacing w:line="36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w:t>
      </w:r>
      <w:r w:rsidRPr="00520AA4">
        <w:rPr>
          <w:rFonts w:ascii="Calibri" w:hAnsi="Calibri"/>
          <w:snapToGrid w:val="0"/>
          <w:sz w:val="22"/>
          <w:szCs w:val="22"/>
          <w:lang w:eastAsia="el-GR"/>
        </w:rPr>
        <w:t xml:space="preserve"> </w:t>
      </w:r>
      <w:r w:rsidRPr="00520AA4">
        <w:rPr>
          <w:rFonts w:ascii="Calibri" w:hAnsi="Calibri"/>
          <w:b/>
          <w:snapToGrid w:val="0"/>
          <w:sz w:val="22"/>
          <w:szCs w:val="22"/>
          <w:lang w:eastAsia="el-GR"/>
        </w:rPr>
        <w:t>Ι.</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Κ. Δήμας, Α. </w:t>
      </w:r>
      <w:proofErr w:type="spellStart"/>
      <w:r w:rsidRPr="00520AA4">
        <w:rPr>
          <w:rFonts w:ascii="Calibri" w:hAnsi="Calibri"/>
          <w:snapToGrid w:val="0"/>
          <w:sz w:val="22"/>
          <w:szCs w:val="22"/>
          <w:lang w:eastAsia="el-GR"/>
        </w:rPr>
        <w:t>Λιθουργίδης</w:t>
      </w:r>
      <w:proofErr w:type="spellEnd"/>
      <w:r w:rsidRPr="00520AA4">
        <w:rPr>
          <w:rFonts w:ascii="Calibri" w:hAnsi="Calibri"/>
          <w:snapToGrid w:val="0"/>
          <w:sz w:val="22"/>
          <w:szCs w:val="22"/>
          <w:lang w:eastAsia="el-GR"/>
        </w:rPr>
        <w:t xml:space="preserve"> και Η. </w:t>
      </w:r>
      <w:proofErr w:type="spellStart"/>
      <w:r w:rsidRPr="00520AA4">
        <w:rPr>
          <w:rFonts w:ascii="Calibri" w:hAnsi="Calibri"/>
          <w:snapToGrid w:val="0"/>
          <w:sz w:val="22"/>
          <w:szCs w:val="22"/>
          <w:lang w:eastAsia="el-GR"/>
        </w:rPr>
        <w:t>Ελευθεροχωρινός</w:t>
      </w:r>
      <w:proofErr w:type="spellEnd"/>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2006. Επίδραση της δόσης και του χρόνου εφαρμογής στη </w:t>
      </w:r>
      <w:proofErr w:type="spellStart"/>
      <w:r w:rsidRPr="00520AA4">
        <w:rPr>
          <w:rFonts w:ascii="Calibri" w:hAnsi="Calibri"/>
          <w:snapToGrid w:val="0"/>
          <w:sz w:val="22"/>
          <w:szCs w:val="22"/>
          <w:lang w:eastAsia="el-GR"/>
        </w:rPr>
        <w:t>φυτοτοξικότητα</w:t>
      </w:r>
      <w:proofErr w:type="spellEnd"/>
      <w:r w:rsidRPr="00520AA4">
        <w:rPr>
          <w:rFonts w:ascii="Calibri" w:hAnsi="Calibri"/>
          <w:snapToGrid w:val="0"/>
          <w:sz w:val="22"/>
          <w:szCs w:val="22"/>
          <w:lang w:eastAsia="el-GR"/>
        </w:rPr>
        <w:t xml:space="preserve"> το ζιζανιοκτόνου </w:t>
      </w:r>
      <w:proofErr w:type="spellStart"/>
      <w:r w:rsidRPr="00520AA4">
        <w:rPr>
          <w:rFonts w:ascii="Calibri" w:hAnsi="Calibri"/>
          <w:snapToGrid w:val="0"/>
          <w:sz w:val="22"/>
          <w:szCs w:val="22"/>
          <w:lang w:val="en-US" w:eastAsia="el-GR"/>
        </w:rPr>
        <w:t>imazamox</w:t>
      </w:r>
      <w:proofErr w:type="spellEnd"/>
      <w:r w:rsidRPr="00520AA4">
        <w:rPr>
          <w:rFonts w:ascii="Calibri" w:hAnsi="Calibri"/>
          <w:snapToGrid w:val="0"/>
          <w:sz w:val="22"/>
          <w:szCs w:val="22"/>
          <w:lang w:eastAsia="el-GR"/>
        </w:rPr>
        <w:t xml:space="preserve"> στο βίκο. 14</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w:t>
      </w:r>
      <w:proofErr w:type="spellStart"/>
      <w:r w:rsidRPr="00520AA4">
        <w:rPr>
          <w:rFonts w:ascii="Calibri" w:hAnsi="Calibri"/>
          <w:snapToGrid w:val="0"/>
          <w:sz w:val="22"/>
          <w:szCs w:val="22"/>
          <w:lang w:eastAsia="el-GR"/>
        </w:rPr>
        <w:t>Ζιζανιολογικής</w:t>
      </w:r>
      <w:proofErr w:type="spellEnd"/>
      <w:r w:rsidRPr="00520AA4">
        <w:rPr>
          <w:rFonts w:ascii="Calibri" w:hAnsi="Calibri"/>
          <w:snapToGrid w:val="0"/>
          <w:sz w:val="22"/>
          <w:szCs w:val="22"/>
          <w:lang w:eastAsia="el-GR"/>
        </w:rPr>
        <w:t xml:space="preserve">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Βόλος 7-8 Δεκε</w:t>
      </w:r>
      <w:r w:rsidR="008765F4" w:rsidRPr="00520AA4">
        <w:rPr>
          <w:rFonts w:ascii="Calibri" w:hAnsi="Calibri"/>
          <w:snapToGrid w:val="0"/>
          <w:sz w:val="22"/>
          <w:szCs w:val="22"/>
          <w:lang w:eastAsia="el-GR"/>
        </w:rPr>
        <w:t>μ</w:t>
      </w:r>
      <w:r w:rsidRPr="00520AA4">
        <w:rPr>
          <w:rFonts w:ascii="Calibri" w:hAnsi="Calibri"/>
          <w:snapToGrid w:val="0"/>
          <w:sz w:val="22"/>
          <w:szCs w:val="22"/>
          <w:lang w:eastAsia="el-GR"/>
        </w:rPr>
        <w:t xml:space="preserve">βρίου 2006. Περιλήψεις Ανακοινώσεων σελ. </w:t>
      </w:r>
      <w:r w:rsidR="00C21F7D" w:rsidRPr="00520AA4">
        <w:rPr>
          <w:rFonts w:ascii="Calibri" w:hAnsi="Calibri"/>
          <w:snapToGrid w:val="0"/>
          <w:sz w:val="22"/>
          <w:szCs w:val="22"/>
          <w:lang w:eastAsia="el-GR"/>
        </w:rPr>
        <w:t>44</w:t>
      </w:r>
      <w:r w:rsidRPr="00520AA4">
        <w:rPr>
          <w:rFonts w:ascii="Calibri" w:hAnsi="Calibri"/>
          <w:snapToGrid w:val="0"/>
          <w:sz w:val="22"/>
          <w:szCs w:val="22"/>
          <w:lang w:eastAsia="el-GR"/>
        </w:rPr>
        <w:t>.</w:t>
      </w:r>
    </w:p>
    <w:p w:rsidR="00AD7E9E" w:rsidRPr="00520AA4" w:rsidRDefault="00F22C69" w:rsidP="004B658F">
      <w:pPr>
        <w:numPr>
          <w:ilvl w:val="0"/>
          <w:numId w:val="5"/>
        </w:numPr>
        <w:tabs>
          <w:tab w:val="clear" w:pos="720"/>
          <w:tab w:val="num" w:pos="426"/>
        </w:tabs>
        <w:spacing w:line="360" w:lineRule="auto"/>
        <w:ind w:left="426"/>
        <w:rPr>
          <w:rFonts w:ascii="Calibri" w:hAnsi="Calibri"/>
          <w:snapToGrid w:val="0"/>
          <w:sz w:val="22"/>
          <w:szCs w:val="22"/>
          <w:lang w:eastAsia="el-GR"/>
        </w:rPr>
      </w:pPr>
      <w:r w:rsidRPr="00520AA4">
        <w:rPr>
          <w:rFonts w:ascii="Calibri" w:hAnsi="Calibri"/>
          <w:snapToGrid w:val="0"/>
          <w:sz w:val="22"/>
          <w:szCs w:val="22"/>
          <w:lang w:eastAsia="el-GR"/>
        </w:rPr>
        <w:t xml:space="preserve">Δήμας, Κ., </w:t>
      </w:r>
      <w:r w:rsidRPr="00520AA4">
        <w:rPr>
          <w:rFonts w:ascii="Calibri" w:hAnsi="Calibri"/>
          <w:b/>
          <w:snapToGrid w:val="0"/>
          <w:sz w:val="22"/>
          <w:szCs w:val="22"/>
          <w:lang w:eastAsia="el-GR"/>
        </w:rPr>
        <w:t>Ι. Βασιλάκογλου</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bCs/>
          <w:snapToGrid w:val="0"/>
          <w:sz w:val="22"/>
          <w:szCs w:val="22"/>
          <w:lang w:eastAsia="el-GR"/>
        </w:rPr>
        <w:t xml:space="preserve">Θ. </w:t>
      </w:r>
      <w:proofErr w:type="spellStart"/>
      <w:r w:rsidRPr="00520AA4">
        <w:rPr>
          <w:rFonts w:ascii="Calibri" w:hAnsi="Calibri"/>
          <w:bCs/>
          <w:snapToGrid w:val="0"/>
          <w:sz w:val="22"/>
          <w:szCs w:val="22"/>
          <w:lang w:eastAsia="el-GR"/>
        </w:rPr>
        <w:t>Γάτσης</w:t>
      </w:r>
      <w:proofErr w:type="spellEnd"/>
      <w:r w:rsidRPr="00520AA4">
        <w:rPr>
          <w:rFonts w:ascii="Calibri" w:hAnsi="Calibri"/>
          <w:bCs/>
          <w:snapToGrid w:val="0"/>
          <w:sz w:val="22"/>
          <w:szCs w:val="22"/>
          <w:lang w:eastAsia="el-GR"/>
        </w:rPr>
        <w:t>, Ε. Πάνου-</w:t>
      </w:r>
      <w:proofErr w:type="spellStart"/>
      <w:r w:rsidRPr="00520AA4">
        <w:rPr>
          <w:rFonts w:ascii="Calibri" w:hAnsi="Calibri"/>
          <w:bCs/>
          <w:snapToGrid w:val="0"/>
          <w:sz w:val="22"/>
          <w:szCs w:val="22"/>
          <w:lang w:eastAsia="el-GR"/>
        </w:rPr>
        <w:t>Φιλοθέου</w:t>
      </w:r>
      <w:proofErr w:type="spellEnd"/>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Α. </w:t>
      </w:r>
      <w:proofErr w:type="spellStart"/>
      <w:r w:rsidRPr="00520AA4">
        <w:rPr>
          <w:rFonts w:ascii="Calibri" w:hAnsi="Calibri"/>
          <w:snapToGrid w:val="0"/>
          <w:sz w:val="22"/>
          <w:szCs w:val="22"/>
          <w:lang w:eastAsia="el-GR"/>
        </w:rPr>
        <w:t>Λιθουργίδης</w:t>
      </w:r>
      <w:proofErr w:type="spellEnd"/>
      <w:r w:rsidRPr="00520AA4">
        <w:rPr>
          <w:rFonts w:ascii="Calibri" w:hAnsi="Calibri"/>
          <w:snapToGrid w:val="0"/>
          <w:sz w:val="22"/>
          <w:szCs w:val="22"/>
          <w:lang w:eastAsia="el-GR"/>
        </w:rPr>
        <w:t xml:space="preserve"> και Η. </w:t>
      </w:r>
      <w:proofErr w:type="spellStart"/>
      <w:r w:rsidRPr="00520AA4">
        <w:rPr>
          <w:rFonts w:ascii="Calibri" w:hAnsi="Calibri"/>
          <w:snapToGrid w:val="0"/>
          <w:sz w:val="22"/>
          <w:szCs w:val="22"/>
          <w:lang w:eastAsia="el-GR"/>
        </w:rPr>
        <w:t>Ελευθεροχωρινός</w:t>
      </w:r>
      <w:proofErr w:type="spellEnd"/>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2006. Επίδραση της αζωτούχου λίπανσης στην ανταγωνιστική</w:t>
      </w:r>
      <w:r w:rsidR="002B5267" w:rsidRPr="00520AA4">
        <w:rPr>
          <w:rFonts w:ascii="Calibri" w:hAnsi="Calibri"/>
          <w:snapToGrid w:val="0"/>
          <w:sz w:val="22"/>
          <w:szCs w:val="22"/>
          <w:lang w:eastAsia="el-GR"/>
        </w:rPr>
        <w:t>-</w:t>
      </w:r>
      <w:proofErr w:type="spellStart"/>
      <w:r w:rsidRPr="00520AA4">
        <w:rPr>
          <w:rFonts w:ascii="Calibri" w:hAnsi="Calibri"/>
          <w:snapToGrid w:val="0"/>
          <w:sz w:val="22"/>
          <w:szCs w:val="22"/>
          <w:lang w:eastAsia="el-GR"/>
        </w:rPr>
        <w:t>αλληλοπαθητική</w:t>
      </w:r>
      <w:proofErr w:type="spellEnd"/>
      <w:r w:rsidRPr="00520AA4">
        <w:rPr>
          <w:rFonts w:ascii="Calibri" w:hAnsi="Calibri"/>
          <w:snapToGrid w:val="0"/>
          <w:sz w:val="22"/>
          <w:szCs w:val="22"/>
          <w:lang w:eastAsia="el-GR"/>
        </w:rPr>
        <w:t xml:space="preserve"> ικανότητα και την απόδοση της </w:t>
      </w:r>
      <w:proofErr w:type="spellStart"/>
      <w:r w:rsidRPr="00520AA4">
        <w:rPr>
          <w:rFonts w:ascii="Calibri" w:hAnsi="Calibri"/>
          <w:snapToGrid w:val="0"/>
          <w:sz w:val="22"/>
          <w:szCs w:val="22"/>
          <w:lang w:eastAsia="el-GR"/>
        </w:rPr>
        <w:t>ελαιοκράμβης</w:t>
      </w:r>
      <w:proofErr w:type="spellEnd"/>
      <w:r w:rsidRPr="00520AA4">
        <w:rPr>
          <w:rFonts w:ascii="Calibri" w:hAnsi="Calibri"/>
          <w:snapToGrid w:val="0"/>
          <w:sz w:val="22"/>
          <w:szCs w:val="22"/>
          <w:lang w:eastAsia="el-GR"/>
        </w:rPr>
        <w:t xml:space="preserve"> για παραγωγή </w:t>
      </w:r>
      <w:proofErr w:type="spellStart"/>
      <w:r w:rsidRPr="00520AA4">
        <w:rPr>
          <w:rFonts w:ascii="Calibri" w:hAnsi="Calibri"/>
          <w:snapToGrid w:val="0"/>
          <w:sz w:val="22"/>
          <w:szCs w:val="22"/>
          <w:lang w:eastAsia="el-GR"/>
        </w:rPr>
        <w:t>βιοκαυσίμων</w:t>
      </w:r>
      <w:proofErr w:type="spellEnd"/>
      <w:r w:rsidRPr="00520AA4">
        <w:rPr>
          <w:rFonts w:ascii="Calibri" w:hAnsi="Calibri"/>
          <w:snapToGrid w:val="0"/>
          <w:sz w:val="22"/>
          <w:szCs w:val="22"/>
          <w:lang w:eastAsia="el-GR"/>
        </w:rPr>
        <w:t>. 14</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w:t>
      </w:r>
      <w:proofErr w:type="spellStart"/>
      <w:r w:rsidRPr="00520AA4">
        <w:rPr>
          <w:rFonts w:ascii="Calibri" w:hAnsi="Calibri"/>
          <w:snapToGrid w:val="0"/>
          <w:sz w:val="22"/>
          <w:szCs w:val="22"/>
          <w:lang w:eastAsia="el-GR"/>
        </w:rPr>
        <w:t>Ζιζανιολογικής</w:t>
      </w:r>
      <w:proofErr w:type="spellEnd"/>
      <w:r w:rsidRPr="00520AA4">
        <w:rPr>
          <w:rFonts w:ascii="Calibri" w:hAnsi="Calibri"/>
          <w:snapToGrid w:val="0"/>
          <w:sz w:val="22"/>
          <w:szCs w:val="22"/>
          <w:lang w:eastAsia="el-GR"/>
        </w:rPr>
        <w:t xml:space="preserve">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Βόλος 7-8 Δεκε</w:t>
      </w:r>
      <w:r w:rsidR="008765F4" w:rsidRPr="00520AA4">
        <w:rPr>
          <w:rFonts w:ascii="Calibri" w:hAnsi="Calibri"/>
          <w:snapToGrid w:val="0"/>
          <w:sz w:val="22"/>
          <w:szCs w:val="22"/>
          <w:lang w:eastAsia="el-GR"/>
        </w:rPr>
        <w:t>μ</w:t>
      </w:r>
      <w:r w:rsidRPr="00520AA4">
        <w:rPr>
          <w:rFonts w:ascii="Calibri" w:hAnsi="Calibri"/>
          <w:snapToGrid w:val="0"/>
          <w:sz w:val="22"/>
          <w:szCs w:val="22"/>
          <w:lang w:eastAsia="el-GR"/>
        </w:rPr>
        <w:t xml:space="preserve">βρίου 2006. Περιλήψεις Ανακοινώσεων σελ. </w:t>
      </w:r>
      <w:r w:rsidR="00C21F7D" w:rsidRPr="00520AA4">
        <w:rPr>
          <w:rFonts w:ascii="Calibri" w:hAnsi="Calibri"/>
          <w:snapToGrid w:val="0"/>
          <w:sz w:val="22"/>
          <w:szCs w:val="22"/>
          <w:lang w:eastAsia="el-GR"/>
        </w:rPr>
        <w:t>45.</w:t>
      </w:r>
    </w:p>
    <w:p w:rsidR="006614D9" w:rsidRPr="00520AA4" w:rsidRDefault="008765F4" w:rsidP="004B658F">
      <w:pPr>
        <w:numPr>
          <w:ilvl w:val="0"/>
          <w:numId w:val="5"/>
        </w:numPr>
        <w:tabs>
          <w:tab w:val="clear" w:pos="720"/>
          <w:tab w:val="num" w:pos="426"/>
        </w:tabs>
        <w:spacing w:line="360" w:lineRule="auto"/>
        <w:ind w:left="426"/>
        <w:rPr>
          <w:rFonts w:ascii="Calibri" w:hAnsi="Calibri"/>
          <w:snapToGrid w:val="0"/>
          <w:sz w:val="22"/>
          <w:szCs w:val="22"/>
          <w:lang w:eastAsia="el-GR"/>
        </w:rPr>
      </w:pPr>
      <w:r w:rsidRPr="00520AA4">
        <w:rPr>
          <w:rFonts w:ascii="Calibri" w:hAnsi="Calibri"/>
          <w:b/>
          <w:bCs/>
          <w:snapToGrid w:val="0"/>
          <w:sz w:val="22"/>
          <w:szCs w:val="22"/>
          <w:lang w:eastAsia="el-GR"/>
        </w:rPr>
        <w:t>Βασιλάκογλου</w:t>
      </w:r>
      <w:r w:rsidRPr="00520AA4">
        <w:rPr>
          <w:rFonts w:ascii="Calibri" w:hAnsi="Calibri"/>
          <w:snapToGrid w:val="0"/>
          <w:sz w:val="22"/>
          <w:szCs w:val="22"/>
          <w:lang w:eastAsia="el-GR"/>
        </w:rPr>
        <w:t xml:space="preserve">, Ι. Κ. Δήμας, Ν. Καραγιαννίδης και Θ. </w:t>
      </w:r>
      <w:proofErr w:type="spellStart"/>
      <w:r w:rsidRPr="00520AA4">
        <w:rPr>
          <w:rFonts w:ascii="Calibri" w:hAnsi="Calibri"/>
          <w:snapToGrid w:val="0"/>
          <w:sz w:val="22"/>
          <w:szCs w:val="22"/>
          <w:lang w:eastAsia="el-GR"/>
        </w:rPr>
        <w:t>Γάτσης</w:t>
      </w:r>
      <w:proofErr w:type="spellEnd"/>
      <w:r w:rsidRPr="00520AA4">
        <w:rPr>
          <w:rFonts w:ascii="Calibri" w:hAnsi="Calibri"/>
          <w:snapToGrid w:val="0"/>
          <w:sz w:val="22"/>
          <w:szCs w:val="22"/>
          <w:lang w:eastAsia="el-GR"/>
        </w:rPr>
        <w:t xml:space="preserve">. 2008. Αξιολόγηση ποικιλιών σόργου ως προς την παραγωγή βιομάζας και σακχάρων για παραγωγή </w:t>
      </w:r>
      <w:proofErr w:type="spellStart"/>
      <w:r w:rsidRPr="00520AA4">
        <w:rPr>
          <w:rFonts w:ascii="Calibri" w:hAnsi="Calibri"/>
          <w:snapToGrid w:val="0"/>
          <w:sz w:val="22"/>
          <w:szCs w:val="22"/>
          <w:lang w:eastAsia="el-GR"/>
        </w:rPr>
        <w:t>βιοαιθανόλης</w:t>
      </w:r>
      <w:proofErr w:type="spellEnd"/>
      <w:r w:rsidRPr="00520AA4">
        <w:rPr>
          <w:rFonts w:ascii="Calibri" w:hAnsi="Calibri"/>
          <w:snapToGrid w:val="0"/>
          <w:sz w:val="22"/>
          <w:szCs w:val="22"/>
          <w:lang w:eastAsia="el-GR"/>
        </w:rPr>
        <w:t xml:space="preserve"> υπό συνθήκες </w:t>
      </w:r>
      <w:proofErr w:type="spellStart"/>
      <w:r w:rsidRPr="00520AA4">
        <w:rPr>
          <w:rFonts w:ascii="Calibri" w:hAnsi="Calibri"/>
          <w:snapToGrid w:val="0"/>
          <w:sz w:val="22"/>
          <w:szCs w:val="22"/>
          <w:lang w:eastAsia="el-GR"/>
        </w:rPr>
        <w:t>αλατότητας</w:t>
      </w:r>
      <w:proofErr w:type="spellEnd"/>
      <w:r w:rsidRPr="00520AA4">
        <w:rPr>
          <w:rFonts w:ascii="Calibri" w:hAnsi="Calibri"/>
          <w:snapToGrid w:val="0"/>
          <w:sz w:val="22"/>
          <w:szCs w:val="22"/>
          <w:lang w:eastAsia="el-GR"/>
        </w:rPr>
        <w:t xml:space="preserve"> εδάφους και περιορισμένης άρδευσης. 12</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Πανελλήνιο Συνέδριο Ελληνικής Επιστημονικής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Γενετικής Βελτίωσης Φυτών. Νάουσα 8-10 Οκτωβρίου 2008. Περιλήψεις Ανακοινώσεων σελ. 88.</w:t>
      </w:r>
    </w:p>
    <w:p w:rsidR="008765F4" w:rsidRPr="00520AA4" w:rsidRDefault="008765F4" w:rsidP="004B658F">
      <w:pPr>
        <w:numPr>
          <w:ilvl w:val="0"/>
          <w:numId w:val="5"/>
        </w:numPr>
        <w:tabs>
          <w:tab w:val="clear" w:pos="720"/>
          <w:tab w:val="num" w:pos="426"/>
        </w:tabs>
        <w:spacing w:line="360" w:lineRule="auto"/>
        <w:ind w:left="426"/>
        <w:rPr>
          <w:rFonts w:ascii="Calibri" w:hAnsi="Calibri"/>
          <w:snapToGrid w:val="0"/>
          <w:sz w:val="22"/>
          <w:szCs w:val="22"/>
          <w:lang w:eastAsia="el-GR"/>
        </w:rPr>
      </w:pPr>
      <w:r w:rsidRPr="00520AA4">
        <w:rPr>
          <w:rFonts w:ascii="Calibri" w:hAnsi="Calibri"/>
          <w:snapToGrid w:val="0"/>
          <w:sz w:val="22"/>
          <w:szCs w:val="22"/>
          <w:lang w:eastAsia="el-GR"/>
        </w:rPr>
        <w:t xml:space="preserve">Δήμας, Κ., Ι., </w:t>
      </w:r>
      <w:r w:rsidRPr="00520AA4">
        <w:rPr>
          <w:rFonts w:ascii="Calibri" w:hAnsi="Calibri"/>
          <w:b/>
          <w:bCs/>
          <w:snapToGrid w:val="0"/>
          <w:sz w:val="22"/>
          <w:szCs w:val="22"/>
          <w:lang w:eastAsia="el-GR"/>
        </w:rPr>
        <w:t>Βασιλάκογλου</w:t>
      </w:r>
      <w:r w:rsidRPr="00520AA4">
        <w:rPr>
          <w:rFonts w:ascii="Calibri" w:hAnsi="Calibri"/>
          <w:snapToGrid w:val="0"/>
          <w:sz w:val="22"/>
          <w:szCs w:val="22"/>
          <w:lang w:eastAsia="el-GR"/>
        </w:rPr>
        <w:t xml:space="preserve">, και Θ. </w:t>
      </w:r>
      <w:proofErr w:type="spellStart"/>
      <w:r w:rsidRPr="00520AA4">
        <w:rPr>
          <w:rFonts w:ascii="Calibri" w:hAnsi="Calibri"/>
          <w:snapToGrid w:val="0"/>
          <w:sz w:val="22"/>
          <w:szCs w:val="22"/>
          <w:lang w:eastAsia="el-GR"/>
        </w:rPr>
        <w:t>Γάτσης</w:t>
      </w:r>
      <w:proofErr w:type="spellEnd"/>
      <w:r w:rsidRPr="00520AA4">
        <w:rPr>
          <w:rFonts w:ascii="Calibri" w:hAnsi="Calibri"/>
          <w:snapToGrid w:val="0"/>
          <w:sz w:val="22"/>
          <w:szCs w:val="22"/>
          <w:lang w:eastAsia="el-GR"/>
        </w:rPr>
        <w:t xml:space="preserve">. 2008. Επίδραση της αζωτούχου λίπανσης στην απόδοση σε καρπό και την συγκέντρωση ελαίων για παραγωγή </w:t>
      </w:r>
      <w:proofErr w:type="spellStart"/>
      <w:r w:rsidRPr="00520AA4">
        <w:rPr>
          <w:rFonts w:ascii="Calibri" w:hAnsi="Calibri"/>
          <w:snapToGrid w:val="0"/>
          <w:sz w:val="22"/>
          <w:szCs w:val="22"/>
          <w:lang w:eastAsia="el-GR"/>
        </w:rPr>
        <w:t>βιοντίζελ</w:t>
      </w:r>
      <w:proofErr w:type="spellEnd"/>
      <w:r w:rsidRPr="00520AA4">
        <w:rPr>
          <w:rFonts w:ascii="Calibri" w:hAnsi="Calibri"/>
          <w:snapToGrid w:val="0"/>
          <w:sz w:val="22"/>
          <w:szCs w:val="22"/>
          <w:lang w:eastAsia="el-GR"/>
        </w:rPr>
        <w:t xml:space="preserve"> έξι υβριδίων ηλίανθου. 12</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Πανελλήνιο Συνέδριο Ελληνικής Επιστημονικής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 xml:space="preserve">ίας </w:t>
      </w:r>
      <w:r w:rsidRPr="00520AA4">
        <w:rPr>
          <w:rFonts w:ascii="Calibri" w:hAnsi="Calibri"/>
          <w:snapToGrid w:val="0"/>
          <w:sz w:val="22"/>
          <w:szCs w:val="22"/>
          <w:lang w:eastAsia="el-GR"/>
        </w:rPr>
        <w:lastRenderedPageBreak/>
        <w:t xml:space="preserve">Γενετικής Βελτίωσης Φυτών. Νάουσα 8-10 Οκτωβρίου 2008. Περιλήψεις Ανακοινώσεων σελ. </w:t>
      </w:r>
      <w:r w:rsidR="00386B36" w:rsidRPr="00520AA4">
        <w:rPr>
          <w:rFonts w:ascii="Calibri" w:hAnsi="Calibri"/>
          <w:snapToGrid w:val="0"/>
          <w:sz w:val="22"/>
          <w:szCs w:val="22"/>
          <w:lang w:eastAsia="el-GR"/>
        </w:rPr>
        <w:t>90.</w:t>
      </w:r>
    </w:p>
    <w:p w:rsidR="00F04FA1" w:rsidRPr="00520AA4" w:rsidRDefault="00F04FA1" w:rsidP="004B658F">
      <w:pPr>
        <w:numPr>
          <w:ilvl w:val="0"/>
          <w:numId w:val="5"/>
        </w:numPr>
        <w:tabs>
          <w:tab w:val="clear" w:pos="720"/>
          <w:tab w:val="num" w:pos="426"/>
        </w:tabs>
        <w:spacing w:line="360" w:lineRule="auto"/>
        <w:ind w:left="426"/>
        <w:rPr>
          <w:rFonts w:ascii="Calibri" w:hAnsi="Calibri"/>
          <w:snapToGrid w:val="0"/>
          <w:sz w:val="22"/>
          <w:szCs w:val="22"/>
          <w:lang w:eastAsia="el-GR"/>
        </w:rPr>
      </w:pPr>
      <w:r w:rsidRPr="00520AA4">
        <w:rPr>
          <w:rFonts w:ascii="Calibri" w:hAnsi="Calibri"/>
          <w:snapToGrid w:val="0"/>
          <w:sz w:val="22"/>
          <w:szCs w:val="22"/>
          <w:lang w:eastAsia="el-GR"/>
        </w:rPr>
        <w:t xml:space="preserve">Δήμας, Κ., </w:t>
      </w:r>
      <w:r w:rsidRPr="00520AA4">
        <w:rPr>
          <w:rFonts w:ascii="Calibri" w:hAnsi="Calibri"/>
          <w:bCs/>
          <w:snapToGrid w:val="0"/>
          <w:sz w:val="22"/>
          <w:szCs w:val="22"/>
          <w:lang w:eastAsia="el-GR"/>
        </w:rPr>
        <w:t>Ι.</w:t>
      </w:r>
      <w:r w:rsidRPr="00520AA4">
        <w:rPr>
          <w:rFonts w:ascii="Calibri" w:hAnsi="Calibri"/>
          <w:snapToGrid w:val="0"/>
          <w:sz w:val="22"/>
          <w:szCs w:val="22"/>
          <w:lang w:eastAsia="el-GR"/>
        </w:rPr>
        <w:t xml:space="preserve"> </w:t>
      </w:r>
      <w:r w:rsidRPr="00520AA4">
        <w:rPr>
          <w:rFonts w:ascii="Calibri" w:hAnsi="Calibri"/>
          <w:b/>
          <w:snapToGrid w:val="0"/>
          <w:sz w:val="22"/>
          <w:szCs w:val="22"/>
          <w:lang w:eastAsia="el-GR"/>
        </w:rPr>
        <w:t>Βασιλάκογλου</w:t>
      </w:r>
      <w:r w:rsidR="00A0550A" w:rsidRPr="00520AA4">
        <w:rPr>
          <w:rFonts w:ascii="Calibri" w:hAnsi="Calibri"/>
          <w:bCs/>
          <w:snapToGrid w:val="0"/>
          <w:sz w:val="22"/>
          <w:szCs w:val="22"/>
          <w:lang w:eastAsia="el-GR"/>
        </w:rPr>
        <w:t>,</w:t>
      </w:r>
      <w:r w:rsidRPr="00520AA4">
        <w:rPr>
          <w:rFonts w:ascii="Calibri" w:hAnsi="Calibri"/>
          <w:bCs/>
          <w:snapToGrid w:val="0"/>
          <w:sz w:val="22"/>
          <w:szCs w:val="22"/>
          <w:lang w:eastAsia="el-GR"/>
        </w:rPr>
        <w:t xml:space="preserve"> </w:t>
      </w:r>
      <w:r w:rsidR="00A0550A" w:rsidRPr="00520AA4">
        <w:rPr>
          <w:rFonts w:ascii="Calibri" w:hAnsi="Calibri"/>
          <w:bCs/>
          <w:snapToGrid w:val="0"/>
          <w:sz w:val="22"/>
          <w:szCs w:val="22"/>
          <w:lang w:eastAsia="el-GR"/>
        </w:rPr>
        <w:t>Θ</w:t>
      </w:r>
      <w:r w:rsidRPr="00520AA4">
        <w:rPr>
          <w:rFonts w:ascii="Calibri" w:hAnsi="Calibri"/>
          <w:bCs/>
          <w:snapToGrid w:val="0"/>
          <w:sz w:val="22"/>
          <w:szCs w:val="22"/>
          <w:lang w:eastAsia="el-GR"/>
        </w:rPr>
        <w:t xml:space="preserve">. </w:t>
      </w:r>
      <w:proofErr w:type="spellStart"/>
      <w:r w:rsidRPr="00520AA4">
        <w:rPr>
          <w:rFonts w:ascii="Calibri" w:hAnsi="Calibri"/>
          <w:bCs/>
          <w:snapToGrid w:val="0"/>
          <w:sz w:val="22"/>
          <w:szCs w:val="22"/>
          <w:lang w:eastAsia="el-GR"/>
        </w:rPr>
        <w:t>Γάτσης</w:t>
      </w:r>
      <w:proofErr w:type="spellEnd"/>
      <w:r w:rsidR="00A0550A" w:rsidRPr="00520AA4">
        <w:rPr>
          <w:rFonts w:ascii="Calibri" w:hAnsi="Calibri"/>
          <w:bCs/>
          <w:snapToGrid w:val="0"/>
          <w:sz w:val="22"/>
          <w:szCs w:val="22"/>
          <w:lang w:eastAsia="el-GR"/>
        </w:rPr>
        <w:t xml:space="preserve">, Α. </w:t>
      </w:r>
      <w:proofErr w:type="spellStart"/>
      <w:r w:rsidR="00A0550A" w:rsidRPr="00520AA4">
        <w:rPr>
          <w:rFonts w:ascii="Calibri" w:hAnsi="Calibri"/>
          <w:bCs/>
          <w:snapToGrid w:val="0"/>
          <w:sz w:val="22"/>
          <w:szCs w:val="22"/>
          <w:lang w:eastAsia="el-GR"/>
        </w:rPr>
        <w:t>Λιθουργίδης</w:t>
      </w:r>
      <w:proofErr w:type="spellEnd"/>
      <w:r w:rsidR="00A0550A" w:rsidRPr="00520AA4">
        <w:rPr>
          <w:rFonts w:ascii="Calibri" w:hAnsi="Calibri"/>
          <w:bCs/>
          <w:snapToGrid w:val="0"/>
          <w:sz w:val="22"/>
          <w:szCs w:val="22"/>
          <w:lang w:eastAsia="el-GR"/>
        </w:rPr>
        <w:t xml:space="preserve"> και Η. </w:t>
      </w:r>
      <w:proofErr w:type="spellStart"/>
      <w:r w:rsidR="00A0550A" w:rsidRPr="00520AA4">
        <w:rPr>
          <w:rFonts w:ascii="Calibri" w:hAnsi="Calibri"/>
          <w:bCs/>
          <w:snapToGrid w:val="0"/>
          <w:sz w:val="22"/>
          <w:szCs w:val="22"/>
          <w:lang w:eastAsia="el-GR"/>
        </w:rPr>
        <w:t>Ελευθεροχωρινός</w:t>
      </w:r>
      <w:proofErr w:type="spellEnd"/>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2008. Διερεύνηση της ανταγωνιστικής-</w:t>
      </w:r>
      <w:proofErr w:type="spellStart"/>
      <w:r w:rsidRPr="00520AA4">
        <w:rPr>
          <w:rFonts w:ascii="Calibri" w:hAnsi="Calibri"/>
          <w:snapToGrid w:val="0"/>
          <w:sz w:val="22"/>
          <w:szCs w:val="22"/>
          <w:lang w:eastAsia="el-GR"/>
        </w:rPr>
        <w:t>αλληλοπαθητικής</w:t>
      </w:r>
      <w:proofErr w:type="spellEnd"/>
      <w:r w:rsidRPr="00520AA4">
        <w:rPr>
          <w:rFonts w:ascii="Calibri" w:hAnsi="Calibri"/>
          <w:snapToGrid w:val="0"/>
          <w:sz w:val="22"/>
          <w:szCs w:val="22"/>
          <w:lang w:eastAsia="el-GR"/>
        </w:rPr>
        <w:t xml:space="preserve"> ικανότητας πενήντα ποικιλιών κριθαριού. 15</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w:t>
      </w:r>
      <w:proofErr w:type="spellStart"/>
      <w:r w:rsidRPr="00520AA4">
        <w:rPr>
          <w:rFonts w:ascii="Calibri" w:hAnsi="Calibri"/>
          <w:snapToGrid w:val="0"/>
          <w:sz w:val="22"/>
          <w:szCs w:val="22"/>
          <w:lang w:eastAsia="el-GR"/>
        </w:rPr>
        <w:t>Ζιζανιολογικής</w:t>
      </w:r>
      <w:proofErr w:type="spellEnd"/>
      <w:r w:rsidRPr="00520AA4">
        <w:rPr>
          <w:rFonts w:ascii="Calibri" w:hAnsi="Calibri"/>
          <w:snapToGrid w:val="0"/>
          <w:sz w:val="22"/>
          <w:szCs w:val="22"/>
          <w:lang w:eastAsia="el-GR"/>
        </w:rPr>
        <w:t xml:space="preserve">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Θεσσαλονίκη 11-12 Δεκεμβρίου 2008. Περιλήψεις Ανακοινώσεων σελ. 24.</w:t>
      </w:r>
    </w:p>
    <w:p w:rsidR="00E750A8" w:rsidRPr="00520AA4" w:rsidRDefault="00C34007" w:rsidP="004B658F">
      <w:pPr>
        <w:numPr>
          <w:ilvl w:val="0"/>
          <w:numId w:val="5"/>
        </w:numPr>
        <w:tabs>
          <w:tab w:val="clear" w:pos="720"/>
          <w:tab w:val="num" w:pos="426"/>
        </w:tabs>
        <w:spacing w:line="36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w:t>
      </w:r>
      <w:r w:rsidRPr="00520AA4">
        <w:rPr>
          <w:rFonts w:ascii="Calibri" w:hAnsi="Calibri"/>
          <w:snapToGrid w:val="0"/>
          <w:sz w:val="22"/>
          <w:szCs w:val="22"/>
          <w:lang w:eastAsia="el-GR"/>
        </w:rPr>
        <w:t xml:space="preserve"> </w:t>
      </w:r>
      <w:r w:rsidRPr="00520AA4">
        <w:rPr>
          <w:rFonts w:ascii="Calibri" w:hAnsi="Calibri"/>
          <w:bCs/>
          <w:snapToGrid w:val="0"/>
          <w:sz w:val="22"/>
          <w:szCs w:val="22"/>
          <w:lang w:eastAsia="el-GR"/>
        </w:rPr>
        <w:t>Ι.,</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Κ. Δήμας, Χ. </w:t>
      </w:r>
      <w:proofErr w:type="spellStart"/>
      <w:r w:rsidRPr="00520AA4">
        <w:rPr>
          <w:rFonts w:ascii="Calibri" w:hAnsi="Calibri"/>
          <w:snapToGrid w:val="0"/>
          <w:sz w:val="22"/>
          <w:szCs w:val="22"/>
          <w:lang w:eastAsia="el-GR"/>
        </w:rPr>
        <w:t>Ριτζούλης</w:t>
      </w:r>
      <w:proofErr w:type="spellEnd"/>
      <w:r w:rsidRPr="00520AA4">
        <w:rPr>
          <w:rFonts w:ascii="Calibri" w:hAnsi="Calibri"/>
          <w:snapToGrid w:val="0"/>
          <w:sz w:val="22"/>
          <w:szCs w:val="22"/>
          <w:lang w:eastAsia="el-GR"/>
        </w:rPr>
        <w:t xml:space="preserve">, Β. </w:t>
      </w:r>
      <w:proofErr w:type="spellStart"/>
      <w:r w:rsidRPr="00520AA4">
        <w:rPr>
          <w:rFonts w:ascii="Calibri" w:hAnsi="Calibri"/>
          <w:snapToGrid w:val="0"/>
          <w:sz w:val="22"/>
          <w:szCs w:val="22"/>
          <w:lang w:eastAsia="el-GR"/>
        </w:rPr>
        <w:t>Γκαρανέ</w:t>
      </w:r>
      <w:proofErr w:type="spellEnd"/>
      <w:r w:rsidRPr="00520AA4">
        <w:rPr>
          <w:rFonts w:ascii="Calibri" w:hAnsi="Calibri"/>
          <w:snapToGrid w:val="0"/>
          <w:sz w:val="22"/>
          <w:szCs w:val="22"/>
          <w:lang w:eastAsia="el-GR"/>
        </w:rPr>
        <w:t xml:space="preserve">, Β. </w:t>
      </w:r>
      <w:proofErr w:type="spellStart"/>
      <w:r w:rsidRPr="00520AA4">
        <w:rPr>
          <w:rFonts w:ascii="Calibri" w:hAnsi="Calibri"/>
          <w:snapToGrid w:val="0"/>
          <w:sz w:val="22"/>
          <w:szCs w:val="22"/>
          <w:lang w:eastAsia="el-GR"/>
        </w:rPr>
        <w:t>Λιανοπούλου</w:t>
      </w:r>
      <w:proofErr w:type="spellEnd"/>
      <w:r w:rsidRPr="00520AA4">
        <w:rPr>
          <w:rFonts w:ascii="Calibri" w:hAnsi="Calibri"/>
          <w:snapToGrid w:val="0"/>
          <w:sz w:val="22"/>
          <w:szCs w:val="22"/>
          <w:lang w:eastAsia="el-GR"/>
        </w:rPr>
        <w:t xml:space="preserve"> και Ε. Πάνου-</w:t>
      </w:r>
      <w:proofErr w:type="spellStart"/>
      <w:r w:rsidRPr="00520AA4">
        <w:rPr>
          <w:rFonts w:ascii="Calibri" w:hAnsi="Calibri"/>
          <w:snapToGrid w:val="0"/>
          <w:sz w:val="22"/>
          <w:szCs w:val="22"/>
          <w:lang w:eastAsia="el-GR"/>
        </w:rPr>
        <w:t>Φιλοθέου</w:t>
      </w:r>
      <w:proofErr w:type="spellEnd"/>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2008. Ανταγωνιστική και </w:t>
      </w:r>
      <w:proofErr w:type="spellStart"/>
      <w:r w:rsidRPr="00520AA4">
        <w:rPr>
          <w:rFonts w:ascii="Calibri" w:hAnsi="Calibri"/>
          <w:snapToGrid w:val="0"/>
          <w:sz w:val="22"/>
          <w:szCs w:val="22"/>
          <w:lang w:eastAsia="el-GR"/>
        </w:rPr>
        <w:t>αλληλοπαθητική</w:t>
      </w:r>
      <w:proofErr w:type="spellEnd"/>
      <w:r w:rsidRPr="00520AA4">
        <w:rPr>
          <w:rFonts w:ascii="Calibri" w:hAnsi="Calibri"/>
          <w:snapToGrid w:val="0"/>
          <w:sz w:val="22"/>
          <w:szCs w:val="22"/>
          <w:lang w:eastAsia="el-GR"/>
        </w:rPr>
        <w:t xml:space="preserve"> ικανότητα επτά ετήσιων αρωματικών φυτών εναντίον ανοιξιάτικων ζιζανίων. 15</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w:t>
      </w:r>
      <w:proofErr w:type="spellStart"/>
      <w:r w:rsidRPr="00520AA4">
        <w:rPr>
          <w:rFonts w:ascii="Calibri" w:hAnsi="Calibri"/>
          <w:snapToGrid w:val="0"/>
          <w:sz w:val="22"/>
          <w:szCs w:val="22"/>
          <w:lang w:eastAsia="el-GR"/>
        </w:rPr>
        <w:t>Ζιζανιολογικής</w:t>
      </w:r>
      <w:proofErr w:type="spellEnd"/>
      <w:r w:rsidRPr="00520AA4">
        <w:rPr>
          <w:rFonts w:ascii="Calibri" w:hAnsi="Calibri"/>
          <w:snapToGrid w:val="0"/>
          <w:sz w:val="22"/>
          <w:szCs w:val="22"/>
          <w:lang w:eastAsia="el-GR"/>
        </w:rPr>
        <w:t xml:space="preserve">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Θεσσαλονίκη 11-12 Δεκεμβρίου 2008. Περιλήψεις Ανακοινώσεων σελ. 26.</w:t>
      </w:r>
    </w:p>
    <w:p w:rsidR="00F04FA1" w:rsidRPr="00520AA4" w:rsidRDefault="00F04FA1" w:rsidP="004B658F">
      <w:pPr>
        <w:numPr>
          <w:ilvl w:val="0"/>
          <w:numId w:val="5"/>
        </w:numPr>
        <w:tabs>
          <w:tab w:val="clear" w:pos="720"/>
          <w:tab w:val="num" w:pos="426"/>
        </w:tabs>
        <w:spacing w:line="360" w:lineRule="auto"/>
        <w:ind w:left="426"/>
        <w:rPr>
          <w:rFonts w:ascii="Calibri" w:hAnsi="Calibri"/>
          <w:snapToGrid w:val="0"/>
          <w:sz w:val="22"/>
          <w:szCs w:val="22"/>
          <w:lang w:eastAsia="el-GR"/>
        </w:rPr>
      </w:pPr>
      <w:r w:rsidRPr="00520AA4">
        <w:rPr>
          <w:rFonts w:ascii="Calibri" w:hAnsi="Calibri"/>
          <w:snapToGrid w:val="0"/>
          <w:sz w:val="22"/>
          <w:szCs w:val="22"/>
          <w:lang w:eastAsia="el-GR"/>
        </w:rPr>
        <w:t xml:space="preserve">Δήμας, Κ., </w:t>
      </w:r>
      <w:r w:rsidRPr="00520AA4">
        <w:rPr>
          <w:rFonts w:ascii="Calibri" w:hAnsi="Calibri"/>
          <w:bCs/>
          <w:snapToGrid w:val="0"/>
          <w:sz w:val="22"/>
          <w:szCs w:val="22"/>
          <w:lang w:eastAsia="el-GR"/>
        </w:rPr>
        <w:t>Ι.</w:t>
      </w:r>
      <w:r w:rsidRPr="00520AA4">
        <w:rPr>
          <w:rFonts w:ascii="Calibri" w:hAnsi="Calibri"/>
          <w:snapToGrid w:val="0"/>
          <w:sz w:val="22"/>
          <w:szCs w:val="22"/>
          <w:lang w:eastAsia="el-GR"/>
        </w:rPr>
        <w:t xml:space="preserve"> </w:t>
      </w:r>
      <w:r w:rsidRPr="00520AA4">
        <w:rPr>
          <w:rFonts w:ascii="Calibri" w:hAnsi="Calibri"/>
          <w:b/>
          <w:snapToGrid w:val="0"/>
          <w:sz w:val="22"/>
          <w:szCs w:val="22"/>
          <w:lang w:eastAsia="el-GR"/>
        </w:rPr>
        <w:t>Βασιλάκογλου</w:t>
      </w:r>
      <w:r w:rsidRPr="00520AA4">
        <w:rPr>
          <w:rFonts w:ascii="Calibri" w:hAnsi="Calibri"/>
          <w:bCs/>
          <w:snapToGrid w:val="0"/>
          <w:sz w:val="22"/>
          <w:szCs w:val="22"/>
          <w:lang w:eastAsia="el-GR"/>
        </w:rPr>
        <w:t xml:space="preserve"> και Θ. </w:t>
      </w:r>
      <w:proofErr w:type="spellStart"/>
      <w:r w:rsidRPr="00520AA4">
        <w:rPr>
          <w:rFonts w:ascii="Calibri" w:hAnsi="Calibri"/>
          <w:bCs/>
          <w:snapToGrid w:val="0"/>
          <w:sz w:val="22"/>
          <w:szCs w:val="22"/>
          <w:lang w:eastAsia="el-GR"/>
        </w:rPr>
        <w:t>Γάτσης</w:t>
      </w:r>
      <w:proofErr w:type="spellEnd"/>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2008. </w:t>
      </w:r>
      <w:proofErr w:type="spellStart"/>
      <w:r w:rsidRPr="00520AA4">
        <w:rPr>
          <w:rFonts w:ascii="Calibri" w:hAnsi="Calibri"/>
          <w:snapToGrid w:val="0"/>
          <w:sz w:val="22"/>
          <w:szCs w:val="22"/>
          <w:lang w:eastAsia="el-GR"/>
        </w:rPr>
        <w:t>Αλληλοπαθητική</w:t>
      </w:r>
      <w:proofErr w:type="spellEnd"/>
      <w:r w:rsidRPr="00520AA4">
        <w:rPr>
          <w:rFonts w:ascii="Calibri" w:hAnsi="Calibri"/>
          <w:snapToGrid w:val="0"/>
          <w:sz w:val="22"/>
          <w:szCs w:val="22"/>
          <w:lang w:eastAsia="el-GR"/>
        </w:rPr>
        <w:t xml:space="preserve"> επίδραση υπολειμμάτων ηλίανθου στη </w:t>
      </w:r>
      <w:proofErr w:type="spellStart"/>
      <w:r w:rsidRPr="00520AA4">
        <w:rPr>
          <w:rFonts w:ascii="Calibri" w:hAnsi="Calibri"/>
          <w:snapToGrid w:val="0"/>
          <w:sz w:val="22"/>
          <w:szCs w:val="22"/>
          <w:lang w:eastAsia="el-GR"/>
        </w:rPr>
        <w:t>φυτρωτική</w:t>
      </w:r>
      <w:proofErr w:type="spellEnd"/>
      <w:r w:rsidRPr="00520AA4">
        <w:rPr>
          <w:rFonts w:ascii="Calibri" w:hAnsi="Calibri"/>
          <w:snapToGrid w:val="0"/>
          <w:sz w:val="22"/>
          <w:szCs w:val="22"/>
          <w:lang w:eastAsia="el-GR"/>
        </w:rPr>
        <w:t xml:space="preserve"> ικανότητα και ανάπτυξη της φακής και του ζιζανίου </w:t>
      </w:r>
      <w:proofErr w:type="spellStart"/>
      <w:r w:rsidRPr="00520AA4">
        <w:rPr>
          <w:rFonts w:ascii="Calibri" w:hAnsi="Calibri"/>
          <w:snapToGrid w:val="0"/>
          <w:sz w:val="22"/>
          <w:szCs w:val="22"/>
          <w:lang w:eastAsia="el-GR"/>
        </w:rPr>
        <w:t>βερόνικα</w:t>
      </w:r>
      <w:proofErr w:type="spellEnd"/>
      <w:r w:rsidRPr="00520AA4">
        <w:rPr>
          <w:rFonts w:ascii="Calibri" w:hAnsi="Calibri"/>
          <w:snapToGrid w:val="0"/>
          <w:sz w:val="22"/>
          <w:szCs w:val="22"/>
          <w:lang w:eastAsia="el-GR"/>
        </w:rPr>
        <w:t xml:space="preserve"> (</w:t>
      </w:r>
      <w:r w:rsidRPr="00520AA4">
        <w:rPr>
          <w:rFonts w:ascii="Calibri" w:hAnsi="Calibri"/>
          <w:i/>
          <w:iCs/>
          <w:snapToGrid w:val="0"/>
          <w:sz w:val="22"/>
          <w:szCs w:val="22"/>
          <w:lang w:val="en-US" w:eastAsia="el-GR"/>
        </w:rPr>
        <w:t>Veronica</w:t>
      </w:r>
      <w:r w:rsidRPr="00520AA4">
        <w:rPr>
          <w:rFonts w:ascii="Calibri" w:hAnsi="Calibri"/>
          <w:i/>
          <w:iCs/>
          <w:snapToGrid w:val="0"/>
          <w:sz w:val="22"/>
          <w:szCs w:val="22"/>
          <w:lang w:eastAsia="el-GR"/>
        </w:rPr>
        <w:t xml:space="preserve"> </w:t>
      </w:r>
      <w:proofErr w:type="spellStart"/>
      <w:r w:rsidRPr="00520AA4">
        <w:rPr>
          <w:rFonts w:ascii="Calibri" w:hAnsi="Calibri"/>
          <w:i/>
          <w:iCs/>
          <w:snapToGrid w:val="0"/>
          <w:sz w:val="22"/>
          <w:szCs w:val="22"/>
          <w:lang w:val="en-US" w:eastAsia="el-GR"/>
        </w:rPr>
        <w:t>hederifolia</w:t>
      </w:r>
      <w:proofErr w:type="spellEnd"/>
      <w:r w:rsidRPr="00520AA4">
        <w:rPr>
          <w:rFonts w:ascii="Calibri" w:hAnsi="Calibri"/>
          <w:snapToGrid w:val="0"/>
          <w:sz w:val="22"/>
          <w:szCs w:val="22"/>
          <w:lang w:eastAsia="el-GR"/>
        </w:rPr>
        <w:t xml:space="preserve"> </w:t>
      </w:r>
      <w:r w:rsidRPr="00520AA4">
        <w:rPr>
          <w:rFonts w:ascii="Calibri" w:hAnsi="Calibri"/>
          <w:snapToGrid w:val="0"/>
          <w:sz w:val="22"/>
          <w:szCs w:val="22"/>
          <w:lang w:val="en-US" w:eastAsia="el-GR"/>
        </w:rPr>
        <w:t>L</w:t>
      </w:r>
      <w:r w:rsidRPr="00520AA4">
        <w:rPr>
          <w:rFonts w:ascii="Calibri" w:hAnsi="Calibri"/>
          <w:snapToGrid w:val="0"/>
          <w:sz w:val="22"/>
          <w:szCs w:val="22"/>
          <w:lang w:eastAsia="el-GR"/>
        </w:rPr>
        <w:t>.). 15</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w:t>
      </w:r>
      <w:proofErr w:type="spellStart"/>
      <w:r w:rsidRPr="00520AA4">
        <w:rPr>
          <w:rFonts w:ascii="Calibri" w:hAnsi="Calibri"/>
          <w:snapToGrid w:val="0"/>
          <w:sz w:val="22"/>
          <w:szCs w:val="22"/>
          <w:lang w:eastAsia="el-GR"/>
        </w:rPr>
        <w:t>Ζιζανιολογικής</w:t>
      </w:r>
      <w:proofErr w:type="spellEnd"/>
      <w:r w:rsidRPr="00520AA4">
        <w:rPr>
          <w:rFonts w:ascii="Calibri" w:hAnsi="Calibri"/>
          <w:snapToGrid w:val="0"/>
          <w:sz w:val="22"/>
          <w:szCs w:val="22"/>
          <w:lang w:eastAsia="el-GR"/>
        </w:rPr>
        <w:t xml:space="preserve">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Θεσσαλονίκη 11-12 Δεκεμβρίου 2008. Περιλήψεις Ανακοινώσεων σελ. 28.</w:t>
      </w:r>
    </w:p>
    <w:p w:rsidR="00627712" w:rsidRPr="00520AA4" w:rsidRDefault="00627712" w:rsidP="004B658F">
      <w:pPr>
        <w:numPr>
          <w:ilvl w:val="0"/>
          <w:numId w:val="5"/>
        </w:numPr>
        <w:tabs>
          <w:tab w:val="clear" w:pos="720"/>
          <w:tab w:val="num" w:pos="426"/>
        </w:tabs>
        <w:spacing w:line="36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w:t>
      </w:r>
      <w:r w:rsidRPr="00520AA4">
        <w:rPr>
          <w:rFonts w:ascii="Calibri" w:hAnsi="Calibri"/>
          <w:bCs/>
          <w:snapToGrid w:val="0"/>
          <w:sz w:val="22"/>
          <w:szCs w:val="22"/>
          <w:lang w:eastAsia="el-GR"/>
        </w:rPr>
        <w:t>,</w:t>
      </w:r>
      <w:r w:rsidRPr="00520AA4">
        <w:rPr>
          <w:rFonts w:ascii="Calibri" w:hAnsi="Calibri"/>
          <w:snapToGrid w:val="0"/>
          <w:sz w:val="22"/>
          <w:szCs w:val="22"/>
          <w:lang w:eastAsia="el-GR"/>
        </w:rPr>
        <w:t xml:space="preserve"> </w:t>
      </w:r>
      <w:r w:rsidRPr="00520AA4">
        <w:rPr>
          <w:rFonts w:ascii="Calibri" w:hAnsi="Calibri"/>
          <w:bCs/>
          <w:snapToGrid w:val="0"/>
          <w:sz w:val="22"/>
          <w:szCs w:val="22"/>
          <w:lang w:eastAsia="el-GR"/>
        </w:rPr>
        <w:t>Ι.</w:t>
      </w:r>
      <w:r w:rsidRPr="00520AA4">
        <w:rPr>
          <w:rFonts w:ascii="Calibri" w:hAnsi="Calibri"/>
          <w:snapToGrid w:val="0"/>
          <w:sz w:val="22"/>
          <w:szCs w:val="22"/>
          <w:lang w:eastAsia="el-GR"/>
        </w:rPr>
        <w:t>,</w:t>
      </w:r>
      <w:r w:rsidRPr="00520AA4">
        <w:rPr>
          <w:rFonts w:ascii="Calibri" w:hAnsi="Calibri"/>
          <w:bCs/>
          <w:snapToGrid w:val="0"/>
          <w:sz w:val="22"/>
          <w:szCs w:val="22"/>
          <w:lang w:eastAsia="el-GR"/>
        </w:rPr>
        <w:t xml:space="preserve"> </w:t>
      </w:r>
      <w:r w:rsidRPr="00520AA4">
        <w:rPr>
          <w:rFonts w:ascii="Calibri" w:hAnsi="Calibri"/>
          <w:snapToGrid w:val="0"/>
          <w:sz w:val="22"/>
          <w:szCs w:val="22"/>
          <w:lang w:eastAsia="el-GR"/>
        </w:rPr>
        <w:t xml:space="preserve">Κ. Δήμας </w:t>
      </w:r>
      <w:r w:rsidRPr="00520AA4">
        <w:rPr>
          <w:rFonts w:ascii="Calibri" w:hAnsi="Calibri"/>
          <w:bCs/>
          <w:snapToGrid w:val="0"/>
          <w:sz w:val="22"/>
          <w:szCs w:val="22"/>
          <w:lang w:eastAsia="el-GR"/>
        </w:rPr>
        <w:t xml:space="preserve">και Θ. </w:t>
      </w:r>
      <w:proofErr w:type="spellStart"/>
      <w:r w:rsidRPr="00520AA4">
        <w:rPr>
          <w:rFonts w:ascii="Calibri" w:hAnsi="Calibri"/>
          <w:bCs/>
          <w:snapToGrid w:val="0"/>
          <w:sz w:val="22"/>
          <w:szCs w:val="22"/>
          <w:lang w:eastAsia="el-GR"/>
        </w:rPr>
        <w:t>Γάτσης</w:t>
      </w:r>
      <w:proofErr w:type="spellEnd"/>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2008. Αξιολόγηση </w:t>
      </w:r>
      <w:proofErr w:type="spellStart"/>
      <w:r w:rsidRPr="00520AA4">
        <w:rPr>
          <w:rFonts w:ascii="Calibri" w:hAnsi="Calibri"/>
          <w:snapToGrid w:val="0"/>
          <w:sz w:val="22"/>
          <w:szCs w:val="22"/>
          <w:lang w:eastAsia="el-GR"/>
        </w:rPr>
        <w:t>ποικιλών</w:t>
      </w:r>
      <w:proofErr w:type="spellEnd"/>
      <w:r w:rsidRPr="00520AA4">
        <w:rPr>
          <w:rFonts w:ascii="Calibri" w:hAnsi="Calibri"/>
          <w:snapToGrid w:val="0"/>
          <w:sz w:val="22"/>
          <w:szCs w:val="22"/>
          <w:lang w:eastAsia="el-GR"/>
        </w:rPr>
        <w:t xml:space="preserve"> άγριας αγκινάρας (</w:t>
      </w:r>
      <w:proofErr w:type="spellStart"/>
      <w:r w:rsidRPr="00520AA4">
        <w:rPr>
          <w:rFonts w:ascii="Calibri" w:hAnsi="Calibri"/>
          <w:i/>
          <w:iCs/>
          <w:snapToGrid w:val="0"/>
          <w:sz w:val="22"/>
          <w:szCs w:val="22"/>
          <w:lang w:val="en-US" w:eastAsia="el-GR"/>
        </w:rPr>
        <w:t>Cynara</w:t>
      </w:r>
      <w:proofErr w:type="spellEnd"/>
      <w:r w:rsidRPr="00520AA4">
        <w:rPr>
          <w:rFonts w:ascii="Calibri" w:hAnsi="Calibri"/>
          <w:i/>
          <w:iCs/>
          <w:snapToGrid w:val="0"/>
          <w:sz w:val="22"/>
          <w:szCs w:val="22"/>
          <w:lang w:eastAsia="el-GR"/>
        </w:rPr>
        <w:t xml:space="preserve"> </w:t>
      </w:r>
      <w:proofErr w:type="spellStart"/>
      <w:r w:rsidRPr="00520AA4">
        <w:rPr>
          <w:rFonts w:ascii="Calibri" w:hAnsi="Calibri"/>
          <w:i/>
          <w:iCs/>
          <w:snapToGrid w:val="0"/>
          <w:sz w:val="22"/>
          <w:szCs w:val="22"/>
          <w:lang w:val="en-US" w:eastAsia="el-GR"/>
        </w:rPr>
        <w:t>cardunculus</w:t>
      </w:r>
      <w:proofErr w:type="spellEnd"/>
      <w:r w:rsidRPr="00520AA4">
        <w:rPr>
          <w:rFonts w:ascii="Calibri" w:hAnsi="Calibri"/>
          <w:snapToGrid w:val="0"/>
          <w:sz w:val="22"/>
          <w:szCs w:val="22"/>
          <w:lang w:eastAsia="el-GR"/>
        </w:rPr>
        <w:t xml:space="preserve"> </w:t>
      </w:r>
      <w:r w:rsidRPr="00520AA4">
        <w:rPr>
          <w:rFonts w:ascii="Calibri" w:hAnsi="Calibri"/>
          <w:snapToGrid w:val="0"/>
          <w:sz w:val="22"/>
          <w:szCs w:val="22"/>
          <w:lang w:val="en-US" w:eastAsia="el-GR"/>
        </w:rPr>
        <w:t>L</w:t>
      </w:r>
      <w:r w:rsidRPr="00520AA4">
        <w:rPr>
          <w:rFonts w:ascii="Calibri" w:hAnsi="Calibri"/>
          <w:snapToGrid w:val="0"/>
          <w:sz w:val="22"/>
          <w:szCs w:val="22"/>
          <w:lang w:eastAsia="el-GR"/>
        </w:rPr>
        <w:t>.) σε συνθήκες καταπόνησης έλλειψης υγρασίας και ανταγωνισμού ζιζανίων. 15</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w:t>
      </w:r>
      <w:proofErr w:type="spellStart"/>
      <w:r w:rsidRPr="00520AA4">
        <w:rPr>
          <w:rFonts w:ascii="Calibri" w:hAnsi="Calibri"/>
          <w:snapToGrid w:val="0"/>
          <w:sz w:val="22"/>
          <w:szCs w:val="22"/>
          <w:lang w:eastAsia="el-GR"/>
        </w:rPr>
        <w:t>Ζιζανιολογικής</w:t>
      </w:r>
      <w:proofErr w:type="spellEnd"/>
      <w:r w:rsidRPr="00520AA4">
        <w:rPr>
          <w:rFonts w:ascii="Calibri" w:hAnsi="Calibri"/>
          <w:snapToGrid w:val="0"/>
          <w:sz w:val="22"/>
          <w:szCs w:val="22"/>
          <w:lang w:eastAsia="el-GR"/>
        </w:rPr>
        <w:t xml:space="preserve">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Θεσσαλονίκη 11-12 Δεκεμβρίου 2008. Περιλήψεις Ανακοινώσεων σελ. 60.</w:t>
      </w:r>
    </w:p>
    <w:p w:rsidR="00583E97" w:rsidRPr="00520AA4" w:rsidRDefault="00583E97" w:rsidP="00583E97">
      <w:pPr>
        <w:numPr>
          <w:ilvl w:val="0"/>
          <w:numId w:val="5"/>
        </w:numPr>
        <w:tabs>
          <w:tab w:val="clear" w:pos="720"/>
          <w:tab w:val="num" w:pos="426"/>
        </w:tabs>
        <w:spacing w:line="360" w:lineRule="auto"/>
        <w:ind w:left="426"/>
        <w:rPr>
          <w:rFonts w:ascii="Calibri" w:hAnsi="Calibri"/>
          <w:snapToGrid w:val="0"/>
          <w:sz w:val="22"/>
          <w:szCs w:val="22"/>
          <w:lang w:eastAsia="el-GR"/>
        </w:rPr>
      </w:pPr>
      <w:r w:rsidRPr="00520AA4">
        <w:rPr>
          <w:rFonts w:ascii="Calibri" w:hAnsi="Calibri"/>
          <w:snapToGrid w:val="0"/>
          <w:sz w:val="22"/>
          <w:szCs w:val="22"/>
          <w:lang w:eastAsia="el-GR"/>
        </w:rPr>
        <w:t xml:space="preserve">Δήμας, Κ., </w:t>
      </w:r>
      <w:r w:rsidRPr="00520AA4">
        <w:rPr>
          <w:rFonts w:ascii="Calibri" w:hAnsi="Calibri"/>
          <w:b/>
          <w:snapToGrid w:val="0"/>
          <w:sz w:val="22"/>
          <w:szCs w:val="22"/>
          <w:lang w:eastAsia="el-GR"/>
        </w:rPr>
        <w:t>Ι.</w:t>
      </w:r>
      <w:r w:rsidRPr="00520AA4">
        <w:rPr>
          <w:rFonts w:ascii="Calibri" w:hAnsi="Calibri"/>
          <w:snapToGrid w:val="0"/>
          <w:sz w:val="22"/>
          <w:szCs w:val="22"/>
          <w:lang w:eastAsia="el-GR"/>
        </w:rPr>
        <w:t xml:space="preserve"> </w:t>
      </w:r>
      <w:r w:rsidRPr="00520AA4">
        <w:rPr>
          <w:rFonts w:ascii="Calibri" w:hAnsi="Calibri"/>
          <w:b/>
          <w:snapToGrid w:val="0"/>
          <w:sz w:val="22"/>
          <w:szCs w:val="22"/>
          <w:lang w:eastAsia="el-GR"/>
        </w:rPr>
        <w:t>Βασιλάκογλου</w:t>
      </w:r>
      <w:r w:rsidRPr="00520AA4">
        <w:rPr>
          <w:rFonts w:ascii="Calibri" w:hAnsi="Calibri"/>
          <w:snapToGrid w:val="0"/>
          <w:sz w:val="22"/>
          <w:szCs w:val="22"/>
          <w:lang w:eastAsia="el-GR"/>
        </w:rPr>
        <w:t>,</w:t>
      </w:r>
      <w:r w:rsidRPr="00520AA4">
        <w:rPr>
          <w:rFonts w:ascii="Calibri" w:hAnsi="Calibri"/>
          <w:bCs/>
          <w:snapToGrid w:val="0"/>
          <w:sz w:val="22"/>
          <w:szCs w:val="22"/>
          <w:lang w:eastAsia="el-GR"/>
        </w:rPr>
        <w:t xml:space="preserve"> Θ. </w:t>
      </w:r>
      <w:proofErr w:type="spellStart"/>
      <w:r w:rsidRPr="00520AA4">
        <w:rPr>
          <w:rFonts w:ascii="Calibri" w:hAnsi="Calibri"/>
          <w:bCs/>
          <w:snapToGrid w:val="0"/>
          <w:sz w:val="22"/>
          <w:szCs w:val="22"/>
          <w:lang w:eastAsia="el-GR"/>
        </w:rPr>
        <w:t>Γάτσης</w:t>
      </w:r>
      <w:proofErr w:type="spellEnd"/>
      <w:r w:rsidR="00861D0E">
        <w:rPr>
          <w:rFonts w:ascii="Calibri" w:hAnsi="Calibri"/>
          <w:bCs/>
          <w:snapToGrid w:val="0"/>
          <w:sz w:val="22"/>
          <w:szCs w:val="22"/>
          <w:lang w:eastAsia="el-GR"/>
        </w:rPr>
        <w:t>,</w:t>
      </w:r>
      <w:r w:rsidRPr="00520AA4">
        <w:rPr>
          <w:rFonts w:ascii="Calibri" w:hAnsi="Calibri"/>
          <w:bCs/>
          <w:snapToGrid w:val="0"/>
          <w:sz w:val="22"/>
          <w:szCs w:val="22"/>
          <w:lang w:eastAsia="el-GR"/>
        </w:rPr>
        <w:t xml:space="preserve"> Ν. </w:t>
      </w:r>
      <w:proofErr w:type="spellStart"/>
      <w:r w:rsidRPr="00520AA4">
        <w:rPr>
          <w:rFonts w:ascii="Calibri" w:hAnsi="Calibri"/>
          <w:bCs/>
          <w:snapToGrid w:val="0"/>
          <w:sz w:val="22"/>
          <w:szCs w:val="22"/>
          <w:lang w:eastAsia="el-GR"/>
        </w:rPr>
        <w:t>Γκουγκουλιάς</w:t>
      </w:r>
      <w:proofErr w:type="spellEnd"/>
      <w:r w:rsidRPr="00520AA4">
        <w:rPr>
          <w:rFonts w:ascii="Calibri" w:hAnsi="Calibri"/>
          <w:bCs/>
          <w:snapToGrid w:val="0"/>
          <w:sz w:val="22"/>
          <w:szCs w:val="22"/>
          <w:lang w:eastAsia="el-GR"/>
        </w:rPr>
        <w:t>, Ν. Χουλιαράς</w:t>
      </w:r>
      <w:r w:rsidR="009F5D9F" w:rsidRPr="00520AA4">
        <w:rPr>
          <w:rFonts w:ascii="Calibri" w:hAnsi="Calibri"/>
          <w:bCs/>
          <w:snapToGrid w:val="0"/>
          <w:sz w:val="22"/>
          <w:szCs w:val="22"/>
          <w:lang w:eastAsia="el-GR"/>
        </w:rPr>
        <w:t>, Κ. Πασχαλίδης και Χ. Μακρίδης</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w:t>
      </w:r>
      <w:r w:rsidR="009F5D9F" w:rsidRPr="00520AA4">
        <w:rPr>
          <w:rFonts w:ascii="Calibri" w:hAnsi="Calibri"/>
          <w:snapToGrid w:val="0"/>
          <w:sz w:val="22"/>
          <w:szCs w:val="22"/>
          <w:lang w:eastAsia="el-GR"/>
        </w:rPr>
        <w:t>10</w:t>
      </w:r>
      <w:r w:rsidRPr="00520AA4">
        <w:rPr>
          <w:rFonts w:ascii="Calibri" w:hAnsi="Calibri"/>
          <w:snapToGrid w:val="0"/>
          <w:sz w:val="22"/>
          <w:szCs w:val="22"/>
          <w:lang w:eastAsia="el-GR"/>
        </w:rPr>
        <w:t xml:space="preserve">. </w:t>
      </w:r>
      <w:r w:rsidR="009F5D9F" w:rsidRPr="00520AA4">
        <w:rPr>
          <w:rFonts w:ascii="Calibri" w:hAnsi="Calibri"/>
          <w:snapToGrid w:val="0"/>
          <w:sz w:val="22"/>
          <w:szCs w:val="22"/>
          <w:lang w:eastAsia="el-GR"/>
        </w:rPr>
        <w:t>Ανταγωνιστική ικανότητα μιγμάτων κριθαριού με κουκιά εναντίον του ζιζανίου παπαρούνα (</w:t>
      </w:r>
      <w:r w:rsidR="009F5D9F" w:rsidRPr="00520AA4">
        <w:rPr>
          <w:rFonts w:ascii="Calibri" w:hAnsi="Calibri"/>
          <w:i/>
          <w:snapToGrid w:val="0"/>
          <w:sz w:val="22"/>
          <w:szCs w:val="22"/>
          <w:lang w:val="en-US" w:eastAsia="el-GR"/>
        </w:rPr>
        <w:t>Papaver</w:t>
      </w:r>
      <w:r w:rsidR="009F5D9F" w:rsidRPr="00520AA4">
        <w:rPr>
          <w:rFonts w:ascii="Calibri" w:hAnsi="Calibri"/>
          <w:i/>
          <w:snapToGrid w:val="0"/>
          <w:sz w:val="22"/>
          <w:szCs w:val="22"/>
          <w:lang w:eastAsia="el-GR"/>
        </w:rPr>
        <w:t xml:space="preserve"> </w:t>
      </w:r>
      <w:proofErr w:type="spellStart"/>
      <w:r w:rsidR="009F5D9F" w:rsidRPr="00520AA4">
        <w:rPr>
          <w:rFonts w:ascii="Calibri" w:hAnsi="Calibri"/>
          <w:i/>
          <w:snapToGrid w:val="0"/>
          <w:sz w:val="22"/>
          <w:szCs w:val="22"/>
          <w:lang w:val="en-US" w:eastAsia="el-GR"/>
        </w:rPr>
        <w:t>rhoeas</w:t>
      </w:r>
      <w:proofErr w:type="spellEnd"/>
      <w:r w:rsidR="009F5D9F" w:rsidRPr="00520AA4">
        <w:rPr>
          <w:rFonts w:ascii="Calibri" w:hAnsi="Calibri"/>
          <w:snapToGrid w:val="0"/>
          <w:sz w:val="22"/>
          <w:szCs w:val="22"/>
          <w:lang w:eastAsia="el-GR"/>
        </w:rPr>
        <w:t>)</w:t>
      </w:r>
      <w:r w:rsidRPr="00520AA4">
        <w:rPr>
          <w:rFonts w:ascii="Calibri" w:hAnsi="Calibri"/>
          <w:snapToGrid w:val="0"/>
          <w:sz w:val="22"/>
          <w:szCs w:val="22"/>
          <w:lang w:eastAsia="el-GR"/>
        </w:rPr>
        <w:t>. 1</w:t>
      </w:r>
      <w:r w:rsidR="009F5D9F" w:rsidRPr="00520AA4">
        <w:rPr>
          <w:rFonts w:ascii="Calibri" w:hAnsi="Calibri"/>
          <w:snapToGrid w:val="0"/>
          <w:sz w:val="22"/>
          <w:szCs w:val="22"/>
          <w:lang w:eastAsia="el-GR"/>
        </w:rPr>
        <w:t>6</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w:t>
      </w:r>
      <w:r w:rsidR="009F5D9F" w:rsidRPr="00520AA4">
        <w:rPr>
          <w:rFonts w:ascii="Calibri" w:hAnsi="Calibri"/>
          <w:snapToGrid w:val="0"/>
          <w:sz w:val="22"/>
          <w:szCs w:val="22"/>
          <w:lang w:eastAsia="el-GR"/>
        </w:rPr>
        <w:t xml:space="preserve">ηνικής </w:t>
      </w:r>
      <w:proofErr w:type="spellStart"/>
      <w:r w:rsidR="009F5D9F" w:rsidRPr="00520AA4">
        <w:rPr>
          <w:rFonts w:ascii="Calibri" w:hAnsi="Calibri"/>
          <w:snapToGrid w:val="0"/>
          <w:sz w:val="22"/>
          <w:szCs w:val="22"/>
          <w:lang w:eastAsia="el-GR"/>
        </w:rPr>
        <w:t>Ζιζανιολογικής</w:t>
      </w:r>
      <w:proofErr w:type="spellEnd"/>
      <w:r w:rsidR="009F5D9F" w:rsidRPr="00520AA4">
        <w:rPr>
          <w:rFonts w:ascii="Calibri" w:hAnsi="Calibri"/>
          <w:snapToGrid w:val="0"/>
          <w:sz w:val="22"/>
          <w:szCs w:val="22"/>
          <w:lang w:eastAsia="el-GR"/>
        </w:rPr>
        <w:t xml:space="preserve"> Εταιρ</w:t>
      </w:r>
      <w:r w:rsidR="00861D0E">
        <w:rPr>
          <w:rFonts w:ascii="Calibri" w:hAnsi="Calibri"/>
          <w:snapToGrid w:val="0"/>
          <w:sz w:val="22"/>
          <w:szCs w:val="22"/>
          <w:lang w:eastAsia="el-GR"/>
        </w:rPr>
        <w:t>ε</w:t>
      </w:r>
      <w:r w:rsidR="009F5D9F" w:rsidRPr="00520AA4">
        <w:rPr>
          <w:rFonts w:ascii="Calibri" w:hAnsi="Calibri"/>
          <w:snapToGrid w:val="0"/>
          <w:sz w:val="22"/>
          <w:szCs w:val="22"/>
          <w:lang w:eastAsia="el-GR"/>
        </w:rPr>
        <w:t>ίας. Καρδίτσα 0</w:t>
      </w:r>
      <w:r w:rsidRPr="00520AA4">
        <w:rPr>
          <w:rFonts w:ascii="Calibri" w:hAnsi="Calibri"/>
          <w:snapToGrid w:val="0"/>
          <w:sz w:val="22"/>
          <w:szCs w:val="22"/>
          <w:lang w:eastAsia="el-GR"/>
        </w:rPr>
        <w:t>1-</w:t>
      </w:r>
      <w:r w:rsidR="009F5D9F" w:rsidRPr="00520AA4">
        <w:rPr>
          <w:rFonts w:ascii="Calibri" w:hAnsi="Calibri"/>
          <w:snapToGrid w:val="0"/>
          <w:sz w:val="22"/>
          <w:szCs w:val="22"/>
          <w:lang w:eastAsia="el-GR"/>
        </w:rPr>
        <w:t>0</w:t>
      </w:r>
      <w:r w:rsidRPr="00520AA4">
        <w:rPr>
          <w:rFonts w:ascii="Calibri" w:hAnsi="Calibri"/>
          <w:snapToGrid w:val="0"/>
          <w:sz w:val="22"/>
          <w:szCs w:val="22"/>
          <w:lang w:eastAsia="el-GR"/>
        </w:rPr>
        <w:t>2 Δεκεμβρίου 20</w:t>
      </w:r>
      <w:r w:rsidR="009F5D9F" w:rsidRPr="00520AA4">
        <w:rPr>
          <w:rFonts w:ascii="Calibri" w:hAnsi="Calibri"/>
          <w:snapToGrid w:val="0"/>
          <w:sz w:val="22"/>
          <w:szCs w:val="22"/>
          <w:lang w:eastAsia="el-GR"/>
        </w:rPr>
        <w:t>10</w:t>
      </w:r>
      <w:r w:rsidRPr="00520AA4">
        <w:rPr>
          <w:rFonts w:ascii="Calibri" w:hAnsi="Calibri"/>
          <w:snapToGrid w:val="0"/>
          <w:sz w:val="22"/>
          <w:szCs w:val="22"/>
          <w:lang w:eastAsia="el-GR"/>
        </w:rPr>
        <w:t xml:space="preserve">. Περιλήψεις Ανακοινώσεων σελ. </w:t>
      </w:r>
      <w:r w:rsidR="009F5D9F" w:rsidRPr="00520AA4">
        <w:rPr>
          <w:rFonts w:ascii="Calibri" w:hAnsi="Calibri"/>
          <w:snapToGrid w:val="0"/>
          <w:sz w:val="22"/>
          <w:szCs w:val="22"/>
          <w:lang w:eastAsia="el-GR"/>
        </w:rPr>
        <w:t>33</w:t>
      </w:r>
      <w:r w:rsidRPr="00520AA4">
        <w:rPr>
          <w:rFonts w:ascii="Calibri" w:hAnsi="Calibri"/>
          <w:snapToGrid w:val="0"/>
          <w:sz w:val="22"/>
          <w:szCs w:val="22"/>
          <w:lang w:eastAsia="el-GR"/>
        </w:rPr>
        <w:t>.</w:t>
      </w:r>
    </w:p>
    <w:p w:rsidR="00583E97" w:rsidRPr="00520AA4" w:rsidRDefault="00856143" w:rsidP="004B658F">
      <w:pPr>
        <w:numPr>
          <w:ilvl w:val="0"/>
          <w:numId w:val="5"/>
        </w:numPr>
        <w:tabs>
          <w:tab w:val="clear" w:pos="720"/>
          <w:tab w:val="num" w:pos="426"/>
        </w:tabs>
        <w:spacing w:line="36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 Ι.</w:t>
      </w:r>
      <w:r w:rsidRPr="00520AA4">
        <w:rPr>
          <w:rFonts w:ascii="Calibri" w:hAnsi="Calibri"/>
          <w:snapToGrid w:val="0"/>
          <w:sz w:val="22"/>
          <w:szCs w:val="22"/>
          <w:lang w:eastAsia="el-GR"/>
        </w:rPr>
        <w:t>, Ι. Παπαγεωργίου και Κ. Δήμας</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2010. Τρόποι βελτίωσης της αποτελεσματικότητας του ζιζανιοκτόνου </w:t>
      </w:r>
      <w:proofErr w:type="spellStart"/>
      <w:r w:rsidRPr="00520AA4">
        <w:rPr>
          <w:rFonts w:ascii="Calibri" w:hAnsi="Calibri"/>
          <w:snapToGrid w:val="0"/>
          <w:sz w:val="22"/>
          <w:szCs w:val="22"/>
          <w:lang w:val="en-US" w:eastAsia="el-GR"/>
        </w:rPr>
        <w:t>diquat</w:t>
      </w:r>
      <w:proofErr w:type="spellEnd"/>
      <w:r w:rsidRPr="00520AA4">
        <w:rPr>
          <w:rFonts w:ascii="Calibri" w:hAnsi="Calibri"/>
          <w:snapToGrid w:val="0"/>
          <w:sz w:val="22"/>
          <w:szCs w:val="22"/>
          <w:lang w:eastAsia="el-GR"/>
        </w:rPr>
        <w:t xml:space="preserve"> σε δενδρώδεις καλλιέργειες. 16</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w:t>
      </w:r>
      <w:proofErr w:type="spellStart"/>
      <w:r w:rsidRPr="00520AA4">
        <w:rPr>
          <w:rFonts w:ascii="Calibri" w:hAnsi="Calibri"/>
          <w:snapToGrid w:val="0"/>
          <w:sz w:val="22"/>
          <w:szCs w:val="22"/>
          <w:lang w:eastAsia="el-GR"/>
        </w:rPr>
        <w:t>Ζιζανιολογικής</w:t>
      </w:r>
      <w:proofErr w:type="spellEnd"/>
      <w:r w:rsidRPr="00520AA4">
        <w:rPr>
          <w:rFonts w:ascii="Calibri" w:hAnsi="Calibri"/>
          <w:snapToGrid w:val="0"/>
          <w:sz w:val="22"/>
          <w:szCs w:val="22"/>
          <w:lang w:eastAsia="el-GR"/>
        </w:rPr>
        <w:t xml:space="preserve">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Καρδίτσα 01-02 Δεκεμβρίου 2010. Περιλήψεις Ανακοινώσεων σελ. 55.</w:t>
      </w:r>
    </w:p>
    <w:p w:rsidR="003A6ED1" w:rsidRPr="00520AA4" w:rsidRDefault="003A6ED1" w:rsidP="003A6ED1">
      <w:pPr>
        <w:numPr>
          <w:ilvl w:val="0"/>
          <w:numId w:val="5"/>
        </w:numPr>
        <w:tabs>
          <w:tab w:val="clear" w:pos="720"/>
          <w:tab w:val="num" w:pos="426"/>
        </w:tabs>
        <w:spacing w:line="360" w:lineRule="auto"/>
        <w:ind w:left="426"/>
        <w:rPr>
          <w:rFonts w:ascii="Calibri" w:hAnsi="Calibri"/>
          <w:snapToGrid w:val="0"/>
          <w:sz w:val="22"/>
          <w:szCs w:val="22"/>
          <w:lang w:eastAsia="el-GR"/>
        </w:rPr>
      </w:pPr>
      <w:r w:rsidRPr="00520AA4">
        <w:rPr>
          <w:rFonts w:ascii="Calibri" w:hAnsi="Calibri"/>
          <w:snapToGrid w:val="0"/>
          <w:sz w:val="22"/>
          <w:szCs w:val="22"/>
          <w:lang w:eastAsia="el-GR"/>
        </w:rPr>
        <w:t xml:space="preserve">Δήμας, Κ., </w:t>
      </w:r>
      <w:r w:rsidRPr="00520AA4">
        <w:rPr>
          <w:rFonts w:ascii="Calibri" w:hAnsi="Calibri"/>
          <w:b/>
          <w:snapToGrid w:val="0"/>
          <w:sz w:val="22"/>
          <w:szCs w:val="22"/>
          <w:lang w:eastAsia="el-GR"/>
        </w:rPr>
        <w:t>Ι.</w:t>
      </w:r>
      <w:r w:rsidRPr="00520AA4">
        <w:rPr>
          <w:rFonts w:ascii="Calibri" w:hAnsi="Calibri"/>
          <w:snapToGrid w:val="0"/>
          <w:sz w:val="22"/>
          <w:szCs w:val="22"/>
          <w:lang w:eastAsia="el-GR"/>
        </w:rPr>
        <w:t xml:space="preserve"> </w:t>
      </w:r>
      <w:r w:rsidRPr="00520AA4">
        <w:rPr>
          <w:rFonts w:ascii="Calibri" w:hAnsi="Calibri"/>
          <w:b/>
          <w:snapToGrid w:val="0"/>
          <w:sz w:val="22"/>
          <w:szCs w:val="22"/>
          <w:lang w:eastAsia="el-GR"/>
        </w:rPr>
        <w:t>Βασιλάκογλου</w:t>
      </w:r>
      <w:r w:rsidRPr="00520AA4">
        <w:rPr>
          <w:rFonts w:ascii="Calibri" w:hAnsi="Calibri"/>
          <w:snapToGrid w:val="0"/>
          <w:sz w:val="22"/>
          <w:szCs w:val="22"/>
          <w:lang w:eastAsia="el-GR"/>
        </w:rPr>
        <w:t>,</w:t>
      </w:r>
      <w:r w:rsidRPr="00520AA4">
        <w:rPr>
          <w:rFonts w:ascii="Calibri" w:hAnsi="Calibri"/>
          <w:bCs/>
          <w:snapToGrid w:val="0"/>
          <w:sz w:val="22"/>
          <w:szCs w:val="22"/>
          <w:lang w:eastAsia="el-GR"/>
        </w:rPr>
        <w:t xml:space="preserve"> Κ. Πασχαλίδης και Θ. </w:t>
      </w:r>
      <w:proofErr w:type="spellStart"/>
      <w:r w:rsidRPr="00520AA4">
        <w:rPr>
          <w:rFonts w:ascii="Calibri" w:hAnsi="Calibri"/>
          <w:bCs/>
          <w:snapToGrid w:val="0"/>
          <w:sz w:val="22"/>
          <w:szCs w:val="22"/>
          <w:lang w:eastAsia="el-GR"/>
        </w:rPr>
        <w:t>Γάτσης</w:t>
      </w:r>
      <w:proofErr w:type="spellEnd"/>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2010. Εξέλιξη ανταγωνιστικής ικανότητας τριετούς καλλιέργειας άγριας αγκινάρας σε συνθήκες ανταγωνισμού και μη με τα ζιζάνια. 16</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w:t>
      </w:r>
      <w:proofErr w:type="spellStart"/>
      <w:r w:rsidRPr="00520AA4">
        <w:rPr>
          <w:rFonts w:ascii="Calibri" w:hAnsi="Calibri"/>
          <w:snapToGrid w:val="0"/>
          <w:sz w:val="22"/>
          <w:szCs w:val="22"/>
          <w:lang w:eastAsia="el-GR"/>
        </w:rPr>
        <w:t>Ζιζανιολογικής</w:t>
      </w:r>
      <w:proofErr w:type="spellEnd"/>
      <w:r w:rsidRPr="00520AA4">
        <w:rPr>
          <w:rFonts w:ascii="Calibri" w:hAnsi="Calibri"/>
          <w:snapToGrid w:val="0"/>
          <w:sz w:val="22"/>
          <w:szCs w:val="22"/>
          <w:lang w:eastAsia="el-GR"/>
        </w:rPr>
        <w:t xml:space="preserve">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Καρδίτσα 01-02 Δεκεμβρίου 2010. Περιλήψεις Ανακοινώσεων σελ. 58.</w:t>
      </w:r>
    </w:p>
    <w:p w:rsidR="003A6ED1" w:rsidRPr="00520AA4" w:rsidRDefault="003A6ED1" w:rsidP="004B658F">
      <w:pPr>
        <w:numPr>
          <w:ilvl w:val="0"/>
          <w:numId w:val="5"/>
        </w:numPr>
        <w:tabs>
          <w:tab w:val="clear" w:pos="720"/>
          <w:tab w:val="num" w:pos="426"/>
        </w:tabs>
        <w:spacing w:line="36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 Ι.</w:t>
      </w:r>
      <w:r w:rsidRPr="00520AA4">
        <w:rPr>
          <w:rFonts w:ascii="Calibri" w:hAnsi="Calibri"/>
          <w:snapToGrid w:val="0"/>
          <w:sz w:val="22"/>
          <w:szCs w:val="22"/>
          <w:lang w:eastAsia="el-GR"/>
        </w:rPr>
        <w:t xml:space="preserve">, Κ. Δήμας, Μ. Γαλάνης και Λ. </w:t>
      </w:r>
      <w:proofErr w:type="spellStart"/>
      <w:r w:rsidRPr="00520AA4">
        <w:rPr>
          <w:rFonts w:ascii="Calibri" w:hAnsi="Calibri"/>
          <w:snapToGrid w:val="0"/>
          <w:sz w:val="22"/>
          <w:szCs w:val="22"/>
          <w:lang w:eastAsia="el-GR"/>
        </w:rPr>
        <w:t>Σκρέτης</w:t>
      </w:r>
      <w:proofErr w:type="spellEnd"/>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2010. Εκλεκτικότητα στην πατάτα </w:t>
      </w:r>
      <w:r w:rsidRPr="00520AA4">
        <w:rPr>
          <w:rFonts w:ascii="Calibri" w:hAnsi="Calibri"/>
          <w:snapToGrid w:val="0"/>
          <w:sz w:val="22"/>
          <w:szCs w:val="22"/>
          <w:lang w:eastAsia="el-GR"/>
        </w:rPr>
        <w:lastRenderedPageBreak/>
        <w:t>και αποτελεσματικότητα εναντίον του ζιζανίου περιπλοκάδα (</w:t>
      </w:r>
      <w:r w:rsidRPr="00520AA4">
        <w:rPr>
          <w:rFonts w:ascii="Calibri" w:hAnsi="Calibri"/>
          <w:i/>
          <w:snapToGrid w:val="0"/>
          <w:sz w:val="22"/>
          <w:szCs w:val="22"/>
          <w:lang w:val="en-US" w:eastAsia="el-GR"/>
        </w:rPr>
        <w:t>Convol</w:t>
      </w:r>
      <w:r w:rsidR="008F1289" w:rsidRPr="00520AA4">
        <w:rPr>
          <w:rFonts w:ascii="Calibri" w:hAnsi="Calibri"/>
          <w:i/>
          <w:snapToGrid w:val="0"/>
          <w:sz w:val="22"/>
          <w:szCs w:val="22"/>
          <w:lang w:val="en-US" w:eastAsia="el-GR"/>
        </w:rPr>
        <w:t>v</w:t>
      </w:r>
      <w:r w:rsidRPr="00520AA4">
        <w:rPr>
          <w:rFonts w:ascii="Calibri" w:hAnsi="Calibri"/>
          <w:i/>
          <w:snapToGrid w:val="0"/>
          <w:sz w:val="22"/>
          <w:szCs w:val="22"/>
          <w:lang w:val="en-US" w:eastAsia="el-GR"/>
        </w:rPr>
        <w:t>ulus</w:t>
      </w:r>
      <w:r w:rsidRPr="00520AA4">
        <w:rPr>
          <w:rFonts w:ascii="Calibri" w:hAnsi="Calibri"/>
          <w:i/>
          <w:snapToGrid w:val="0"/>
          <w:sz w:val="22"/>
          <w:szCs w:val="22"/>
          <w:lang w:eastAsia="el-GR"/>
        </w:rPr>
        <w:t xml:space="preserve"> </w:t>
      </w:r>
      <w:proofErr w:type="spellStart"/>
      <w:r w:rsidRPr="00520AA4">
        <w:rPr>
          <w:rFonts w:ascii="Calibri" w:hAnsi="Calibri"/>
          <w:i/>
          <w:snapToGrid w:val="0"/>
          <w:sz w:val="22"/>
          <w:szCs w:val="22"/>
          <w:lang w:val="en-US" w:eastAsia="el-GR"/>
        </w:rPr>
        <w:t>arvensis</w:t>
      </w:r>
      <w:proofErr w:type="spellEnd"/>
      <w:r w:rsidRPr="00520AA4">
        <w:rPr>
          <w:rFonts w:ascii="Calibri" w:hAnsi="Calibri"/>
          <w:snapToGrid w:val="0"/>
          <w:sz w:val="22"/>
          <w:szCs w:val="22"/>
          <w:lang w:eastAsia="el-GR"/>
        </w:rPr>
        <w:t xml:space="preserve">) των ζιζανιοκτόνων </w:t>
      </w:r>
      <w:proofErr w:type="spellStart"/>
      <w:r w:rsidRPr="00520AA4">
        <w:rPr>
          <w:rFonts w:ascii="Calibri" w:hAnsi="Calibri"/>
          <w:snapToGrid w:val="0"/>
          <w:sz w:val="22"/>
          <w:szCs w:val="22"/>
          <w:lang w:val="en-US" w:eastAsia="el-GR"/>
        </w:rPr>
        <w:t>sulfosulfuron</w:t>
      </w:r>
      <w:proofErr w:type="spellEnd"/>
      <w:r w:rsidRPr="00520AA4">
        <w:rPr>
          <w:rFonts w:ascii="Calibri" w:hAnsi="Calibri"/>
          <w:snapToGrid w:val="0"/>
          <w:sz w:val="22"/>
          <w:szCs w:val="22"/>
          <w:lang w:eastAsia="el-GR"/>
        </w:rPr>
        <w:t xml:space="preserve"> και </w:t>
      </w:r>
      <w:proofErr w:type="spellStart"/>
      <w:r w:rsidRPr="00520AA4">
        <w:rPr>
          <w:rFonts w:ascii="Calibri" w:hAnsi="Calibri"/>
          <w:snapToGrid w:val="0"/>
          <w:sz w:val="22"/>
          <w:szCs w:val="22"/>
          <w:lang w:val="en-US" w:eastAsia="el-GR"/>
        </w:rPr>
        <w:t>flumioxazin</w:t>
      </w:r>
      <w:proofErr w:type="spellEnd"/>
      <w:r w:rsidRPr="00520AA4">
        <w:rPr>
          <w:rFonts w:ascii="Calibri" w:hAnsi="Calibri"/>
          <w:snapToGrid w:val="0"/>
          <w:sz w:val="22"/>
          <w:szCs w:val="22"/>
          <w:lang w:eastAsia="el-GR"/>
        </w:rPr>
        <w:t>. 16</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w:t>
      </w:r>
      <w:proofErr w:type="spellStart"/>
      <w:r w:rsidRPr="00520AA4">
        <w:rPr>
          <w:rFonts w:ascii="Calibri" w:hAnsi="Calibri"/>
          <w:snapToGrid w:val="0"/>
          <w:sz w:val="22"/>
          <w:szCs w:val="22"/>
          <w:lang w:eastAsia="el-GR"/>
        </w:rPr>
        <w:t>Ζιζανιολογικής</w:t>
      </w:r>
      <w:proofErr w:type="spellEnd"/>
      <w:r w:rsidRPr="00520AA4">
        <w:rPr>
          <w:rFonts w:ascii="Calibri" w:hAnsi="Calibri"/>
          <w:snapToGrid w:val="0"/>
          <w:sz w:val="22"/>
          <w:szCs w:val="22"/>
          <w:lang w:eastAsia="el-GR"/>
        </w:rPr>
        <w:t xml:space="preserve">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 xml:space="preserve">ίας. Καρδίτσα 01-02 Δεκεμβρίου 2010. Περιλήψεις Ανακοινώσεων σελ. </w:t>
      </w:r>
      <w:r w:rsidR="009360E5" w:rsidRPr="00192CC5">
        <w:rPr>
          <w:rFonts w:ascii="Calibri" w:hAnsi="Calibri"/>
          <w:snapToGrid w:val="0"/>
          <w:sz w:val="22"/>
          <w:szCs w:val="22"/>
          <w:lang w:eastAsia="el-GR"/>
        </w:rPr>
        <w:t>71</w:t>
      </w:r>
      <w:r w:rsidRPr="00520AA4">
        <w:rPr>
          <w:rFonts w:ascii="Calibri" w:hAnsi="Calibri"/>
          <w:snapToGrid w:val="0"/>
          <w:sz w:val="22"/>
          <w:szCs w:val="22"/>
          <w:lang w:eastAsia="el-GR"/>
        </w:rPr>
        <w:t>.</w:t>
      </w:r>
    </w:p>
    <w:p w:rsidR="004A4BB7" w:rsidRPr="00520AA4" w:rsidRDefault="004A4BB7" w:rsidP="004B658F">
      <w:pPr>
        <w:numPr>
          <w:ilvl w:val="0"/>
          <w:numId w:val="5"/>
        </w:numPr>
        <w:tabs>
          <w:tab w:val="clear" w:pos="720"/>
          <w:tab w:val="num" w:pos="426"/>
        </w:tabs>
        <w:spacing w:line="36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 Ι.</w:t>
      </w:r>
      <w:r w:rsidRPr="00520AA4">
        <w:rPr>
          <w:rFonts w:ascii="Calibri" w:hAnsi="Calibri"/>
          <w:snapToGrid w:val="0"/>
          <w:sz w:val="22"/>
          <w:szCs w:val="22"/>
          <w:lang w:eastAsia="el-GR"/>
        </w:rPr>
        <w:t xml:space="preserve">, Δ. </w:t>
      </w:r>
      <w:proofErr w:type="spellStart"/>
      <w:r w:rsidRPr="00520AA4">
        <w:rPr>
          <w:rFonts w:ascii="Calibri" w:hAnsi="Calibri"/>
          <w:snapToGrid w:val="0"/>
          <w:sz w:val="22"/>
          <w:szCs w:val="22"/>
          <w:lang w:eastAsia="el-GR"/>
        </w:rPr>
        <w:t>Βλαχοστέργιος</w:t>
      </w:r>
      <w:proofErr w:type="spellEnd"/>
      <w:r w:rsidRPr="00520AA4">
        <w:rPr>
          <w:rFonts w:ascii="Calibri" w:hAnsi="Calibri"/>
          <w:snapToGrid w:val="0"/>
          <w:sz w:val="22"/>
          <w:szCs w:val="22"/>
          <w:lang w:eastAsia="el-GR"/>
        </w:rPr>
        <w:t>, Κ. Δήμας και Ι. Παπαγεωργίου</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2010. Εκλεκτικότητα </w:t>
      </w:r>
      <w:proofErr w:type="spellStart"/>
      <w:r w:rsidRPr="00520AA4">
        <w:rPr>
          <w:rFonts w:ascii="Calibri" w:hAnsi="Calibri"/>
          <w:snapToGrid w:val="0"/>
          <w:sz w:val="22"/>
          <w:szCs w:val="22"/>
          <w:lang w:eastAsia="el-GR"/>
        </w:rPr>
        <w:t>προφυτρωτικών</w:t>
      </w:r>
      <w:proofErr w:type="spellEnd"/>
      <w:r w:rsidRPr="00520AA4">
        <w:rPr>
          <w:rFonts w:ascii="Calibri" w:hAnsi="Calibri"/>
          <w:snapToGrid w:val="0"/>
          <w:sz w:val="22"/>
          <w:szCs w:val="22"/>
          <w:lang w:eastAsia="el-GR"/>
        </w:rPr>
        <w:t xml:space="preserve"> και </w:t>
      </w:r>
      <w:proofErr w:type="spellStart"/>
      <w:r w:rsidRPr="00520AA4">
        <w:rPr>
          <w:rFonts w:ascii="Calibri" w:hAnsi="Calibri"/>
          <w:snapToGrid w:val="0"/>
          <w:sz w:val="22"/>
          <w:szCs w:val="22"/>
          <w:lang w:eastAsia="el-GR"/>
        </w:rPr>
        <w:t>μεταφυτρωτικών</w:t>
      </w:r>
      <w:proofErr w:type="spellEnd"/>
      <w:r w:rsidRPr="00520AA4">
        <w:rPr>
          <w:rFonts w:ascii="Calibri" w:hAnsi="Calibri"/>
          <w:snapToGrid w:val="0"/>
          <w:sz w:val="22"/>
          <w:szCs w:val="22"/>
          <w:lang w:eastAsia="el-GR"/>
        </w:rPr>
        <w:t xml:space="preserve"> ζιζανιοκτόνων σε καλλιέργειες ψυχανθών. 16</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w:t>
      </w:r>
      <w:proofErr w:type="spellStart"/>
      <w:r w:rsidRPr="00520AA4">
        <w:rPr>
          <w:rFonts w:ascii="Calibri" w:hAnsi="Calibri"/>
          <w:snapToGrid w:val="0"/>
          <w:sz w:val="22"/>
          <w:szCs w:val="22"/>
          <w:lang w:eastAsia="el-GR"/>
        </w:rPr>
        <w:t>Ζιζανιολογικής</w:t>
      </w:r>
      <w:proofErr w:type="spellEnd"/>
      <w:r w:rsidRPr="00520AA4">
        <w:rPr>
          <w:rFonts w:ascii="Calibri" w:hAnsi="Calibri"/>
          <w:snapToGrid w:val="0"/>
          <w:sz w:val="22"/>
          <w:szCs w:val="22"/>
          <w:lang w:eastAsia="el-GR"/>
        </w:rPr>
        <w:t xml:space="preserve">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Καρδίτσα 01-02 Δεκεμβρίου 2010. Περιλήψεις Ανακοινώσεων σελ. 73.</w:t>
      </w:r>
    </w:p>
    <w:p w:rsidR="006A6605" w:rsidRPr="00520AA4" w:rsidRDefault="006A6605" w:rsidP="006A6605">
      <w:pPr>
        <w:numPr>
          <w:ilvl w:val="0"/>
          <w:numId w:val="5"/>
        </w:numPr>
        <w:tabs>
          <w:tab w:val="clear" w:pos="720"/>
          <w:tab w:val="num" w:pos="426"/>
        </w:tabs>
        <w:spacing w:line="360" w:lineRule="auto"/>
        <w:ind w:left="426"/>
        <w:rPr>
          <w:rFonts w:ascii="Calibri" w:hAnsi="Calibri"/>
          <w:snapToGrid w:val="0"/>
          <w:sz w:val="22"/>
          <w:szCs w:val="22"/>
          <w:lang w:eastAsia="el-GR"/>
        </w:rPr>
      </w:pPr>
      <w:r w:rsidRPr="00520AA4">
        <w:rPr>
          <w:rFonts w:ascii="Calibri" w:hAnsi="Calibri" w:cs="TTE2B2D940t00"/>
          <w:sz w:val="22"/>
          <w:szCs w:val="22"/>
          <w:lang w:eastAsia="el-GR"/>
        </w:rPr>
        <w:t xml:space="preserve">Δήμας, Κ., Ι. </w:t>
      </w:r>
      <w:r w:rsidRPr="00520AA4">
        <w:rPr>
          <w:rFonts w:ascii="Calibri" w:hAnsi="Calibri" w:cs="TTE2B2D940t00"/>
          <w:b/>
          <w:sz w:val="22"/>
          <w:szCs w:val="22"/>
          <w:lang w:eastAsia="el-GR"/>
        </w:rPr>
        <w:t>Βασιλάκογλου</w:t>
      </w:r>
      <w:r w:rsidRPr="00520AA4">
        <w:rPr>
          <w:rFonts w:ascii="Calibri" w:hAnsi="Calibri" w:cs="TTE2B2D940t00"/>
          <w:sz w:val="22"/>
          <w:szCs w:val="22"/>
          <w:lang w:eastAsia="el-GR"/>
        </w:rPr>
        <w:t xml:space="preserve">, Κ. Πασχαλίδης και Θ. </w:t>
      </w:r>
      <w:proofErr w:type="spellStart"/>
      <w:r w:rsidRPr="00520AA4">
        <w:rPr>
          <w:rFonts w:ascii="Calibri" w:hAnsi="Calibri" w:cs="TTE2B2D940t00"/>
          <w:sz w:val="22"/>
          <w:szCs w:val="22"/>
          <w:lang w:eastAsia="el-GR"/>
        </w:rPr>
        <w:t>Γάτσης</w:t>
      </w:r>
      <w:proofErr w:type="spellEnd"/>
      <w:r w:rsidRPr="00520AA4">
        <w:rPr>
          <w:rFonts w:ascii="Calibri" w:hAnsi="Calibri" w:cs="TTE2B2D940t00"/>
          <w:sz w:val="22"/>
          <w:szCs w:val="22"/>
          <w:lang w:eastAsia="el-GR"/>
        </w:rPr>
        <w:t xml:space="preserve">. 2011 </w:t>
      </w:r>
      <w:r w:rsidRPr="00520AA4">
        <w:rPr>
          <w:rFonts w:ascii="Calibri" w:hAnsi="Calibri" w:cs="TTE2B3BF38t00"/>
          <w:sz w:val="22"/>
          <w:szCs w:val="22"/>
          <w:lang w:eastAsia="el-GR"/>
        </w:rPr>
        <w:t xml:space="preserve">Ανταγωνισμός-αλληλοπάθεια της πορφυρής </w:t>
      </w:r>
      <w:proofErr w:type="spellStart"/>
      <w:r w:rsidRPr="00520AA4">
        <w:rPr>
          <w:rFonts w:ascii="Calibri" w:hAnsi="Calibri" w:cs="TTE2B3BF38t00"/>
          <w:sz w:val="22"/>
          <w:szCs w:val="22"/>
          <w:lang w:eastAsia="el-GR"/>
        </w:rPr>
        <w:t>κύπερης</w:t>
      </w:r>
      <w:proofErr w:type="spellEnd"/>
      <w:r w:rsidRPr="00520AA4">
        <w:rPr>
          <w:rFonts w:ascii="Calibri" w:hAnsi="Calibri" w:cs="TTE2B3BF38t00"/>
          <w:sz w:val="22"/>
          <w:szCs w:val="22"/>
          <w:lang w:eastAsia="el-GR"/>
        </w:rPr>
        <w:t xml:space="preserve"> (</w:t>
      </w:r>
      <w:proofErr w:type="spellStart"/>
      <w:r w:rsidRPr="00520AA4">
        <w:rPr>
          <w:rFonts w:ascii="Calibri" w:hAnsi="Calibri" w:cs="TTE2BB8660t00"/>
          <w:i/>
          <w:sz w:val="22"/>
          <w:szCs w:val="22"/>
          <w:lang w:eastAsia="el-GR"/>
        </w:rPr>
        <w:t>Cyperus</w:t>
      </w:r>
      <w:proofErr w:type="spellEnd"/>
      <w:r w:rsidRPr="00520AA4">
        <w:rPr>
          <w:rFonts w:ascii="Calibri" w:hAnsi="Calibri" w:cs="TTE2BB8660t00"/>
          <w:i/>
          <w:sz w:val="22"/>
          <w:szCs w:val="22"/>
          <w:lang w:eastAsia="el-GR"/>
        </w:rPr>
        <w:t xml:space="preserve"> </w:t>
      </w:r>
      <w:proofErr w:type="spellStart"/>
      <w:r w:rsidRPr="00520AA4">
        <w:rPr>
          <w:rFonts w:ascii="Calibri" w:hAnsi="Calibri" w:cs="TTE2BB8660t00"/>
          <w:i/>
          <w:sz w:val="22"/>
          <w:szCs w:val="22"/>
          <w:lang w:eastAsia="el-GR"/>
        </w:rPr>
        <w:t>rotundus</w:t>
      </w:r>
      <w:proofErr w:type="spellEnd"/>
      <w:r w:rsidRPr="00520AA4">
        <w:rPr>
          <w:rFonts w:ascii="Calibri" w:hAnsi="Calibri" w:cs="TTE2B3BF38t00"/>
          <w:sz w:val="22"/>
          <w:szCs w:val="22"/>
          <w:lang w:eastAsia="el-GR"/>
        </w:rPr>
        <w:t xml:space="preserve">) σε τομάτα, μελιτζάνα και πιπεριά. </w:t>
      </w:r>
      <w:r w:rsidRPr="00520AA4">
        <w:rPr>
          <w:rFonts w:ascii="Calibri" w:hAnsi="Calibri"/>
          <w:snapToGrid w:val="0"/>
          <w:sz w:val="22"/>
          <w:szCs w:val="22"/>
          <w:lang w:eastAsia="el-GR"/>
        </w:rPr>
        <w:t>25</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της Ελληνικής </w:t>
      </w:r>
      <w:r w:rsidRPr="00520AA4">
        <w:rPr>
          <w:rFonts w:ascii="Calibri" w:hAnsi="Calibri"/>
          <w:sz w:val="22"/>
          <w:szCs w:val="22"/>
        </w:rPr>
        <w:t xml:space="preserve">Εταιρείας της Επιστήμης των </w:t>
      </w:r>
      <w:proofErr w:type="spellStart"/>
      <w:r w:rsidRPr="00520AA4">
        <w:rPr>
          <w:rFonts w:ascii="Calibri" w:hAnsi="Calibri"/>
          <w:sz w:val="22"/>
          <w:szCs w:val="22"/>
        </w:rPr>
        <w:t>Οπωροκηπευτικών</w:t>
      </w:r>
      <w:proofErr w:type="spellEnd"/>
      <w:r w:rsidRPr="00520AA4">
        <w:rPr>
          <w:rFonts w:ascii="Calibri" w:hAnsi="Calibri"/>
          <w:snapToGrid w:val="0"/>
          <w:sz w:val="22"/>
          <w:szCs w:val="22"/>
          <w:lang w:eastAsia="el-GR"/>
        </w:rPr>
        <w:t xml:space="preserve">. Λεμεσός, Κύπρος 01-04 Νοεμβρίου 2011. Περιλήψεις Ανακοινώσεων σελ. </w:t>
      </w:r>
      <w:r w:rsidR="002B051A" w:rsidRPr="00520AA4">
        <w:rPr>
          <w:rFonts w:ascii="Calibri" w:hAnsi="Calibri"/>
          <w:snapToGrid w:val="0"/>
          <w:sz w:val="22"/>
          <w:szCs w:val="22"/>
          <w:lang w:eastAsia="el-GR"/>
        </w:rPr>
        <w:t>91</w:t>
      </w:r>
      <w:r w:rsidRPr="00520AA4">
        <w:rPr>
          <w:rFonts w:ascii="Calibri" w:hAnsi="Calibri"/>
          <w:snapToGrid w:val="0"/>
          <w:sz w:val="22"/>
          <w:szCs w:val="22"/>
          <w:lang w:eastAsia="el-GR"/>
        </w:rPr>
        <w:t>.</w:t>
      </w:r>
    </w:p>
    <w:p w:rsidR="006A6605" w:rsidRPr="0019739C" w:rsidRDefault="006A6605" w:rsidP="006A6605">
      <w:pPr>
        <w:numPr>
          <w:ilvl w:val="0"/>
          <w:numId w:val="5"/>
        </w:numPr>
        <w:tabs>
          <w:tab w:val="clear" w:pos="720"/>
          <w:tab w:val="num" w:pos="426"/>
        </w:tabs>
        <w:spacing w:line="360" w:lineRule="auto"/>
        <w:ind w:left="426"/>
        <w:rPr>
          <w:rFonts w:ascii="Calibri" w:hAnsi="Calibri"/>
          <w:snapToGrid w:val="0"/>
          <w:sz w:val="22"/>
          <w:szCs w:val="22"/>
          <w:lang w:eastAsia="el-GR"/>
        </w:rPr>
      </w:pPr>
      <w:r w:rsidRPr="00520AA4">
        <w:rPr>
          <w:rFonts w:ascii="Calibri" w:hAnsi="Calibri" w:cs="TTE2B2D940t00"/>
          <w:b/>
          <w:sz w:val="22"/>
          <w:szCs w:val="22"/>
          <w:lang w:eastAsia="el-GR"/>
        </w:rPr>
        <w:t>Βασιλάκογλου</w:t>
      </w:r>
      <w:r w:rsidRPr="00520AA4">
        <w:rPr>
          <w:rFonts w:ascii="Calibri" w:hAnsi="Calibri" w:cs="TTE2B2D940t00"/>
          <w:sz w:val="22"/>
          <w:szCs w:val="22"/>
          <w:lang w:eastAsia="el-GR"/>
        </w:rPr>
        <w:t xml:space="preserve">, Ι., Κ. Δήμας, Κ. Πασχαλίδης, Θ. </w:t>
      </w:r>
      <w:proofErr w:type="spellStart"/>
      <w:r w:rsidRPr="00520AA4">
        <w:rPr>
          <w:rFonts w:ascii="Calibri" w:hAnsi="Calibri" w:cs="TTE2B2D940t00"/>
          <w:sz w:val="22"/>
          <w:szCs w:val="22"/>
          <w:lang w:eastAsia="el-GR"/>
        </w:rPr>
        <w:t>Γάτσης</w:t>
      </w:r>
      <w:proofErr w:type="spellEnd"/>
      <w:r w:rsidRPr="00520AA4">
        <w:rPr>
          <w:rFonts w:ascii="Calibri" w:hAnsi="Calibri" w:cs="TTE2B2D940t00"/>
          <w:sz w:val="22"/>
          <w:szCs w:val="22"/>
          <w:lang w:eastAsia="el-GR"/>
        </w:rPr>
        <w:t xml:space="preserve"> και Μ. Γαλάνης. 2011. </w:t>
      </w:r>
      <w:r w:rsidRPr="00520AA4">
        <w:rPr>
          <w:rFonts w:ascii="Calibri" w:hAnsi="Calibri" w:cs="TTE2B3BF38t00"/>
          <w:sz w:val="22"/>
          <w:szCs w:val="22"/>
          <w:lang w:eastAsia="el-GR"/>
        </w:rPr>
        <w:t xml:space="preserve">Εκλεκτικότητα στην πατάτα και αποτελεσματικότητα των ζιζανιοκτόνων </w:t>
      </w:r>
      <w:proofErr w:type="spellStart"/>
      <w:r w:rsidRPr="00520AA4">
        <w:rPr>
          <w:rFonts w:ascii="Calibri" w:hAnsi="Calibri" w:cs="TTE2B3BF38t00"/>
          <w:sz w:val="22"/>
          <w:szCs w:val="22"/>
          <w:lang w:eastAsia="el-GR"/>
        </w:rPr>
        <w:t>sulfosulfuron</w:t>
      </w:r>
      <w:proofErr w:type="spellEnd"/>
      <w:r w:rsidRPr="00520AA4">
        <w:rPr>
          <w:rFonts w:ascii="Calibri" w:hAnsi="Calibri" w:cs="TTE2B3BF38t00"/>
          <w:sz w:val="22"/>
          <w:szCs w:val="22"/>
          <w:lang w:eastAsia="el-GR"/>
        </w:rPr>
        <w:t xml:space="preserve"> και </w:t>
      </w:r>
      <w:proofErr w:type="spellStart"/>
      <w:r w:rsidRPr="00520AA4">
        <w:rPr>
          <w:rFonts w:ascii="Calibri" w:hAnsi="Calibri" w:cs="TTE2B3BF38t00"/>
          <w:sz w:val="22"/>
          <w:szCs w:val="22"/>
          <w:lang w:eastAsia="el-GR"/>
        </w:rPr>
        <w:t>flumioxazin</w:t>
      </w:r>
      <w:proofErr w:type="spellEnd"/>
      <w:r w:rsidRPr="00520AA4">
        <w:rPr>
          <w:rFonts w:ascii="Calibri" w:hAnsi="Calibri" w:cs="TTE2B3BF38t00"/>
          <w:sz w:val="22"/>
          <w:szCs w:val="22"/>
          <w:lang w:eastAsia="el-GR"/>
        </w:rPr>
        <w:t xml:space="preserve"> εναντίον της περιπλοκάδας (</w:t>
      </w:r>
      <w:proofErr w:type="spellStart"/>
      <w:r w:rsidRPr="00520AA4">
        <w:rPr>
          <w:rFonts w:ascii="Calibri" w:hAnsi="Calibri" w:cs="TTE2BB8660t00"/>
          <w:i/>
          <w:sz w:val="22"/>
          <w:szCs w:val="22"/>
          <w:lang w:eastAsia="el-GR"/>
        </w:rPr>
        <w:t>Convolvulus</w:t>
      </w:r>
      <w:proofErr w:type="spellEnd"/>
      <w:r w:rsidRPr="00520AA4">
        <w:rPr>
          <w:rFonts w:ascii="Calibri" w:hAnsi="Calibri" w:cs="TTE2BB8660t00"/>
          <w:i/>
          <w:sz w:val="22"/>
          <w:szCs w:val="22"/>
          <w:lang w:eastAsia="el-GR"/>
        </w:rPr>
        <w:t xml:space="preserve"> </w:t>
      </w:r>
      <w:proofErr w:type="spellStart"/>
      <w:r w:rsidRPr="00520AA4">
        <w:rPr>
          <w:rFonts w:ascii="Calibri" w:hAnsi="Calibri" w:cs="TTE2BB8660t00"/>
          <w:i/>
          <w:sz w:val="22"/>
          <w:szCs w:val="22"/>
          <w:lang w:eastAsia="el-GR"/>
        </w:rPr>
        <w:t>arvensis</w:t>
      </w:r>
      <w:proofErr w:type="spellEnd"/>
      <w:r w:rsidRPr="00520AA4">
        <w:rPr>
          <w:rFonts w:ascii="Calibri" w:hAnsi="Calibri" w:cs="TTE2B3BF38t00"/>
          <w:sz w:val="22"/>
          <w:szCs w:val="22"/>
          <w:lang w:eastAsia="el-GR"/>
        </w:rPr>
        <w:t>).</w:t>
      </w:r>
      <w:r w:rsidRPr="00520AA4">
        <w:rPr>
          <w:rFonts w:ascii="Calibri" w:hAnsi="Calibri"/>
          <w:snapToGrid w:val="0"/>
          <w:sz w:val="22"/>
          <w:szCs w:val="22"/>
          <w:lang w:eastAsia="el-GR"/>
        </w:rPr>
        <w:t xml:space="preserve"> 25</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της Ελληνικής </w:t>
      </w:r>
      <w:r w:rsidRPr="00520AA4">
        <w:rPr>
          <w:rFonts w:ascii="Calibri" w:hAnsi="Calibri"/>
          <w:sz w:val="22"/>
          <w:szCs w:val="22"/>
        </w:rPr>
        <w:t xml:space="preserve">Εταιρείας της Επιστήμης των </w:t>
      </w:r>
      <w:proofErr w:type="spellStart"/>
      <w:r w:rsidRPr="00520AA4">
        <w:rPr>
          <w:rFonts w:ascii="Calibri" w:hAnsi="Calibri"/>
          <w:sz w:val="22"/>
          <w:szCs w:val="22"/>
        </w:rPr>
        <w:t>Οπωροκηπευτικών</w:t>
      </w:r>
      <w:proofErr w:type="spellEnd"/>
      <w:r w:rsidRPr="00520AA4">
        <w:rPr>
          <w:rFonts w:ascii="Calibri" w:hAnsi="Calibri"/>
          <w:snapToGrid w:val="0"/>
          <w:sz w:val="22"/>
          <w:szCs w:val="22"/>
          <w:lang w:eastAsia="el-GR"/>
        </w:rPr>
        <w:t xml:space="preserve">. Λεμεσός, Κύπρος 01-04 Νοεμβρίου 2011. Περιλήψεις Ανακοινώσεων σελ. </w:t>
      </w:r>
      <w:r w:rsidR="002B051A" w:rsidRPr="00520AA4">
        <w:rPr>
          <w:rFonts w:ascii="Calibri" w:hAnsi="Calibri"/>
          <w:snapToGrid w:val="0"/>
          <w:sz w:val="22"/>
          <w:szCs w:val="22"/>
          <w:lang w:eastAsia="el-GR"/>
        </w:rPr>
        <w:t>95</w:t>
      </w:r>
      <w:r w:rsidRPr="00520AA4">
        <w:rPr>
          <w:rFonts w:ascii="Calibri" w:hAnsi="Calibri"/>
          <w:snapToGrid w:val="0"/>
          <w:sz w:val="22"/>
          <w:szCs w:val="22"/>
          <w:lang w:eastAsia="el-GR"/>
        </w:rPr>
        <w:t>.</w:t>
      </w:r>
    </w:p>
    <w:p w:rsidR="003F5FDF" w:rsidRDefault="003F5FDF" w:rsidP="003F5FDF">
      <w:pPr>
        <w:numPr>
          <w:ilvl w:val="0"/>
          <w:numId w:val="5"/>
        </w:numPr>
        <w:tabs>
          <w:tab w:val="clear" w:pos="720"/>
          <w:tab w:val="num" w:pos="426"/>
        </w:tabs>
        <w:spacing w:line="360" w:lineRule="auto"/>
        <w:ind w:left="426"/>
        <w:rPr>
          <w:rFonts w:ascii="Calibri" w:hAnsi="Calibri"/>
          <w:snapToGrid w:val="0"/>
          <w:sz w:val="22"/>
          <w:szCs w:val="22"/>
          <w:lang w:eastAsia="el-GR"/>
        </w:rPr>
      </w:pPr>
      <w:r w:rsidRPr="003F5FDF">
        <w:rPr>
          <w:rFonts w:ascii="Calibri" w:hAnsi="Calibri"/>
          <w:b/>
          <w:snapToGrid w:val="0"/>
          <w:sz w:val="22"/>
          <w:szCs w:val="22"/>
          <w:lang w:eastAsia="el-GR"/>
        </w:rPr>
        <w:t>Βασιλάκογλου</w:t>
      </w:r>
      <w:r>
        <w:rPr>
          <w:rFonts w:ascii="Calibri" w:hAnsi="Calibri"/>
          <w:snapToGrid w:val="0"/>
          <w:sz w:val="22"/>
          <w:szCs w:val="22"/>
          <w:lang w:eastAsia="el-GR"/>
        </w:rPr>
        <w:t xml:space="preserve">, Ι., Κ. Πασχαλίδης, Κ. Δήμας, Χ. </w:t>
      </w:r>
      <w:proofErr w:type="spellStart"/>
      <w:r>
        <w:rPr>
          <w:rFonts w:ascii="Calibri" w:hAnsi="Calibri"/>
          <w:snapToGrid w:val="0"/>
          <w:sz w:val="22"/>
          <w:szCs w:val="22"/>
          <w:lang w:eastAsia="el-GR"/>
        </w:rPr>
        <w:t>Δόρδας</w:t>
      </w:r>
      <w:proofErr w:type="spellEnd"/>
      <w:r>
        <w:rPr>
          <w:rFonts w:ascii="Calibri" w:hAnsi="Calibri"/>
          <w:snapToGrid w:val="0"/>
          <w:sz w:val="22"/>
          <w:szCs w:val="22"/>
          <w:lang w:eastAsia="el-GR"/>
        </w:rPr>
        <w:t xml:space="preserve">, Η. Ηλίας, Ν. Καραγιαννίδης, Θ. </w:t>
      </w:r>
      <w:proofErr w:type="spellStart"/>
      <w:r>
        <w:rPr>
          <w:rFonts w:ascii="Calibri" w:hAnsi="Calibri"/>
          <w:snapToGrid w:val="0"/>
          <w:sz w:val="22"/>
          <w:szCs w:val="22"/>
          <w:lang w:eastAsia="el-GR"/>
        </w:rPr>
        <w:t>Γάτσης</w:t>
      </w:r>
      <w:proofErr w:type="spellEnd"/>
      <w:r>
        <w:rPr>
          <w:rFonts w:ascii="Calibri" w:hAnsi="Calibri"/>
          <w:snapToGrid w:val="0"/>
          <w:sz w:val="22"/>
          <w:szCs w:val="22"/>
          <w:lang w:eastAsia="el-GR"/>
        </w:rPr>
        <w:t xml:space="preserve">, Α. </w:t>
      </w:r>
      <w:proofErr w:type="spellStart"/>
      <w:r>
        <w:rPr>
          <w:rFonts w:ascii="Calibri" w:hAnsi="Calibri"/>
          <w:snapToGrid w:val="0"/>
          <w:sz w:val="22"/>
          <w:szCs w:val="22"/>
          <w:lang w:eastAsia="el-GR"/>
        </w:rPr>
        <w:t>Γιαννακούλα</w:t>
      </w:r>
      <w:proofErr w:type="spellEnd"/>
      <w:r>
        <w:rPr>
          <w:rFonts w:ascii="Calibri" w:hAnsi="Calibri"/>
          <w:snapToGrid w:val="0"/>
          <w:sz w:val="22"/>
          <w:szCs w:val="22"/>
          <w:lang w:eastAsia="el-GR"/>
        </w:rPr>
        <w:t xml:space="preserve">, Γ. </w:t>
      </w:r>
      <w:proofErr w:type="spellStart"/>
      <w:r>
        <w:rPr>
          <w:rFonts w:ascii="Calibri" w:hAnsi="Calibri"/>
          <w:snapToGrid w:val="0"/>
          <w:sz w:val="22"/>
          <w:szCs w:val="22"/>
          <w:lang w:eastAsia="el-GR"/>
        </w:rPr>
        <w:t>Τάνου</w:t>
      </w:r>
      <w:proofErr w:type="spellEnd"/>
      <w:r>
        <w:rPr>
          <w:rFonts w:ascii="Calibri" w:hAnsi="Calibri"/>
          <w:snapToGrid w:val="0"/>
          <w:sz w:val="22"/>
          <w:szCs w:val="22"/>
          <w:lang w:eastAsia="el-GR"/>
        </w:rPr>
        <w:t xml:space="preserve">, Β. </w:t>
      </w:r>
      <w:proofErr w:type="spellStart"/>
      <w:r>
        <w:rPr>
          <w:rFonts w:ascii="Calibri" w:hAnsi="Calibri"/>
          <w:snapToGrid w:val="0"/>
          <w:sz w:val="22"/>
          <w:szCs w:val="22"/>
          <w:lang w:eastAsia="el-GR"/>
        </w:rPr>
        <w:t>Σκιαδά</w:t>
      </w:r>
      <w:proofErr w:type="spellEnd"/>
      <w:r>
        <w:rPr>
          <w:rFonts w:ascii="Calibri" w:hAnsi="Calibri"/>
          <w:snapToGrid w:val="0"/>
          <w:sz w:val="22"/>
          <w:szCs w:val="22"/>
          <w:lang w:eastAsia="el-GR"/>
        </w:rPr>
        <w:t xml:space="preserve">. 2014. Αξιολόγηση αντοχής σε </w:t>
      </w:r>
      <w:proofErr w:type="spellStart"/>
      <w:r>
        <w:rPr>
          <w:rFonts w:ascii="Calibri" w:hAnsi="Calibri"/>
          <w:snapToGrid w:val="0"/>
          <w:sz w:val="22"/>
          <w:szCs w:val="22"/>
          <w:lang w:eastAsia="el-GR"/>
        </w:rPr>
        <w:t>αλατότητα</w:t>
      </w:r>
      <w:proofErr w:type="spellEnd"/>
      <w:r>
        <w:rPr>
          <w:rFonts w:ascii="Calibri" w:hAnsi="Calibri"/>
          <w:snapToGrid w:val="0"/>
          <w:sz w:val="22"/>
          <w:szCs w:val="22"/>
          <w:lang w:eastAsia="el-GR"/>
        </w:rPr>
        <w:t xml:space="preserve"> και περιορισμένη υγρασία παλαιού και σπάνιου γενετικού υλικού κριθαριού. 15</w:t>
      </w:r>
      <w:r w:rsidRPr="0019739C">
        <w:rPr>
          <w:rFonts w:ascii="Calibri" w:hAnsi="Calibri"/>
          <w:snapToGrid w:val="0"/>
          <w:sz w:val="22"/>
          <w:szCs w:val="22"/>
          <w:vertAlign w:val="superscript"/>
          <w:lang w:eastAsia="el-GR"/>
        </w:rPr>
        <w:t>ο</w:t>
      </w:r>
      <w:r>
        <w:rPr>
          <w:rFonts w:ascii="Calibri" w:hAnsi="Calibri"/>
          <w:snapToGrid w:val="0"/>
          <w:sz w:val="22"/>
          <w:szCs w:val="22"/>
          <w:lang w:eastAsia="el-GR"/>
        </w:rPr>
        <w:t xml:space="preserve"> Συνέδριο της Ελληνικής Επιστημονικής Εταιρείας Γενετικής και Βελτίωσης Φυτών. Λάρισα 15-17 Οκτωβρίου 2014. Περιλήψεις Ανακοινώσεων σελ. 60.</w:t>
      </w:r>
    </w:p>
    <w:p w:rsidR="003F5FDF" w:rsidRDefault="003F5FDF" w:rsidP="006A6605">
      <w:pPr>
        <w:numPr>
          <w:ilvl w:val="0"/>
          <w:numId w:val="5"/>
        </w:numPr>
        <w:tabs>
          <w:tab w:val="clear" w:pos="720"/>
          <w:tab w:val="num" w:pos="426"/>
        </w:tabs>
        <w:spacing w:line="360" w:lineRule="auto"/>
        <w:ind w:left="426"/>
        <w:rPr>
          <w:rFonts w:ascii="Calibri" w:hAnsi="Calibri"/>
          <w:snapToGrid w:val="0"/>
          <w:sz w:val="22"/>
          <w:szCs w:val="22"/>
          <w:lang w:eastAsia="el-GR"/>
        </w:rPr>
      </w:pPr>
      <w:proofErr w:type="spellStart"/>
      <w:r>
        <w:rPr>
          <w:rFonts w:ascii="Calibri" w:hAnsi="Calibri"/>
          <w:snapToGrid w:val="0"/>
          <w:sz w:val="22"/>
          <w:szCs w:val="22"/>
          <w:lang w:eastAsia="el-GR"/>
        </w:rPr>
        <w:t>Τάνου</w:t>
      </w:r>
      <w:proofErr w:type="spellEnd"/>
      <w:r>
        <w:rPr>
          <w:rFonts w:ascii="Calibri" w:hAnsi="Calibri"/>
          <w:snapToGrid w:val="0"/>
          <w:sz w:val="22"/>
          <w:szCs w:val="22"/>
          <w:lang w:eastAsia="el-GR"/>
        </w:rPr>
        <w:t xml:space="preserve">, Γ., Κ. Δήμας, Ι. </w:t>
      </w:r>
      <w:r w:rsidRPr="003F5FDF">
        <w:rPr>
          <w:rFonts w:ascii="Calibri" w:hAnsi="Calibri"/>
          <w:b/>
          <w:snapToGrid w:val="0"/>
          <w:sz w:val="22"/>
          <w:szCs w:val="22"/>
          <w:lang w:eastAsia="el-GR"/>
        </w:rPr>
        <w:t>Βασιλάκογλου</w:t>
      </w:r>
      <w:r>
        <w:rPr>
          <w:rFonts w:ascii="Calibri" w:hAnsi="Calibri"/>
          <w:snapToGrid w:val="0"/>
          <w:sz w:val="22"/>
          <w:szCs w:val="22"/>
          <w:lang w:eastAsia="el-GR"/>
        </w:rPr>
        <w:t xml:space="preserve">, Κ. Πασχαλίδης, Χ. </w:t>
      </w:r>
      <w:proofErr w:type="spellStart"/>
      <w:r>
        <w:rPr>
          <w:rFonts w:ascii="Calibri" w:hAnsi="Calibri"/>
          <w:snapToGrid w:val="0"/>
          <w:sz w:val="22"/>
          <w:szCs w:val="22"/>
          <w:lang w:eastAsia="el-GR"/>
        </w:rPr>
        <w:t>Δόρδας</w:t>
      </w:r>
      <w:proofErr w:type="spellEnd"/>
      <w:r>
        <w:rPr>
          <w:rFonts w:ascii="Calibri" w:hAnsi="Calibri"/>
          <w:snapToGrid w:val="0"/>
          <w:sz w:val="22"/>
          <w:szCs w:val="22"/>
          <w:lang w:eastAsia="el-GR"/>
        </w:rPr>
        <w:t xml:space="preserve">, Η. Ηλίας, Ν. Καραγιαννίδης, Θ. </w:t>
      </w:r>
      <w:proofErr w:type="spellStart"/>
      <w:r>
        <w:rPr>
          <w:rFonts w:ascii="Calibri" w:hAnsi="Calibri"/>
          <w:snapToGrid w:val="0"/>
          <w:sz w:val="22"/>
          <w:szCs w:val="22"/>
          <w:lang w:eastAsia="el-GR"/>
        </w:rPr>
        <w:t>Γάτσης</w:t>
      </w:r>
      <w:proofErr w:type="spellEnd"/>
      <w:r>
        <w:rPr>
          <w:rFonts w:ascii="Calibri" w:hAnsi="Calibri"/>
          <w:snapToGrid w:val="0"/>
          <w:sz w:val="22"/>
          <w:szCs w:val="22"/>
          <w:lang w:eastAsia="el-GR"/>
        </w:rPr>
        <w:t xml:space="preserve">, Α. </w:t>
      </w:r>
      <w:proofErr w:type="spellStart"/>
      <w:r>
        <w:rPr>
          <w:rFonts w:ascii="Calibri" w:hAnsi="Calibri"/>
          <w:snapToGrid w:val="0"/>
          <w:sz w:val="22"/>
          <w:szCs w:val="22"/>
          <w:lang w:eastAsia="el-GR"/>
        </w:rPr>
        <w:t>Γιαννακούλα</w:t>
      </w:r>
      <w:proofErr w:type="spellEnd"/>
      <w:r>
        <w:rPr>
          <w:rFonts w:ascii="Calibri" w:hAnsi="Calibri"/>
          <w:snapToGrid w:val="0"/>
          <w:sz w:val="22"/>
          <w:szCs w:val="22"/>
          <w:lang w:eastAsia="el-GR"/>
        </w:rPr>
        <w:t xml:space="preserve">, Β. </w:t>
      </w:r>
      <w:proofErr w:type="spellStart"/>
      <w:r>
        <w:rPr>
          <w:rFonts w:ascii="Calibri" w:hAnsi="Calibri"/>
          <w:snapToGrid w:val="0"/>
          <w:sz w:val="22"/>
          <w:szCs w:val="22"/>
          <w:lang w:eastAsia="el-GR"/>
        </w:rPr>
        <w:t>Σκιαδά</w:t>
      </w:r>
      <w:proofErr w:type="spellEnd"/>
      <w:r>
        <w:rPr>
          <w:rFonts w:ascii="Calibri" w:hAnsi="Calibri"/>
          <w:snapToGrid w:val="0"/>
          <w:sz w:val="22"/>
          <w:szCs w:val="22"/>
          <w:lang w:eastAsia="el-GR"/>
        </w:rPr>
        <w:t xml:space="preserve">. 2014. </w:t>
      </w:r>
      <w:proofErr w:type="spellStart"/>
      <w:r>
        <w:rPr>
          <w:rFonts w:ascii="Calibri" w:hAnsi="Calibri"/>
          <w:snapToGrid w:val="0"/>
          <w:sz w:val="22"/>
          <w:szCs w:val="22"/>
          <w:lang w:eastAsia="el-GR"/>
        </w:rPr>
        <w:t>Πρωτεομική</w:t>
      </w:r>
      <w:proofErr w:type="spellEnd"/>
      <w:r>
        <w:rPr>
          <w:rFonts w:ascii="Calibri" w:hAnsi="Calibri"/>
          <w:snapToGrid w:val="0"/>
          <w:sz w:val="22"/>
          <w:szCs w:val="22"/>
          <w:lang w:eastAsia="el-GR"/>
        </w:rPr>
        <w:t xml:space="preserve"> ανάλυση δύο ποικιλιών κριθαριού με διαφορετική αντοχή στην </w:t>
      </w:r>
      <w:proofErr w:type="spellStart"/>
      <w:r>
        <w:rPr>
          <w:rFonts w:ascii="Calibri" w:hAnsi="Calibri"/>
          <w:snapToGrid w:val="0"/>
          <w:sz w:val="22"/>
          <w:szCs w:val="22"/>
          <w:lang w:eastAsia="el-GR"/>
        </w:rPr>
        <w:t>αλατότητα</w:t>
      </w:r>
      <w:proofErr w:type="spellEnd"/>
      <w:r>
        <w:rPr>
          <w:rFonts w:ascii="Calibri" w:hAnsi="Calibri"/>
          <w:snapToGrid w:val="0"/>
          <w:sz w:val="22"/>
          <w:szCs w:val="22"/>
          <w:lang w:eastAsia="el-GR"/>
        </w:rPr>
        <w:t>. 15</w:t>
      </w:r>
      <w:r w:rsidRPr="0019739C">
        <w:rPr>
          <w:rFonts w:ascii="Calibri" w:hAnsi="Calibri"/>
          <w:snapToGrid w:val="0"/>
          <w:sz w:val="22"/>
          <w:szCs w:val="22"/>
          <w:vertAlign w:val="superscript"/>
          <w:lang w:eastAsia="el-GR"/>
        </w:rPr>
        <w:t>ο</w:t>
      </w:r>
      <w:r>
        <w:rPr>
          <w:rFonts w:ascii="Calibri" w:hAnsi="Calibri"/>
          <w:snapToGrid w:val="0"/>
          <w:sz w:val="22"/>
          <w:szCs w:val="22"/>
          <w:lang w:eastAsia="el-GR"/>
        </w:rPr>
        <w:t xml:space="preserve"> Συνέδριο της Ελληνικής Επιστημονικής Εταιρείας Γενετικής και Βελτίωσης Φυτών. Λάρισα 15-17 Οκτωβρίου 2014. Περιλήψεις Ανακοινώσεων σελ. 69.</w:t>
      </w:r>
    </w:p>
    <w:p w:rsidR="006D24F3" w:rsidRDefault="006D24F3" w:rsidP="006A6605">
      <w:pPr>
        <w:numPr>
          <w:ilvl w:val="0"/>
          <w:numId w:val="5"/>
        </w:numPr>
        <w:tabs>
          <w:tab w:val="clear" w:pos="720"/>
          <w:tab w:val="num" w:pos="426"/>
        </w:tabs>
        <w:spacing w:line="360" w:lineRule="auto"/>
        <w:ind w:left="426"/>
        <w:rPr>
          <w:rFonts w:ascii="Calibri" w:hAnsi="Calibri"/>
          <w:snapToGrid w:val="0"/>
          <w:sz w:val="22"/>
          <w:szCs w:val="22"/>
          <w:lang w:eastAsia="el-GR"/>
        </w:rPr>
      </w:pPr>
      <w:r w:rsidRPr="006D24F3">
        <w:rPr>
          <w:rFonts w:ascii="Calibri" w:hAnsi="Calibri"/>
          <w:b/>
          <w:snapToGrid w:val="0"/>
          <w:sz w:val="22"/>
          <w:szCs w:val="22"/>
          <w:lang w:eastAsia="el-GR"/>
        </w:rPr>
        <w:t>Βασιλάκογλου, Ι.</w:t>
      </w:r>
      <w:r>
        <w:rPr>
          <w:rFonts w:ascii="Calibri" w:hAnsi="Calibri"/>
          <w:snapToGrid w:val="0"/>
          <w:sz w:val="22"/>
          <w:szCs w:val="22"/>
          <w:lang w:eastAsia="el-GR"/>
        </w:rPr>
        <w:t xml:space="preserve">, Κ. Πετρωτός, Α. Λαζαρίδου, Α. Συμεωνίδου, Φ. </w:t>
      </w:r>
      <w:proofErr w:type="spellStart"/>
      <w:r>
        <w:rPr>
          <w:rFonts w:ascii="Calibri" w:hAnsi="Calibri"/>
          <w:snapToGrid w:val="0"/>
          <w:sz w:val="22"/>
          <w:szCs w:val="22"/>
          <w:lang w:eastAsia="el-GR"/>
        </w:rPr>
        <w:t>Καρακαντά</w:t>
      </w:r>
      <w:proofErr w:type="spellEnd"/>
      <w:r>
        <w:rPr>
          <w:rFonts w:ascii="Calibri" w:hAnsi="Calibri"/>
          <w:snapToGrid w:val="0"/>
          <w:sz w:val="22"/>
          <w:szCs w:val="22"/>
          <w:lang w:eastAsia="el-GR"/>
        </w:rPr>
        <w:t xml:space="preserve"> και Π. </w:t>
      </w:r>
      <w:proofErr w:type="spellStart"/>
      <w:r>
        <w:rPr>
          <w:rFonts w:ascii="Calibri" w:hAnsi="Calibri"/>
          <w:snapToGrid w:val="0"/>
          <w:sz w:val="22"/>
          <w:szCs w:val="22"/>
          <w:lang w:eastAsia="el-GR"/>
        </w:rPr>
        <w:t>Γκουτσίδης</w:t>
      </w:r>
      <w:proofErr w:type="spellEnd"/>
      <w:r>
        <w:rPr>
          <w:rFonts w:ascii="Calibri" w:hAnsi="Calibri"/>
          <w:snapToGrid w:val="0"/>
          <w:sz w:val="22"/>
          <w:szCs w:val="22"/>
          <w:lang w:eastAsia="el-GR"/>
        </w:rPr>
        <w:t xml:space="preserve">. 2015. Τυποποίηση και αποτελεσματικότητα ενός νέου φυσικού ζιζανιοκτόνου με δραστική ουσία αιθέριο έλαιο ρίγανης. </w:t>
      </w:r>
      <w:r w:rsidRPr="00520AA4">
        <w:rPr>
          <w:rFonts w:ascii="Calibri" w:hAnsi="Calibri"/>
          <w:snapToGrid w:val="0"/>
          <w:sz w:val="22"/>
          <w:szCs w:val="22"/>
          <w:lang w:eastAsia="el-GR"/>
        </w:rPr>
        <w:t>1</w:t>
      </w:r>
      <w:r>
        <w:rPr>
          <w:rFonts w:ascii="Calibri" w:hAnsi="Calibri"/>
          <w:snapToGrid w:val="0"/>
          <w:sz w:val="22"/>
          <w:szCs w:val="22"/>
          <w:lang w:eastAsia="el-GR"/>
        </w:rPr>
        <w:t>8</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w:t>
      </w:r>
      <w:proofErr w:type="spellStart"/>
      <w:r w:rsidRPr="00520AA4">
        <w:rPr>
          <w:rFonts w:ascii="Calibri" w:hAnsi="Calibri"/>
          <w:snapToGrid w:val="0"/>
          <w:sz w:val="22"/>
          <w:szCs w:val="22"/>
          <w:lang w:eastAsia="el-GR"/>
        </w:rPr>
        <w:t>Ζιζανιολογικής</w:t>
      </w:r>
      <w:proofErr w:type="spellEnd"/>
      <w:r w:rsidRPr="00520AA4">
        <w:rPr>
          <w:rFonts w:ascii="Calibri" w:hAnsi="Calibri"/>
          <w:snapToGrid w:val="0"/>
          <w:sz w:val="22"/>
          <w:szCs w:val="22"/>
          <w:lang w:eastAsia="el-GR"/>
        </w:rPr>
        <w:t xml:space="preserve">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 xml:space="preserve">ίας. </w:t>
      </w:r>
      <w:r>
        <w:rPr>
          <w:rFonts w:ascii="Calibri" w:hAnsi="Calibri"/>
          <w:snapToGrid w:val="0"/>
          <w:sz w:val="22"/>
          <w:szCs w:val="22"/>
          <w:lang w:eastAsia="el-GR"/>
        </w:rPr>
        <w:t>Ηράκλειο</w:t>
      </w:r>
      <w:r w:rsidRPr="00520AA4">
        <w:rPr>
          <w:rFonts w:ascii="Calibri" w:hAnsi="Calibri"/>
          <w:snapToGrid w:val="0"/>
          <w:sz w:val="22"/>
          <w:szCs w:val="22"/>
          <w:lang w:eastAsia="el-GR"/>
        </w:rPr>
        <w:t xml:space="preserve"> 0</w:t>
      </w:r>
      <w:r>
        <w:rPr>
          <w:rFonts w:ascii="Calibri" w:hAnsi="Calibri"/>
          <w:snapToGrid w:val="0"/>
          <w:sz w:val="22"/>
          <w:szCs w:val="22"/>
          <w:lang w:eastAsia="el-GR"/>
        </w:rPr>
        <w:t>3</w:t>
      </w:r>
      <w:r w:rsidRPr="00520AA4">
        <w:rPr>
          <w:rFonts w:ascii="Calibri" w:hAnsi="Calibri"/>
          <w:snapToGrid w:val="0"/>
          <w:sz w:val="22"/>
          <w:szCs w:val="22"/>
          <w:lang w:eastAsia="el-GR"/>
        </w:rPr>
        <w:t>-0</w:t>
      </w:r>
      <w:r>
        <w:rPr>
          <w:rFonts w:ascii="Calibri" w:hAnsi="Calibri"/>
          <w:snapToGrid w:val="0"/>
          <w:sz w:val="22"/>
          <w:szCs w:val="22"/>
          <w:lang w:eastAsia="el-GR"/>
        </w:rPr>
        <w:t>4 Μαρτίου 2015</w:t>
      </w:r>
      <w:r w:rsidRPr="00520AA4">
        <w:rPr>
          <w:rFonts w:ascii="Calibri" w:hAnsi="Calibri"/>
          <w:snapToGrid w:val="0"/>
          <w:sz w:val="22"/>
          <w:szCs w:val="22"/>
          <w:lang w:eastAsia="el-GR"/>
        </w:rPr>
        <w:t xml:space="preserve">. Περιλήψεις Ανακοινώσεων σελ. </w:t>
      </w:r>
      <w:r>
        <w:rPr>
          <w:rFonts w:ascii="Calibri" w:hAnsi="Calibri"/>
          <w:snapToGrid w:val="0"/>
          <w:sz w:val="22"/>
          <w:szCs w:val="22"/>
          <w:lang w:eastAsia="el-GR"/>
        </w:rPr>
        <w:t>8-10</w:t>
      </w:r>
      <w:r w:rsidRPr="00520AA4">
        <w:rPr>
          <w:rFonts w:ascii="Calibri" w:hAnsi="Calibri"/>
          <w:snapToGrid w:val="0"/>
          <w:sz w:val="22"/>
          <w:szCs w:val="22"/>
          <w:lang w:eastAsia="el-GR"/>
        </w:rPr>
        <w:t>.</w:t>
      </w:r>
    </w:p>
    <w:p w:rsidR="006D24F3" w:rsidRDefault="006D24F3" w:rsidP="006A6605">
      <w:pPr>
        <w:numPr>
          <w:ilvl w:val="0"/>
          <w:numId w:val="5"/>
        </w:numPr>
        <w:tabs>
          <w:tab w:val="clear" w:pos="720"/>
          <w:tab w:val="num" w:pos="426"/>
        </w:tabs>
        <w:spacing w:line="360" w:lineRule="auto"/>
        <w:ind w:left="426"/>
        <w:rPr>
          <w:rFonts w:ascii="Calibri" w:hAnsi="Calibri"/>
          <w:snapToGrid w:val="0"/>
          <w:sz w:val="22"/>
          <w:szCs w:val="22"/>
          <w:lang w:eastAsia="el-GR"/>
        </w:rPr>
      </w:pPr>
      <w:r w:rsidRPr="006D24F3">
        <w:rPr>
          <w:rFonts w:ascii="Calibri" w:hAnsi="Calibri"/>
          <w:b/>
          <w:snapToGrid w:val="0"/>
          <w:sz w:val="22"/>
          <w:szCs w:val="22"/>
          <w:lang w:eastAsia="el-GR"/>
        </w:rPr>
        <w:t>Βασιλάκογλου, Ι.</w:t>
      </w:r>
      <w:r>
        <w:rPr>
          <w:rFonts w:ascii="Calibri" w:hAnsi="Calibri"/>
          <w:snapToGrid w:val="0"/>
          <w:sz w:val="22"/>
          <w:szCs w:val="22"/>
          <w:lang w:eastAsia="el-GR"/>
        </w:rPr>
        <w:t xml:space="preserve">, Κ. Δήμας και Θ. </w:t>
      </w:r>
      <w:proofErr w:type="spellStart"/>
      <w:r>
        <w:rPr>
          <w:rFonts w:ascii="Calibri" w:hAnsi="Calibri"/>
          <w:snapToGrid w:val="0"/>
          <w:sz w:val="22"/>
          <w:szCs w:val="22"/>
          <w:lang w:eastAsia="el-GR"/>
        </w:rPr>
        <w:t>Γιτσόπουλος</w:t>
      </w:r>
      <w:proofErr w:type="spellEnd"/>
      <w:r>
        <w:rPr>
          <w:rFonts w:ascii="Calibri" w:hAnsi="Calibri"/>
          <w:snapToGrid w:val="0"/>
          <w:sz w:val="22"/>
          <w:szCs w:val="22"/>
          <w:lang w:eastAsia="el-GR"/>
        </w:rPr>
        <w:t xml:space="preserve">. 2015. Επιτυχής αντιμετώπιση της </w:t>
      </w:r>
      <w:r>
        <w:rPr>
          <w:rFonts w:ascii="Calibri" w:hAnsi="Calibri"/>
          <w:snapToGrid w:val="0"/>
          <w:sz w:val="22"/>
          <w:szCs w:val="22"/>
          <w:lang w:eastAsia="el-GR"/>
        </w:rPr>
        <w:lastRenderedPageBreak/>
        <w:t xml:space="preserve">μουχρίτσας και της μοσχοκύπερης στο ρύζι με συνδυασμένη εφαρμογή ζιζανιοκτόνων. </w:t>
      </w:r>
      <w:r w:rsidRPr="00520AA4">
        <w:rPr>
          <w:rFonts w:ascii="Calibri" w:hAnsi="Calibri"/>
          <w:snapToGrid w:val="0"/>
          <w:sz w:val="22"/>
          <w:szCs w:val="22"/>
          <w:lang w:eastAsia="el-GR"/>
        </w:rPr>
        <w:t>1</w:t>
      </w:r>
      <w:r>
        <w:rPr>
          <w:rFonts w:ascii="Calibri" w:hAnsi="Calibri"/>
          <w:snapToGrid w:val="0"/>
          <w:sz w:val="22"/>
          <w:szCs w:val="22"/>
          <w:lang w:eastAsia="el-GR"/>
        </w:rPr>
        <w:t>8</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w:t>
      </w:r>
      <w:proofErr w:type="spellStart"/>
      <w:r w:rsidRPr="00520AA4">
        <w:rPr>
          <w:rFonts w:ascii="Calibri" w:hAnsi="Calibri"/>
          <w:snapToGrid w:val="0"/>
          <w:sz w:val="22"/>
          <w:szCs w:val="22"/>
          <w:lang w:eastAsia="el-GR"/>
        </w:rPr>
        <w:t>Ζιζανιολογικής</w:t>
      </w:r>
      <w:proofErr w:type="spellEnd"/>
      <w:r w:rsidRPr="00520AA4">
        <w:rPr>
          <w:rFonts w:ascii="Calibri" w:hAnsi="Calibri"/>
          <w:snapToGrid w:val="0"/>
          <w:sz w:val="22"/>
          <w:szCs w:val="22"/>
          <w:lang w:eastAsia="el-GR"/>
        </w:rPr>
        <w:t xml:space="preserve">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 xml:space="preserve">ίας. </w:t>
      </w:r>
      <w:r>
        <w:rPr>
          <w:rFonts w:ascii="Calibri" w:hAnsi="Calibri"/>
          <w:snapToGrid w:val="0"/>
          <w:sz w:val="22"/>
          <w:szCs w:val="22"/>
          <w:lang w:eastAsia="el-GR"/>
        </w:rPr>
        <w:t>Ηράκλειο</w:t>
      </w:r>
      <w:r w:rsidRPr="00520AA4">
        <w:rPr>
          <w:rFonts w:ascii="Calibri" w:hAnsi="Calibri"/>
          <w:snapToGrid w:val="0"/>
          <w:sz w:val="22"/>
          <w:szCs w:val="22"/>
          <w:lang w:eastAsia="el-GR"/>
        </w:rPr>
        <w:t xml:space="preserve"> 0</w:t>
      </w:r>
      <w:r>
        <w:rPr>
          <w:rFonts w:ascii="Calibri" w:hAnsi="Calibri"/>
          <w:snapToGrid w:val="0"/>
          <w:sz w:val="22"/>
          <w:szCs w:val="22"/>
          <w:lang w:eastAsia="el-GR"/>
        </w:rPr>
        <w:t>3</w:t>
      </w:r>
      <w:r w:rsidRPr="00520AA4">
        <w:rPr>
          <w:rFonts w:ascii="Calibri" w:hAnsi="Calibri"/>
          <w:snapToGrid w:val="0"/>
          <w:sz w:val="22"/>
          <w:szCs w:val="22"/>
          <w:lang w:eastAsia="el-GR"/>
        </w:rPr>
        <w:t>-0</w:t>
      </w:r>
      <w:r>
        <w:rPr>
          <w:rFonts w:ascii="Calibri" w:hAnsi="Calibri"/>
          <w:snapToGrid w:val="0"/>
          <w:sz w:val="22"/>
          <w:szCs w:val="22"/>
          <w:lang w:eastAsia="el-GR"/>
        </w:rPr>
        <w:t>4 Μαρτίου 2015</w:t>
      </w:r>
      <w:r w:rsidRPr="00520AA4">
        <w:rPr>
          <w:rFonts w:ascii="Calibri" w:hAnsi="Calibri"/>
          <w:snapToGrid w:val="0"/>
          <w:sz w:val="22"/>
          <w:szCs w:val="22"/>
          <w:lang w:eastAsia="el-GR"/>
        </w:rPr>
        <w:t xml:space="preserve">. Περιλήψεις Ανακοινώσεων σελ. </w:t>
      </w:r>
      <w:r>
        <w:rPr>
          <w:rFonts w:ascii="Calibri" w:hAnsi="Calibri"/>
          <w:snapToGrid w:val="0"/>
          <w:sz w:val="22"/>
          <w:szCs w:val="22"/>
          <w:lang w:eastAsia="el-GR"/>
        </w:rPr>
        <w:t>15-17</w:t>
      </w:r>
      <w:r w:rsidRPr="00520AA4">
        <w:rPr>
          <w:rFonts w:ascii="Calibri" w:hAnsi="Calibri"/>
          <w:snapToGrid w:val="0"/>
          <w:sz w:val="22"/>
          <w:szCs w:val="22"/>
          <w:lang w:eastAsia="el-GR"/>
        </w:rPr>
        <w:t>.</w:t>
      </w:r>
    </w:p>
    <w:p w:rsidR="00663976" w:rsidRPr="00520AA4" w:rsidRDefault="00663976" w:rsidP="00F63EA4">
      <w:pPr>
        <w:spacing w:line="360" w:lineRule="auto"/>
        <w:rPr>
          <w:rFonts w:ascii="Calibri" w:hAnsi="Calibri"/>
          <w:snapToGrid w:val="0"/>
          <w:sz w:val="22"/>
          <w:szCs w:val="22"/>
          <w:lang w:eastAsia="el-GR"/>
        </w:rPr>
      </w:pPr>
    </w:p>
    <w:p w:rsidR="003D384B" w:rsidRPr="00520AA4" w:rsidRDefault="003D384B" w:rsidP="005C74F1">
      <w:pPr>
        <w:pStyle w:val="2"/>
        <w:rPr>
          <w:rFonts w:ascii="Calibri" w:hAnsi="Calibri"/>
          <w:sz w:val="22"/>
          <w:szCs w:val="22"/>
        </w:rPr>
      </w:pPr>
      <w:r w:rsidRPr="00520AA4">
        <w:rPr>
          <w:rFonts w:ascii="Calibri" w:hAnsi="Calibri"/>
          <w:sz w:val="22"/>
          <w:szCs w:val="22"/>
        </w:rPr>
        <w:t>Εκλαϊκευμένα άρθρα</w:t>
      </w:r>
    </w:p>
    <w:p w:rsidR="003D384B" w:rsidRPr="00E968FD" w:rsidRDefault="003D384B" w:rsidP="004B658F">
      <w:pPr>
        <w:numPr>
          <w:ilvl w:val="0"/>
          <w:numId w:val="11"/>
        </w:numPr>
        <w:spacing w:line="360" w:lineRule="auto"/>
        <w:rPr>
          <w:rFonts w:ascii="Calibri" w:hAnsi="Calibri"/>
          <w:snapToGrid w:val="0"/>
          <w:sz w:val="22"/>
          <w:szCs w:val="22"/>
          <w:lang w:eastAsia="el-GR"/>
        </w:rPr>
      </w:pPr>
      <w:proofErr w:type="spellStart"/>
      <w:r w:rsidRPr="00520AA4">
        <w:rPr>
          <w:rFonts w:ascii="Calibri" w:hAnsi="Calibri"/>
          <w:snapToGrid w:val="0"/>
          <w:sz w:val="22"/>
          <w:szCs w:val="22"/>
          <w:lang w:eastAsia="el-GR"/>
        </w:rPr>
        <w:t>Ελευθεροχωρινός</w:t>
      </w:r>
      <w:proofErr w:type="spellEnd"/>
      <w:r w:rsidRPr="00520AA4">
        <w:rPr>
          <w:rFonts w:ascii="Calibri" w:hAnsi="Calibri"/>
          <w:snapToGrid w:val="0"/>
          <w:sz w:val="22"/>
          <w:szCs w:val="22"/>
          <w:lang w:eastAsia="el-GR"/>
        </w:rPr>
        <w:t xml:space="preserve">, Η., Κ. Δήμας και </w:t>
      </w:r>
      <w:r w:rsidRPr="00520AA4">
        <w:rPr>
          <w:rFonts w:ascii="Calibri" w:hAnsi="Calibri"/>
          <w:b/>
          <w:snapToGrid w:val="0"/>
          <w:sz w:val="22"/>
          <w:szCs w:val="22"/>
          <w:lang w:eastAsia="el-GR"/>
        </w:rPr>
        <w:t>Ι. Βασιλάκογλου</w:t>
      </w:r>
      <w:r w:rsidRPr="00520AA4">
        <w:rPr>
          <w:rFonts w:ascii="Calibri" w:hAnsi="Calibri"/>
          <w:snapToGrid w:val="0"/>
          <w:sz w:val="22"/>
          <w:szCs w:val="22"/>
          <w:lang w:eastAsia="el-GR"/>
        </w:rPr>
        <w:t>. 1999. Το κόκκινο ρύζι. Νέο ζιζάνιο με σημαντικές επιδράσεις στην καλλιέργεια του ρυζιού. Γεωργία-Κτηνοτροφία 5: 13-18.</w:t>
      </w:r>
    </w:p>
    <w:p w:rsidR="00E968FD" w:rsidRDefault="00E968FD" w:rsidP="004B658F">
      <w:pPr>
        <w:numPr>
          <w:ilvl w:val="0"/>
          <w:numId w:val="11"/>
        </w:numPr>
        <w:spacing w:line="360" w:lineRule="auto"/>
        <w:rPr>
          <w:rFonts w:ascii="Calibri" w:hAnsi="Calibri"/>
          <w:snapToGrid w:val="0"/>
          <w:sz w:val="22"/>
          <w:szCs w:val="22"/>
          <w:lang w:eastAsia="el-GR"/>
        </w:rPr>
      </w:pPr>
      <w:r w:rsidRPr="00E968FD">
        <w:rPr>
          <w:rFonts w:ascii="Calibri" w:hAnsi="Calibri"/>
          <w:b/>
          <w:snapToGrid w:val="0"/>
          <w:sz w:val="22"/>
          <w:szCs w:val="22"/>
          <w:lang w:eastAsia="el-GR"/>
        </w:rPr>
        <w:t>Βασιλάκογλου, Ι.</w:t>
      </w:r>
      <w:r>
        <w:rPr>
          <w:rFonts w:ascii="Calibri" w:hAnsi="Calibri"/>
          <w:snapToGrid w:val="0"/>
          <w:sz w:val="22"/>
          <w:szCs w:val="22"/>
          <w:lang w:eastAsia="el-GR"/>
        </w:rPr>
        <w:t xml:space="preserve"> 2015. Επιτυχής εγκατάσταση των καλλιεργειών βαμβακιού και αραβόσιτου. Φύτρο &amp; Εκτροφή Μάρτιος 2015: 31-32.</w:t>
      </w:r>
    </w:p>
    <w:p w:rsidR="00BC4961" w:rsidRPr="00BC4961" w:rsidRDefault="00BC4961" w:rsidP="00BC4961">
      <w:pPr>
        <w:numPr>
          <w:ilvl w:val="0"/>
          <w:numId w:val="11"/>
        </w:numPr>
        <w:spacing w:line="360" w:lineRule="auto"/>
        <w:rPr>
          <w:rFonts w:ascii="Calibri" w:hAnsi="Calibri"/>
          <w:snapToGrid w:val="0"/>
          <w:sz w:val="22"/>
          <w:szCs w:val="22"/>
          <w:lang w:eastAsia="el-GR"/>
        </w:rPr>
      </w:pPr>
      <w:r w:rsidRPr="00E968FD">
        <w:rPr>
          <w:rFonts w:ascii="Calibri" w:hAnsi="Calibri"/>
          <w:b/>
          <w:snapToGrid w:val="0"/>
          <w:sz w:val="22"/>
          <w:szCs w:val="22"/>
          <w:lang w:eastAsia="el-GR"/>
        </w:rPr>
        <w:t>Βασιλάκογλου, Ι.</w:t>
      </w:r>
      <w:r>
        <w:rPr>
          <w:rFonts w:ascii="Calibri" w:hAnsi="Calibri"/>
          <w:snapToGrid w:val="0"/>
          <w:sz w:val="22"/>
          <w:szCs w:val="22"/>
          <w:lang w:eastAsia="el-GR"/>
        </w:rPr>
        <w:t xml:space="preserve"> 2015. Αντιμετώπιση ζιζανίων στα </w:t>
      </w:r>
      <w:proofErr w:type="spellStart"/>
      <w:r>
        <w:rPr>
          <w:rFonts w:ascii="Calibri" w:hAnsi="Calibri"/>
          <w:snapToGrid w:val="0"/>
          <w:sz w:val="22"/>
          <w:szCs w:val="22"/>
          <w:lang w:eastAsia="el-GR"/>
        </w:rPr>
        <w:t>καρποδοτικά</w:t>
      </w:r>
      <w:proofErr w:type="spellEnd"/>
      <w:r>
        <w:rPr>
          <w:rFonts w:ascii="Calibri" w:hAnsi="Calibri"/>
          <w:snapToGrid w:val="0"/>
          <w:sz w:val="22"/>
          <w:szCs w:val="22"/>
          <w:lang w:eastAsia="el-GR"/>
        </w:rPr>
        <w:t xml:space="preserve"> ψυχανθή. Φύτρο &amp; Εκτροφή Ιούλιος 2015: 31-3</w:t>
      </w:r>
      <w:r w:rsidRPr="00BC4961">
        <w:rPr>
          <w:rFonts w:ascii="Calibri" w:hAnsi="Calibri"/>
          <w:snapToGrid w:val="0"/>
          <w:sz w:val="22"/>
          <w:szCs w:val="22"/>
          <w:lang w:eastAsia="el-GR"/>
        </w:rPr>
        <w:t>6</w:t>
      </w:r>
      <w:r>
        <w:rPr>
          <w:rFonts w:ascii="Calibri" w:hAnsi="Calibri"/>
          <w:snapToGrid w:val="0"/>
          <w:sz w:val="22"/>
          <w:szCs w:val="22"/>
          <w:lang w:eastAsia="el-GR"/>
        </w:rPr>
        <w:t>.</w:t>
      </w:r>
    </w:p>
    <w:p w:rsidR="0006142D" w:rsidRPr="00520AA4" w:rsidRDefault="0006142D">
      <w:pPr>
        <w:pStyle w:val="4"/>
        <w:rPr>
          <w:rFonts w:ascii="Calibri" w:hAnsi="Calibri"/>
          <w:caps/>
          <w:sz w:val="22"/>
          <w:szCs w:val="22"/>
        </w:rPr>
      </w:pPr>
    </w:p>
    <w:p w:rsidR="00D84FB7" w:rsidRPr="00FD21EC" w:rsidRDefault="00D84FB7" w:rsidP="00D84FB7">
      <w:pPr>
        <w:pStyle w:val="4"/>
        <w:rPr>
          <w:rFonts w:ascii="Calibri" w:hAnsi="Calibri"/>
          <w:caps/>
          <w:sz w:val="22"/>
          <w:szCs w:val="22"/>
        </w:rPr>
      </w:pPr>
      <w:r w:rsidRPr="00520AA4">
        <w:rPr>
          <w:rFonts w:ascii="Calibri" w:hAnsi="Calibri"/>
          <w:caps/>
          <w:sz w:val="22"/>
          <w:szCs w:val="22"/>
        </w:rPr>
        <w:t>Αναγνώριση ερευνητικού, επιστημονικού έργου</w:t>
      </w:r>
    </w:p>
    <w:p w:rsidR="00D84FB7" w:rsidRPr="00FD21EC" w:rsidRDefault="00BE3C3F" w:rsidP="00BE3C3F">
      <w:pPr>
        <w:adjustRightInd/>
        <w:spacing w:line="360" w:lineRule="auto"/>
        <w:ind w:left="360"/>
        <w:textAlignment w:val="auto"/>
        <w:rPr>
          <w:rFonts w:ascii="Calibri" w:hAnsi="Calibri"/>
          <w:bCs/>
          <w:snapToGrid w:val="0"/>
          <w:sz w:val="22"/>
          <w:szCs w:val="22"/>
          <w:lang w:val="en-US" w:eastAsia="el-GR"/>
        </w:rPr>
      </w:pPr>
      <w:r w:rsidRPr="00520AA4">
        <w:rPr>
          <w:rFonts w:ascii="Calibri" w:hAnsi="Calibri"/>
          <w:bCs/>
          <w:snapToGrid w:val="0"/>
          <w:sz w:val="22"/>
          <w:szCs w:val="22"/>
          <w:lang w:eastAsia="el-GR"/>
        </w:rPr>
        <w:t xml:space="preserve">Αριθμός </w:t>
      </w:r>
      <w:proofErr w:type="spellStart"/>
      <w:r w:rsidRPr="00520AA4">
        <w:rPr>
          <w:rFonts w:ascii="Calibri" w:hAnsi="Calibri"/>
          <w:bCs/>
          <w:snapToGrid w:val="0"/>
          <w:sz w:val="22"/>
          <w:szCs w:val="22"/>
          <w:lang w:eastAsia="el-GR"/>
        </w:rPr>
        <w:t>ετεροαναφορών</w:t>
      </w:r>
      <w:proofErr w:type="spellEnd"/>
      <w:r w:rsidRPr="00520AA4">
        <w:rPr>
          <w:rFonts w:ascii="Calibri" w:hAnsi="Calibri"/>
          <w:bCs/>
          <w:snapToGrid w:val="0"/>
          <w:sz w:val="22"/>
          <w:szCs w:val="22"/>
          <w:lang w:eastAsia="el-GR"/>
        </w:rPr>
        <w:t xml:space="preserve"> (</w:t>
      </w:r>
      <w:r w:rsidRPr="00520AA4">
        <w:rPr>
          <w:rFonts w:ascii="Calibri" w:hAnsi="Calibri"/>
          <w:bCs/>
          <w:snapToGrid w:val="0"/>
          <w:sz w:val="22"/>
          <w:szCs w:val="22"/>
          <w:lang w:val="en-US" w:eastAsia="el-GR"/>
        </w:rPr>
        <w:t>SCOPUS</w:t>
      </w:r>
      <w:r w:rsidRPr="00520AA4">
        <w:rPr>
          <w:rFonts w:ascii="Calibri" w:hAnsi="Calibri"/>
          <w:bCs/>
          <w:snapToGrid w:val="0"/>
          <w:sz w:val="22"/>
          <w:szCs w:val="22"/>
          <w:lang w:eastAsia="el-GR"/>
        </w:rPr>
        <w:t xml:space="preserve">): </w:t>
      </w:r>
      <w:r w:rsidR="00B4650D" w:rsidRPr="00E26F19">
        <w:rPr>
          <w:rFonts w:ascii="Calibri" w:hAnsi="Calibri"/>
          <w:bCs/>
          <w:snapToGrid w:val="0"/>
          <w:sz w:val="22"/>
          <w:szCs w:val="22"/>
          <w:lang w:eastAsia="el-GR"/>
        </w:rPr>
        <w:t>4</w:t>
      </w:r>
      <w:r w:rsidR="0093685D">
        <w:rPr>
          <w:rFonts w:ascii="Calibri" w:hAnsi="Calibri"/>
          <w:bCs/>
          <w:snapToGrid w:val="0"/>
          <w:sz w:val="22"/>
          <w:szCs w:val="22"/>
          <w:lang w:eastAsia="el-GR"/>
        </w:rPr>
        <w:t>90</w:t>
      </w:r>
    </w:p>
    <w:p w:rsidR="00573047" w:rsidRPr="00E26F19" w:rsidRDefault="00C45EAB" w:rsidP="009D3817">
      <w:pPr>
        <w:adjustRightInd/>
        <w:spacing w:line="360" w:lineRule="auto"/>
        <w:ind w:left="360"/>
        <w:textAlignment w:val="auto"/>
        <w:rPr>
          <w:rFonts w:ascii="Calibri" w:hAnsi="Calibri"/>
          <w:sz w:val="22"/>
          <w:szCs w:val="22"/>
        </w:rPr>
      </w:pPr>
      <w:r w:rsidRPr="00520AA4">
        <w:rPr>
          <w:rFonts w:ascii="Calibri" w:hAnsi="Calibri"/>
          <w:bCs/>
          <w:i/>
          <w:snapToGrid w:val="0"/>
          <w:sz w:val="22"/>
          <w:szCs w:val="22"/>
          <w:lang w:val="en-US" w:eastAsia="el-GR"/>
        </w:rPr>
        <w:t>h</w:t>
      </w:r>
      <w:r w:rsidRPr="00520AA4">
        <w:rPr>
          <w:rFonts w:ascii="Calibri" w:hAnsi="Calibri"/>
          <w:bCs/>
          <w:snapToGrid w:val="0"/>
          <w:sz w:val="22"/>
          <w:szCs w:val="22"/>
          <w:lang w:eastAsia="el-GR"/>
        </w:rPr>
        <w:t xml:space="preserve"> </w:t>
      </w:r>
      <w:r w:rsidRPr="00520AA4">
        <w:rPr>
          <w:rFonts w:ascii="Calibri" w:hAnsi="Calibri"/>
          <w:bCs/>
          <w:snapToGrid w:val="0"/>
          <w:sz w:val="22"/>
          <w:szCs w:val="22"/>
          <w:lang w:val="en-US" w:eastAsia="el-GR"/>
        </w:rPr>
        <w:t>index</w:t>
      </w:r>
      <w:r w:rsidRPr="00520AA4">
        <w:rPr>
          <w:rFonts w:ascii="Calibri" w:hAnsi="Calibri"/>
          <w:bCs/>
          <w:snapToGrid w:val="0"/>
          <w:sz w:val="22"/>
          <w:szCs w:val="22"/>
          <w:lang w:eastAsia="el-GR"/>
        </w:rPr>
        <w:t>: 1</w:t>
      </w:r>
      <w:r w:rsidR="009C3956" w:rsidRPr="00E26F19">
        <w:rPr>
          <w:rFonts w:ascii="Calibri" w:hAnsi="Calibri"/>
          <w:bCs/>
          <w:snapToGrid w:val="0"/>
          <w:sz w:val="22"/>
          <w:szCs w:val="22"/>
          <w:lang w:eastAsia="el-GR"/>
        </w:rPr>
        <w:t>2</w:t>
      </w:r>
      <w:bookmarkStart w:id="0" w:name="_GoBack"/>
      <w:bookmarkEnd w:id="0"/>
    </w:p>
    <w:sectPr w:rsidR="00573047" w:rsidRPr="00E26F19" w:rsidSect="00AB328F">
      <w:headerReference w:type="even" r:id="rId8"/>
      <w:headerReference w:type="default" r:id="rId9"/>
      <w:pgSz w:w="11906" w:h="16838"/>
      <w:pgMar w:top="1418" w:right="1701" w:bottom="1718"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6D8" w:rsidRDefault="004A66D8">
      <w:pPr>
        <w:spacing w:line="240" w:lineRule="auto"/>
      </w:pPr>
      <w:r>
        <w:separator/>
      </w:r>
    </w:p>
  </w:endnote>
  <w:endnote w:type="continuationSeparator" w:id="0">
    <w:p w:rsidR="004A66D8" w:rsidRDefault="004A66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onsolas">
    <w:panose1 w:val="020B0609020204030204"/>
    <w:charset w:val="A1"/>
    <w:family w:val="modern"/>
    <w:pitch w:val="fixed"/>
    <w:sig w:usb0="E10002FF" w:usb1="4000FCFF" w:usb2="00000009"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TE2B2D940t00">
    <w:panose1 w:val="00000000000000000000"/>
    <w:charset w:val="A1"/>
    <w:family w:val="auto"/>
    <w:notTrueType/>
    <w:pitch w:val="default"/>
    <w:sig w:usb0="00000081" w:usb1="00000000" w:usb2="00000000" w:usb3="00000000" w:csb0="00000008" w:csb1="00000000"/>
  </w:font>
  <w:font w:name="TTE2B3BF38t00">
    <w:panose1 w:val="00000000000000000000"/>
    <w:charset w:val="A1"/>
    <w:family w:val="auto"/>
    <w:notTrueType/>
    <w:pitch w:val="default"/>
    <w:sig w:usb0="00000081" w:usb1="00000000" w:usb2="00000000" w:usb3="00000000" w:csb0="00000008" w:csb1="00000000"/>
  </w:font>
  <w:font w:name="TTE2BB8660t00">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6D8" w:rsidRDefault="004A66D8">
      <w:pPr>
        <w:spacing w:line="240" w:lineRule="auto"/>
      </w:pPr>
      <w:r>
        <w:separator/>
      </w:r>
    </w:p>
  </w:footnote>
  <w:footnote w:type="continuationSeparator" w:id="0">
    <w:p w:rsidR="004A66D8" w:rsidRDefault="004A66D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F85" w:rsidRDefault="00191D26">
    <w:pPr>
      <w:pStyle w:val="a4"/>
      <w:framePr w:wrap="around" w:vAnchor="text" w:hAnchor="margin" w:xAlign="right" w:y="1"/>
      <w:rPr>
        <w:rStyle w:val="a5"/>
      </w:rPr>
    </w:pPr>
    <w:r>
      <w:rPr>
        <w:rStyle w:val="a5"/>
      </w:rPr>
      <w:fldChar w:fldCharType="begin"/>
    </w:r>
    <w:r w:rsidR="00800F85">
      <w:rPr>
        <w:rStyle w:val="a5"/>
      </w:rPr>
      <w:instrText xml:space="preserve">PAGE  </w:instrText>
    </w:r>
    <w:r>
      <w:rPr>
        <w:rStyle w:val="a5"/>
      </w:rPr>
      <w:fldChar w:fldCharType="end"/>
    </w:r>
  </w:p>
  <w:p w:rsidR="00800F85" w:rsidRDefault="00800F8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F85" w:rsidRDefault="00191D26">
    <w:pPr>
      <w:pStyle w:val="a4"/>
      <w:framePr w:wrap="around" w:vAnchor="text" w:hAnchor="margin" w:xAlign="right" w:y="1"/>
      <w:rPr>
        <w:rStyle w:val="a5"/>
      </w:rPr>
    </w:pPr>
    <w:r>
      <w:rPr>
        <w:rStyle w:val="a5"/>
      </w:rPr>
      <w:fldChar w:fldCharType="begin"/>
    </w:r>
    <w:r w:rsidR="00800F85">
      <w:rPr>
        <w:rStyle w:val="a5"/>
      </w:rPr>
      <w:instrText xml:space="preserve">PAGE  </w:instrText>
    </w:r>
    <w:r>
      <w:rPr>
        <w:rStyle w:val="a5"/>
      </w:rPr>
      <w:fldChar w:fldCharType="separate"/>
    </w:r>
    <w:r w:rsidR="0093685D">
      <w:rPr>
        <w:rStyle w:val="a5"/>
        <w:noProof/>
      </w:rPr>
      <w:t>25</w:t>
    </w:r>
    <w:r>
      <w:rPr>
        <w:rStyle w:val="a5"/>
      </w:rPr>
      <w:fldChar w:fldCharType="end"/>
    </w:r>
  </w:p>
  <w:p w:rsidR="00800F85" w:rsidRDefault="00800F8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C7B95"/>
    <w:multiLevelType w:val="hybridMultilevel"/>
    <w:tmpl w:val="0CD8F67C"/>
    <w:lvl w:ilvl="0" w:tplc="36A0ED10">
      <w:start w:val="1"/>
      <w:numFmt w:val="decimal"/>
      <w:lvlText w:val="%1."/>
      <w:lvlJc w:val="left"/>
      <w:pPr>
        <w:tabs>
          <w:tab w:val="num" w:pos="720"/>
        </w:tabs>
        <w:ind w:left="720" w:hanging="360"/>
      </w:pPr>
      <w:rPr>
        <w:rFonts w:hint="default"/>
      </w:rPr>
    </w:lvl>
    <w:lvl w:ilvl="1" w:tplc="0408000F">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A501325"/>
    <w:multiLevelType w:val="singleLevel"/>
    <w:tmpl w:val="0408000F"/>
    <w:lvl w:ilvl="0">
      <w:start w:val="1"/>
      <w:numFmt w:val="decimal"/>
      <w:lvlText w:val="%1."/>
      <w:lvlJc w:val="left"/>
      <w:pPr>
        <w:tabs>
          <w:tab w:val="num" w:pos="360"/>
        </w:tabs>
        <w:ind w:left="360" w:hanging="360"/>
      </w:pPr>
    </w:lvl>
  </w:abstractNum>
  <w:abstractNum w:abstractNumId="2" w15:restartNumberingAfterBreak="0">
    <w:nsid w:val="1E36434E"/>
    <w:multiLevelType w:val="hybridMultilevel"/>
    <w:tmpl w:val="89980B4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1F066896"/>
    <w:multiLevelType w:val="singleLevel"/>
    <w:tmpl w:val="0408000F"/>
    <w:lvl w:ilvl="0">
      <w:start w:val="1"/>
      <w:numFmt w:val="decimal"/>
      <w:lvlText w:val="%1."/>
      <w:lvlJc w:val="left"/>
      <w:pPr>
        <w:tabs>
          <w:tab w:val="num" w:pos="360"/>
        </w:tabs>
        <w:ind w:left="360" w:hanging="360"/>
      </w:pPr>
    </w:lvl>
  </w:abstractNum>
  <w:abstractNum w:abstractNumId="4" w15:restartNumberingAfterBreak="0">
    <w:nsid w:val="235405A9"/>
    <w:multiLevelType w:val="singleLevel"/>
    <w:tmpl w:val="0408000F"/>
    <w:lvl w:ilvl="0">
      <w:start w:val="1"/>
      <w:numFmt w:val="decimal"/>
      <w:lvlText w:val="%1."/>
      <w:lvlJc w:val="left"/>
      <w:pPr>
        <w:tabs>
          <w:tab w:val="num" w:pos="720"/>
        </w:tabs>
        <w:ind w:left="720" w:hanging="360"/>
      </w:pPr>
    </w:lvl>
  </w:abstractNum>
  <w:abstractNum w:abstractNumId="5" w15:restartNumberingAfterBreak="0">
    <w:nsid w:val="23C60EC7"/>
    <w:multiLevelType w:val="singleLevel"/>
    <w:tmpl w:val="C4AA373C"/>
    <w:lvl w:ilvl="0">
      <w:start w:val="1"/>
      <w:numFmt w:val="decimal"/>
      <w:lvlText w:val="%1."/>
      <w:lvlJc w:val="left"/>
      <w:pPr>
        <w:tabs>
          <w:tab w:val="num" w:pos="720"/>
        </w:tabs>
        <w:ind w:left="720" w:hanging="360"/>
      </w:pPr>
      <w:rPr>
        <w:i/>
        <w:iCs/>
        <w:color w:val="000000"/>
      </w:rPr>
    </w:lvl>
  </w:abstractNum>
  <w:abstractNum w:abstractNumId="6" w15:restartNumberingAfterBreak="0">
    <w:nsid w:val="299F6F08"/>
    <w:multiLevelType w:val="singleLevel"/>
    <w:tmpl w:val="C4AA373C"/>
    <w:lvl w:ilvl="0">
      <w:start w:val="1"/>
      <w:numFmt w:val="decimal"/>
      <w:lvlText w:val="%1."/>
      <w:lvlJc w:val="left"/>
      <w:pPr>
        <w:tabs>
          <w:tab w:val="num" w:pos="720"/>
        </w:tabs>
        <w:ind w:left="720" w:hanging="360"/>
      </w:pPr>
      <w:rPr>
        <w:i/>
        <w:iCs/>
        <w:color w:val="000000"/>
      </w:rPr>
    </w:lvl>
  </w:abstractNum>
  <w:abstractNum w:abstractNumId="7" w15:restartNumberingAfterBreak="0">
    <w:nsid w:val="32330C85"/>
    <w:multiLevelType w:val="hybridMultilevel"/>
    <w:tmpl w:val="CC3E0320"/>
    <w:lvl w:ilvl="0" w:tplc="3DCC453E">
      <w:start w:val="3"/>
      <w:numFmt w:val="decimal"/>
      <w:lvlText w:val="%1."/>
      <w:lvlJc w:val="left"/>
      <w:pPr>
        <w:tabs>
          <w:tab w:val="num" w:pos="360"/>
        </w:tabs>
        <w:ind w:left="360" w:hanging="360"/>
      </w:pPr>
      <w:rPr>
        <w:rFonts w:hint="default"/>
        <w:b w:val="0"/>
        <w:bCs w:val="0"/>
      </w:rPr>
    </w:lvl>
    <w:lvl w:ilvl="1" w:tplc="0DE68428">
      <w:start w:val="32"/>
      <w:numFmt w:val="decimal"/>
      <w:lvlText w:val="%2."/>
      <w:lvlJc w:val="left"/>
      <w:pPr>
        <w:tabs>
          <w:tab w:val="num" w:pos="454"/>
        </w:tabs>
        <w:ind w:left="454" w:hanging="454"/>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3DEC51C8"/>
    <w:multiLevelType w:val="singleLevel"/>
    <w:tmpl w:val="0408000F"/>
    <w:lvl w:ilvl="0">
      <w:start w:val="1"/>
      <w:numFmt w:val="decimal"/>
      <w:lvlText w:val="%1."/>
      <w:lvlJc w:val="left"/>
      <w:pPr>
        <w:tabs>
          <w:tab w:val="num" w:pos="360"/>
        </w:tabs>
        <w:ind w:left="360" w:hanging="360"/>
      </w:pPr>
    </w:lvl>
  </w:abstractNum>
  <w:abstractNum w:abstractNumId="9" w15:restartNumberingAfterBreak="0">
    <w:nsid w:val="407E5929"/>
    <w:multiLevelType w:val="singleLevel"/>
    <w:tmpl w:val="0408000F"/>
    <w:lvl w:ilvl="0">
      <w:start w:val="1"/>
      <w:numFmt w:val="decimal"/>
      <w:lvlText w:val="%1."/>
      <w:lvlJc w:val="left"/>
      <w:pPr>
        <w:tabs>
          <w:tab w:val="num" w:pos="720"/>
        </w:tabs>
        <w:ind w:left="720" w:hanging="360"/>
      </w:pPr>
    </w:lvl>
  </w:abstractNum>
  <w:abstractNum w:abstractNumId="10" w15:restartNumberingAfterBreak="0">
    <w:nsid w:val="40A0069B"/>
    <w:multiLevelType w:val="hybridMultilevel"/>
    <w:tmpl w:val="3B3CF458"/>
    <w:lvl w:ilvl="0" w:tplc="34C4BE12">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12A3B3A"/>
    <w:multiLevelType w:val="hybridMultilevel"/>
    <w:tmpl w:val="D854A5D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555A01"/>
    <w:multiLevelType w:val="hybridMultilevel"/>
    <w:tmpl w:val="5176981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66580F63"/>
    <w:multiLevelType w:val="singleLevel"/>
    <w:tmpl w:val="C4AA373C"/>
    <w:lvl w:ilvl="0">
      <w:start w:val="1"/>
      <w:numFmt w:val="decimal"/>
      <w:lvlText w:val="%1."/>
      <w:lvlJc w:val="left"/>
      <w:pPr>
        <w:tabs>
          <w:tab w:val="num" w:pos="720"/>
        </w:tabs>
        <w:ind w:left="720" w:hanging="360"/>
      </w:pPr>
      <w:rPr>
        <w:i/>
        <w:iCs/>
        <w:color w:val="000000"/>
      </w:rPr>
    </w:lvl>
  </w:abstractNum>
  <w:abstractNum w:abstractNumId="14" w15:restartNumberingAfterBreak="0">
    <w:nsid w:val="69AB1961"/>
    <w:multiLevelType w:val="hybridMultilevel"/>
    <w:tmpl w:val="CCE27D4C"/>
    <w:lvl w:ilvl="0" w:tplc="0AFA9808">
      <w:start w:val="1"/>
      <w:numFmt w:val="decimal"/>
      <w:lvlText w:val="%1."/>
      <w:lvlJc w:val="left"/>
      <w:pPr>
        <w:tabs>
          <w:tab w:val="num" w:pos="36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B94C9E"/>
    <w:multiLevelType w:val="singleLevel"/>
    <w:tmpl w:val="0408000F"/>
    <w:lvl w:ilvl="0">
      <w:start w:val="1"/>
      <w:numFmt w:val="decimal"/>
      <w:lvlText w:val="%1."/>
      <w:lvlJc w:val="left"/>
      <w:pPr>
        <w:tabs>
          <w:tab w:val="num" w:pos="360"/>
        </w:tabs>
        <w:ind w:left="360" w:hanging="360"/>
      </w:pPr>
    </w:lvl>
  </w:abstractNum>
  <w:abstractNum w:abstractNumId="16" w15:restartNumberingAfterBreak="0">
    <w:nsid w:val="752E2E52"/>
    <w:multiLevelType w:val="singleLevel"/>
    <w:tmpl w:val="0408000F"/>
    <w:lvl w:ilvl="0">
      <w:start w:val="1"/>
      <w:numFmt w:val="decimal"/>
      <w:lvlText w:val="%1."/>
      <w:lvlJc w:val="left"/>
      <w:pPr>
        <w:tabs>
          <w:tab w:val="num" w:pos="720"/>
        </w:tabs>
        <w:ind w:left="720" w:hanging="360"/>
      </w:pPr>
    </w:lvl>
  </w:abstractNum>
  <w:abstractNum w:abstractNumId="17" w15:restartNumberingAfterBreak="0">
    <w:nsid w:val="75A05AF4"/>
    <w:multiLevelType w:val="hybridMultilevel"/>
    <w:tmpl w:val="2F38DFE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7609141B"/>
    <w:multiLevelType w:val="hybridMultilevel"/>
    <w:tmpl w:val="1CE861CE"/>
    <w:lvl w:ilvl="0" w:tplc="78FAA35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7E5C63F1"/>
    <w:multiLevelType w:val="hybridMultilevel"/>
    <w:tmpl w:val="D26293C2"/>
    <w:lvl w:ilvl="0" w:tplc="36A0ED1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5"/>
  </w:num>
  <w:num w:numId="2">
    <w:abstractNumId w:val="1"/>
  </w:num>
  <w:num w:numId="3">
    <w:abstractNumId w:val="3"/>
  </w:num>
  <w:num w:numId="4">
    <w:abstractNumId w:val="13"/>
  </w:num>
  <w:num w:numId="5">
    <w:abstractNumId w:val="16"/>
  </w:num>
  <w:num w:numId="6">
    <w:abstractNumId w:val="8"/>
  </w:num>
  <w:num w:numId="7">
    <w:abstractNumId w:val="7"/>
  </w:num>
  <w:num w:numId="8">
    <w:abstractNumId w:val="2"/>
  </w:num>
  <w:num w:numId="9">
    <w:abstractNumId w:val="17"/>
  </w:num>
  <w:num w:numId="10">
    <w:abstractNumId w:val="18"/>
  </w:num>
  <w:num w:numId="11">
    <w:abstractNumId w:val="10"/>
  </w:num>
  <w:num w:numId="12">
    <w:abstractNumId w:val="0"/>
  </w:num>
  <w:num w:numId="13">
    <w:abstractNumId w:val="19"/>
  </w:num>
  <w:num w:numId="14">
    <w:abstractNumId w:val="6"/>
  </w:num>
  <w:num w:numId="15">
    <w:abstractNumId w:val="14"/>
  </w:num>
  <w:num w:numId="16">
    <w:abstractNumId w:val="5"/>
  </w:num>
  <w:num w:numId="17">
    <w:abstractNumId w:val="11"/>
  </w:num>
  <w:num w:numId="18">
    <w:abstractNumId w:val="12"/>
  </w:num>
  <w:num w:numId="19">
    <w:abstractNumId w:val="9"/>
  </w:num>
  <w:num w:numId="2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C21B3"/>
    <w:rsid w:val="00000A0D"/>
    <w:rsid w:val="00001219"/>
    <w:rsid w:val="00002FE6"/>
    <w:rsid w:val="0000317B"/>
    <w:rsid w:val="00004363"/>
    <w:rsid w:val="000045C4"/>
    <w:rsid w:val="00004E3B"/>
    <w:rsid w:val="00004F93"/>
    <w:rsid w:val="00006EDC"/>
    <w:rsid w:val="00010C12"/>
    <w:rsid w:val="00012D87"/>
    <w:rsid w:val="00014836"/>
    <w:rsid w:val="0001618E"/>
    <w:rsid w:val="00022F73"/>
    <w:rsid w:val="00024F65"/>
    <w:rsid w:val="00025153"/>
    <w:rsid w:val="00025AB7"/>
    <w:rsid w:val="00025D34"/>
    <w:rsid w:val="000267B9"/>
    <w:rsid w:val="00027916"/>
    <w:rsid w:val="0003052F"/>
    <w:rsid w:val="00031C6D"/>
    <w:rsid w:val="00032339"/>
    <w:rsid w:val="000345A1"/>
    <w:rsid w:val="00034BA8"/>
    <w:rsid w:val="0003696A"/>
    <w:rsid w:val="000379D1"/>
    <w:rsid w:val="00037A19"/>
    <w:rsid w:val="00045CD4"/>
    <w:rsid w:val="00046BFE"/>
    <w:rsid w:val="000471BE"/>
    <w:rsid w:val="000477E1"/>
    <w:rsid w:val="00047CA5"/>
    <w:rsid w:val="0005323D"/>
    <w:rsid w:val="000547FA"/>
    <w:rsid w:val="00054AF6"/>
    <w:rsid w:val="0005668C"/>
    <w:rsid w:val="0005681D"/>
    <w:rsid w:val="00056A9D"/>
    <w:rsid w:val="0006142D"/>
    <w:rsid w:val="00062DC5"/>
    <w:rsid w:val="000635CB"/>
    <w:rsid w:val="00063AA4"/>
    <w:rsid w:val="00064A33"/>
    <w:rsid w:val="0006566E"/>
    <w:rsid w:val="00065A61"/>
    <w:rsid w:val="00066B7D"/>
    <w:rsid w:val="00070C8F"/>
    <w:rsid w:val="00072A9A"/>
    <w:rsid w:val="00074632"/>
    <w:rsid w:val="00077881"/>
    <w:rsid w:val="00077A99"/>
    <w:rsid w:val="000809A1"/>
    <w:rsid w:val="00080BDB"/>
    <w:rsid w:val="00081F1E"/>
    <w:rsid w:val="000830B0"/>
    <w:rsid w:val="00083744"/>
    <w:rsid w:val="00083990"/>
    <w:rsid w:val="000839E3"/>
    <w:rsid w:val="00085151"/>
    <w:rsid w:val="00085192"/>
    <w:rsid w:val="00085A3A"/>
    <w:rsid w:val="00085B68"/>
    <w:rsid w:val="00086C9E"/>
    <w:rsid w:val="000917DA"/>
    <w:rsid w:val="00094B7F"/>
    <w:rsid w:val="000976C7"/>
    <w:rsid w:val="00097C17"/>
    <w:rsid w:val="000A0661"/>
    <w:rsid w:val="000A1B62"/>
    <w:rsid w:val="000A2A69"/>
    <w:rsid w:val="000A39B2"/>
    <w:rsid w:val="000A5928"/>
    <w:rsid w:val="000A676E"/>
    <w:rsid w:val="000A73D9"/>
    <w:rsid w:val="000B0E08"/>
    <w:rsid w:val="000B0FE5"/>
    <w:rsid w:val="000B262F"/>
    <w:rsid w:val="000B3200"/>
    <w:rsid w:val="000B34A7"/>
    <w:rsid w:val="000B696B"/>
    <w:rsid w:val="000B6CE3"/>
    <w:rsid w:val="000B7F37"/>
    <w:rsid w:val="000B7FEC"/>
    <w:rsid w:val="000C1003"/>
    <w:rsid w:val="000C17FE"/>
    <w:rsid w:val="000C3EF0"/>
    <w:rsid w:val="000C66AE"/>
    <w:rsid w:val="000D0A71"/>
    <w:rsid w:val="000D28EB"/>
    <w:rsid w:val="000D299E"/>
    <w:rsid w:val="000D3A1A"/>
    <w:rsid w:val="000D424F"/>
    <w:rsid w:val="000D4CD1"/>
    <w:rsid w:val="000D600D"/>
    <w:rsid w:val="000E0672"/>
    <w:rsid w:val="000E30C8"/>
    <w:rsid w:val="000F0323"/>
    <w:rsid w:val="000F0768"/>
    <w:rsid w:val="000F38B4"/>
    <w:rsid w:val="000F42F6"/>
    <w:rsid w:val="000F4542"/>
    <w:rsid w:val="000F4627"/>
    <w:rsid w:val="000F5C45"/>
    <w:rsid w:val="000F5FB8"/>
    <w:rsid w:val="000F7318"/>
    <w:rsid w:val="000F7E0B"/>
    <w:rsid w:val="001005A0"/>
    <w:rsid w:val="00100EE7"/>
    <w:rsid w:val="00102FB6"/>
    <w:rsid w:val="001103D7"/>
    <w:rsid w:val="001162D8"/>
    <w:rsid w:val="001168F0"/>
    <w:rsid w:val="001174C8"/>
    <w:rsid w:val="00120586"/>
    <w:rsid w:val="00122E66"/>
    <w:rsid w:val="001272B1"/>
    <w:rsid w:val="00127A53"/>
    <w:rsid w:val="00130D5B"/>
    <w:rsid w:val="00131A33"/>
    <w:rsid w:val="0013234D"/>
    <w:rsid w:val="00132931"/>
    <w:rsid w:val="00132D23"/>
    <w:rsid w:val="00137525"/>
    <w:rsid w:val="00142820"/>
    <w:rsid w:val="00144888"/>
    <w:rsid w:val="001450A3"/>
    <w:rsid w:val="00147DB4"/>
    <w:rsid w:val="001518A6"/>
    <w:rsid w:val="00152FA5"/>
    <w:rsid w:val="00154389"/>
    <w:rsid w:val="0015549B"/>
    <w:rsid w:val="0015556E"/>
    <w:rsid w:val="00156D22"/>
    <w:rsid w:val="00160105"/>
    <w:rsid w:val="001611E6"/>
    <w:rsid w:val="001620B2"/>
    <w:rsid w:val="001631F9"/>
    <w:rsid w:val="001638E6"/>
    <w:rsid w:val="0016503F"/>
    <w:rsid w:val="00167755"/>
    <w:rsid w:val="00170305"/>
    <w:rsid w:val="00171BA8"/>
    <w:rsid w:val="00172110"/>
    <w:rsid w:val="00173E19"/>
    <w:rsid w:val="0017508C"/>
    <w:rsid w:val="001758F9"/>
    <w:rsid w:val="001762F6"/>
    <w:rsid w:val="001765BA"/>
    <w:rsid w:val="001813F8"/>
    <w:rsid w:val="00185424"/>
    <w:rsid w:val="00185E4F"/>
    <w:rsid w:val="001906A9"/>
    <w:rsid w:val="001907A9"/>
    <w:rsid w:val="00191BFD"/>
    <w:rsid w:val="00191D26"/>
    <w:rsid w:val="001925FC"/>
    <w:rsid w:val="00192CC5"/>
    <w:rsid w:val="0019365F"/>
    <w:rsid w:val="0019373C"/>
    <w:rsid w:val="00194248"/>
    <w:rsid w:val="00195112"/>
    <w:rsid w:val="00195E51"/>
    <w:rsid w:val="0019739C"/>
    <w:rsid w:val="001A045A"/>
    <w:rsid w:val="001A11D1"/>
    <w:rsid w:val="001A1331"/>
    <w:rsid w:val="001A28C5"/>
    <w:rsid w:val="001A41AD"/>
    <w:rsid w:val="001B05C8"/>
    <w:rsid w:val="001B0D39"/>
    <w:rsid w:val="001B4263"/>
    <w:rsid w:val="001B4495"/>
    <w:rsid w:val="001B47C5"/>
    <w:rsid w:val="001B639D"/>
    <w:rsid w:val="001C0B5E"/>
    <w:rsid w:val="001C2EDE"/>
    <w:rsid w:val="001C75AE"/>
    <w:rsid w:val="001D2EF2"/>
    <w:rsid w:val="001D5FD8"/>
    <w:rsid w:val="001D6BDE"/>
    <w:rsid w:val="001D791E"/>
    <w:rsid w:val="001E0CD6"/>
    <w:rsid w:val="001E26F1"/>
    <w:rsid w:val="001E2D01"/>
    <w:rsid w:val="001E2E61"/>
    <w:rsid w:val="001E359F"/>
    <w:rsid w:val="001E3B28"/>
    <w:rsid w:val="001E49CF"/>
    <w:rsid w:val="001E6BF5"/>
    <w:rsid w:val="001F341A"/>
    <w:rsid w:val="001F3BF0"/>
    <w:rsid w:val="001F4980"/>
    <w:rsid w:val="001F74B9"/>
    <w:rsid w:val="00200167"/>
    <w:rsid w:val="0020021C"/>
    <w:rsid w:val="00201B4B"/>
    <w:rsid w:val="00202F5C"/>
    <w:rsid w:val="00204D4C"/>
    <w:rsid w:val="00205566"/>
    <w:rsid w:val="00206B08"/>
    <w:rsid w:val="00211338"/>
    <w:rsid w:val="00217751"/>
    <w:rsid w:val="002208AA"/>
    <w:rsid w:val="00221965"/>
    <w:rsid w:val="00222C57"/>
    <w:rsid w:val="00225F3D"/>
    <w:rsid w:val="0022781D"/>
    <w:rsid w:val="002302D7"/>
    <w:rsid w:val="00230BEA"/>
    <w:rsid w:val="002316B5"/>
    <w:rsid w:val="00232AF8"/>
    <w:rsid w:val="0023318C"/>
    <w:rsid w:val="00235942"/>
    <w:rsid w:val="0023678D"/>
    <w:rsid w:val="00241D08"/>
    <w:rsid w:val="00241D31"/>
    <w:rsid w:val="00244547"/>
    <w:rsid w:val="00245122"/>
    <w:rsid w:val="00246E30"/>
    <w:rsid w:val="00246E6C"/>
    <w:rsid w:val="00247F99"/>
    <w:rsid w:val="0025201F"/>
    <w:rsid w:val="00252687"/>
    <w:rsid w:val="00253EC4"/>
    <w:rsid w:val="00254497"/>
    <w:rsid w:val="00255267"/>
    <w:rsid w:val="002552B0"/>
    <w:rsid w:val="00256207"/>
    <w:rsid w:val="00256972"/>
    <w:rsid w:val="00257372"/>
    <w:rsid w:val="002609AE"/>
    <w:rsid w:val="002621A7"/>
    <w:rsid w:val="00264FC9"/>
    <w:rsid w:val="00265C94"/>
    <w:rsid w:val="002709E5"/>
    <w:rsid w:val="00271886"/>
    <w:rsid w:val="00272355"/>
    <w:rsid w:val="0027368B"/>
    <w:rsid w:val="002739E6"/>
    <w:rsid w:val="0027564B"/>
    <w:rsid w:val="0027614B"/>
    <w:rsid w:val="00276B64"/>
    <w:rsid w:val="00280FD6"/>
    <w:rsid w:val="00281F7C"/>
    <w:rsid w:val="00283067"/>
    <w:rsid w:val="00284373"/>
    <w:rsid w:val="0028452F"/>
    <w:rsid w:val="00284EF5"/>
    <w:rsid w:val="00286601"/>
    <w:rsid w:val="00286F89"/>
    <w:rsid w:val="0029278A"/>
    <w:rsid w:val="00296837"/>
    <w:rsid w:val="0029766F"/>
    <w:rsid w:val="002A0367"/>
    <w:rsid w:val="002A415B"/>
    <w:rsid w:val="002A549A"/>
    <w:rsid w:val="002A5A45"/>
    <w:rsid w:val="002A72F9"/>
    <w:rsid w:val="002A7DB0"/>
    <w:rsid w:val="002B051A"/>
    <w:rsid w:val="002B23B5"/>
    <w:rsid w:val="002B2D24"/>
    <w:rsid w:val="002B5267"/>
    <w:rsid w:val="002C470F"/>
    <w:rsid w:val="002C7279"/>
    <w:rsid w:val="002C7780"/>
    <w:rsid w:val="002D0C15"/>
    <w:rsid w:val="002D149D"/>
    <w:rsid w:val="002D346C"/>
    <w:rsid w:val="002D3945"/>
    <w:rsid w:val="002D422C"/>
    <w:rsid w:val="002D4BB0"/>
    <w:rsid w:val="002D5A01"/>
    <w:rsid w:val="002D628B"/>
    <w:rsid w:val="002D706D"/>
    <w:rsid w:val="002E03EE"/>
    <w:rsid w:val="002E066A"/>
    <w:rsid w:val="002E1E0B"/>
    <w:rsid w:val="002E3919"/>
    <w:rsid w:val="002E3C8D"/>
    <w:rsid w:val="002E4007"/>
    <w:rsid w:val="002E7E9E"/>
    <w:rsid w:val="002F00E4"/>
    <w:rsid w:val="002F2A65"/>
    <w:rsid w:val="002F39CC"/>
    <w:rsid w:val="002F7429"/>
    <w:rsid w:val="002F7FA5"/>
    <w:rsid w:val="003014CA"/>
    <w:rsid w:val="00302ACC"/>
    <w:rsid w:val="00303AD7"/>
    <w:rsid w:val="00303F3B"/>
    <w:rsid w:val="00303FB5"/>
    <w:rsid w:val="00305F11"/>
    <w:rsid w:val="00306D79"/>
    <w:rsid w:val="003078A4"/>
    <w:rsid w:val="00311DAB"/>
    <w:rsid w:val="00313BCC"/>
    <w:rsid w:val="00313E77"/>
    <w:rsid w:val="00314E89"/>
    <w:rsid w:val="003177BF"/>
    <w:rsid w:val="003207E0"/>
    <w:rsid w:val="003209EF"/>
    <w:rsid w:val="003233A5"/>
    <w:rsid w:val="00323A14"/>
    <w:rsid w:val="00323DD2"/>
    <w:rsid w:val="00326DE5"/>
    <w:rsid w:val="00330416"/>
    <w:rsid w:val="003321B7"/>
    <w:rsid w:val="00332D03"/>
    <w:rsid w:val="00333A86"/>
    <w:rsid w:val="0033673C"/>
    <w:rsid w:val="00337268"/>
    <w:rsid w:val="00340B2C"/>
    <w:rsid w:val="003411DA"/>
    <w:rsid w:val="00341D73"/>
    <w:rsid w:val="00343DF0"/>
    <w:rsid w:val="00345ABD"/>
    <w:rsid w:val="00345D7A"/>
    <w:rsid w:val="0034660D"/>
    <w:rsid w:val="00346BF9"/>
    <w:rsid w:val="003474B3"/>
    <w:rsid w:val="00347CB7"/>
    <w:rsid w:val="00347FA0"/>
    <w:rsid w:val="00353471"/>
    <w:rsid w:val="00353DDC"/>
    <w:rsid w:val="003565A5"/>
    <w:rsid w:val="00360890"/>
    <w:rsid w:val="0036381B"/>
    <w:rsid w:val="003643F2"/>
    <w:rsid w:val="0036470A"/>
    <w:rsid w:val="00367A79"/>
    <w:rsid w:val="00370B52"/>
    <w:rsid w:val="00370DFD"/>
    <w:rsid w:val="003721CE"/>
    <w:rsid w:val="00372F3B"/>
    <w:rsid w:val="00373793"/>
    <w:rsid w:val="003744B8"/>
    <w:rsid w:val="00375FB4"/>
    <w:rsid w:val="00377EC9"/>
    <w:rsid w:val="00380E3B"/>
    <w:rsid w:val="0038174C"/>
    <w:rsid w:val="0038624F"/>
    <w:rsid w:val="00386B36"/>
    <w:rsid w:val="003920CD"/>
    <w:rsid w:val="00394158"/>
    <w:rsid w:val="00394269"/>
    <w:rsid w:val="003966B9"/>
    <w:rsid w:val="0039683F"/>
    <w:rsid w:val="00397167"/>
    <w:rsid w:val="00397DE9"/>
    <w:rsid w:val="003A03DF"/>
    <w:rsid w:val="003A3E8B"/>
    <w:rsid w:val="003A6ED1"/>
    <w:rsid w:val="003A7F53"/>
    <w:rsid w:val="003B375C"/>
    <w:rsid w:val="003B6B33"/>
    <w:rsid w:val="003C0917"/>
    <w:rsid w:val="003C0B76"/>
    <w:rsid w:val="003C1DE2"/>
    <w:rsid w:val="003C5FF5"/>
    <w:rsid w:val="003D0FC2"/>
    <w:rsid w:val="003D384B"/>
    <w:rsid w:val="003D429E"/>
    <w:rsid w:val="003D4592"/>
    <w:rsid w:val="003D4CBF"/>
    <w:rsid w:val="003E0F61"/>
    <w:rsid w:val="003E142E"/>
    <w:rsid w:val="003E1817"/>
    <w:rsid w:val="003E1D76"/>
    <w:rsid w:val="003E3977"/>
    <w:rsid w:val="003E46CD"/>
    <w:rsid w:val="003E4CF3"/>
    <w:rsid w:val="003E4D95"/>
    <w:rsid w:val="003E5250"/>
    <w:rsid w:val="003E5E3A"/>
    <w:rsid w:val="003E6237"/>
    <w:rsid w:val="003F336E"/>
    <w:rsid w:val="003F3BCA"/>
    <w:rsid w:val="003F4B1C"/>
    <w:rsid w:val="003F5FDF"/>
    <w:rsid w:val="004005F2"/>
    <w:rsid w:val="00400D4A"/>
    <w:rsid w:val="0040383F"/>
    <w:rsid w:val="00403DAD"/>
    <w:rsid w:val="00410218"/>
    <w:rsid w:val="004103B6"/>
    <w:rsid w:val="00410FDA"/>
    <w:rsid w:val="00412E8D"/>
    <w:rsid w:val="00412F69"/>
    <w:rsid w:val="00414499"/>
    <w:rsid w:val="004159D9"/>
    <w:rsid w:val="004202A4"/>
    <w:rsid w:val="004217CF"/>
    <w:rsid w:val="00421CAF"/>
    <w:rsid w:val="004225C9"/>
    <w:rsid w:val="004228E8"/>
    <w:rsid w:val="00423220"/>
    <w:rsid w:val="00424826"/>
    <w:rsid w:val="00426177"/>
    <w:rsid w:val="00430FE8"/>
    <w:rsid w:val="004327AD"/>
    <w:rsid w:val="00433430"/>
    <w:rsid w:val="004343BF"/>
    <w:rsid w:val="004354A8"/>
    <w:rsid w:val="00436564"/>
    <w:rsid w:val="00437C3E"/>
    <w:rsid w:val="004405F8"/>
    <w:rsid w:val="00441710"/>
    <w:rsid w:val="00442444"/>
    <w:rsid w:val="00443CED"/>
    <w:rsid w:val="0044447F"/>
    <w:rsid w:val="00451017"/>
    <w:rsid w:val="004516B9"/>
    <w:rsid w:val="00451EF5"/>
    <w:rsid w:val="004527A3"/>
    <w:rsid w:val="00452E4C"/>
    <w:rsid w:val="00452F20"/>
    <w:rsid w:val="00454448"/>
    <w:rsid w:val="0045542A"/>
    <w:rsid w:val="00455EA7"/>
    <w:rsid w:val="004561DB"/>
    <w:rsid w:val="00457194"/>
    <w:rsid w:val="0045764B"/>
    <w:rsid w:val="00463266"/>
    <w:rsid w:val="004638DD"/>
    <w:rsid w:val="004638E1"/>
    <w:rsid w:val="00464EAF"/>
    <w:rsid w:val="004654D6"/>
    <w:rsid w:val="004678DB"/>
    <w:rsid w:val="00467AC2"/>
    <w:rsid w:val="00470015"/>
    <w:rsid w:val="00472FC7"/>
    <w:rsid w:val="0047335E"/>
    <w:rsid w:val="004742EA"/>
    <w:rsid w:val="00475A4C"/>
    <w:rsid w:val="00476937"/>
    <w:rsid w:val="0047752C"/>
    <w:rsid w:val="00482C08"/>
    <w:rsid w:val="004844D0"/>
    <w:rsid w:val="00486245"/>
    <w:rsid w:val="00487F60"/>
    <w:rsid w:val="00491793"/>
    <w:rsid w:val="00492A38"/>
    <w:rsid w:val="0049358A"/>
    <w:rsid w:val="00496636"/>
    <w:rsid w:val="004A14FA"/>
    <w:rsid w:val="004A3134"/>
    <w:rsid w:val="004A3906"/>
    <w:rsid w:val="004A391E"/>
    <w:rsid w:val="004A3A7D"/>
    <w:rsid w:val="004A43B5"/>
    <w:rsid w:val="004A4BB7"/>
    <w:rsid w:val="004A5581"/>
    <w:rsid w:val="004A5B2D"/>
    <w:rsid w:val="004A66D8"/>
    <w:rsid w:val="004B079D"/>
    <w:rsid w:val="004B50BA"/>
    <w:rsid w:val="004B658F"/>
    <w:rsid w:val="004B701B"/>
    <w:rsid w:val="004C0671"/>
    <w:rsid w:val="004C2F55"/>
    <w:rsid w:val="004C4682"/>
    <w:rsid w:val="004D078E"/>
    <w:rsid w:val="004D2A19"/>
    <w:rsid w:val="004D2F0E"/>
    <w:rsid w:val="004D2F9F"/>
    <w:rsid w:val="004D3CF1"/>
    <w:rsid w:val="004D486E"/>
    <w:rsid w:val="004D6DFF"/>
    <w:rsid w:val="004E05E1"/>
    <w:rsid w:val="004E1BED"/>
    <w:rsid w:val="004E2748"/>
    <w:rsid w:val="004E3557"/>
    <w:rsid w:val="004E6CAE"/>
    <w:rsid w:val="004F1B04"/>
    <w:rsid w:val="004F38BD"/>
    <w:rsid w:val="004F5270"/>
    <w:rsid w:val="004F5821"/>
    <w:rsid w:val="004F5D17"/>
    <w:rsid w:val="004F6469"/>
    <w:rsid w:val="004F7A23"/>
    <w:rsid w:val="005012AB"/>
    <w:rsid w:val="00501BF4"/>
    <w:rsid w:val="00502406"/>
    <w:rsid w:val="00502447"/>
    <w:rsid w:val="005039A0"/>
    <w:rsid w:val="00504111"/>
    <w:rsid w:val="00513539"/>
    <w:rsid w:val="00513DAF"/>
    <w:rsid w:val="005145EF"/>
    <w:rsid w:val="00514AA4"/>
    <w:rsid w:val="00514CCE"/>
    <w:rsid w:val="005151B6"/>
    <w:rsid w:val="005172B2"/>
    <w:rsid w:val="00520AA4"/>
    <w:rsid w:val="00521C30"/>
    <w:rsid w:val="00523FA7"/>
    <w:rsid w:val="0052760B"/>
    <w:rsid w:val="00527B5A"/>
    <w:rsid w:val="005306DB"/>
    <w:rsid w:val="00532809"/>
    <w:rsid w:val="005412B0"/>
    <w:rsid w:val="0054131C"/>
    <w:rsid w:val="005431D7"/>
    <w:rsid w:val="0054335E"/>
    <w:rsid w:val="00544B78"/>
    <w:rsid w:val="0054564F"/>
    <w:rsid w:val="00546323"/>
    <w:rsid w:val="005502F1"/>
    <w:rsid w:val="005506B7"/>
    <w:rsid w:val="0055161E"/>
    <w:rsid w:val="00553610"/>
    <w:rsid w:val="0056133A"/>
    <w:rsid w:val="00565217"/>
    <w:rsid w:val="005659B9"/>
    <w:rsid w:val="005662B4"/>
    <w:rsid w:val="00566FDB"/>
    <w:rsid w:val="00567A2E"/>
    <w:rsid w:val="00570782"/>
    <w:rsid w:val="00570FD4"/>
    <w:rsid w:val="00571791"/>
    <w:rsid w:val="00571AB3"/>
    <w:rsid w:val="00571B64"/>
    <w:rsid w:val="00572741"/>
    <w:rsid w:val="00572907"/>
    <w:rsid w:val="00573047"/>
    <w:rsid w:val="00573405"/>
    <w:rsid w:val="00574114"/>
    <w:rsid w:val="005745B4"/>
    <w:rsid w:val="00576475"/>
    <w:rsid w:val="00583611"/>
    <w:rsid w:val="00583AD3"/>
    <w:rsid w:val="00583E97"/>
    <w:rsid w:val="00590A9F"/>
    <w:rsid w:val="00591E00"/>
    <w:rsid w:val="00592E3E"/>
    <w:rsid w:val="00593950"/>
    <w:rsid w:val="005941B5"/>
    <w:rsid w:val="0059457D"/>
    <w:rsid w:val="00594901"/>
    <w:rsid w:val="00595DDF"/>
    <w:rsid w:val="00595E0D"/>
    <w:rsid w:val="00595FBB"/>
    <w:rsid w:val="00596786"/>
    <w:rsid w:val="00596971"/>
    <w:rsid w:val="00596C13"/>
    <w:rsid w:val="005A3678"/>
    <w:rsid w:val="005A444B"/>
    <w:rsid w:val="005A555B"/>
    <w:rsid w:val="005A7009"/>
    <w:rsid w:val="005B2AFE"/>
    <w:rsid w:val="005B436C"/>
    <w:rsid w:val="005B493E"/>
    <w:rsid w:val="005B6C02"/>
    <w:rsid w:val="005B76F6"/>
    <w:rsid w:val="005C2B86"/>
    <w:rsid w:val="005C55E9"/>
    <w:rsid w:val="005C5C46"/>
    <w:rsid w:val="005C5CCB"/>
    <w:rsid w:val="005C71C0"/>
    <w:rsid w:val="005C74F1"/>
    <w:rsid w:val="005C782C"/>
    <w:rsid w:val="005D0674"/>
    <w:rsid w:val="005D438B"/>
    <w:rsid w:val="005D55C3"/>
    <w:rsid w:val="005D66A0"/>
    <w:rsid w:val="005D748F"/>
    <w:rsid w:val="005D7A95"/>
    <w:rsid w:val="005D7C2B"/>
    <w:rsid w:val="005E1AD9"/>
    <w:rsid w:val="005E358C"/>
    <w:rsid w:val="005E406C"/>
    <w:rsid w:val="005E6489"/>
    <w:rsid w:val="005E6C27"/>
    <w:rsid w:val="005E6DB0"/>
    <w:rsid w:val="005F0790"/>
    <w:rsid w:val="005F11CD"/>
    <w:rsid w:val="005F1B24"/>
    <w:rsid w:val="005F4A34"/>
    <w:rsid w:val="005F73B7"/>
    <w:rsid w:val="00601497"/>
    <w:rsid w:val="0060168B"/>
    <w:rsid w:val="00601F13"/>
    <w:rsid w:val="006023DB"/>
    <w:rsid w:val="00602AA0"/>
    <w:rsid w:val="00605246"/>
    <w:rsid w:val="006053B3"/>
    <w:rsid w:val="0060762F"/>
    <w:rsid w:val="00611A86"/>
    <w:rsid w:val="00614278"/>
    <w:rsid w:val="00614D1C"/>
    <w:rsid w:val="006167BE"/>
    <w:rsid w:val="00617C4B"/>
    <w:rsid w:val="0062008A"/>
    <w:rsid w:val="00623D3E"/>
    <w:rsid w:val="00625658"/>
    <w:rsid w:val="00627335"/>
    <w:rsid w:val="00627712"/>
    <w:rsid w:val="00627B72"/>
    <w:rsid w:val="006312A0"/>
    <w:rsid w:val="00632461"/>
    <w:rsid w:val="00635BAB"/>
    <w:rsid w:val="00635DEA"/>
    <w:rsid w:val="00636257"/>
    <w:rsid w:val="00641557"/>
    <w:rsid w:val="00641ADF"/>
    <w:rsid w:val="006456EE"/>
    <w:rsid w:val="00646747"/>
    <w:rsid w:val="0065141A"/>
    <w:rsid w:val="0065370A"/>
    <w:rsid w:val="0065385B"/>
    <w:rsid w:val="00654758"/>
    <w:rsid w:val="00654783"/>
    <w:rsid w:val="00656775"/>
    <w:rsid w:val="00660AF7"/>
    <w:rsid w:val="006614D9"/>
    <w:rsid w:val="00661658"/>
    <w:rsid w:val="00663976"/>
    <w:rsid w:val="006652B8"/>
    <w:rsid w:val="006677CC"/>
    <w:rsid w:val="006735B0"/>
    <w:rsid w:val="00675C3B"/>
    <w:rsid w:val="00676D73"/>
    <w:rsid w:val="00680E10"/>
    <w:rsid w:val="006830BC"/>
    <w:rsid w:val="00683574"/>
    <w:rsid w:val="0068393B"/>
    <w:rsid w:val="00683F60"/>
    <w:rsid w:val="00684057"/>
    <w:rsid w:val="006846E9"/>
    <w:rsid w:val="006849CC"/>
    <w:rsid w:val="00685E97"/>
    <w:rsid w:val="0069220F"/>
    <w:rsid w:val="006924C9"/>
    <w:rsid w:val="00694C9B"/>
    <w:rsid w:val="00695671"/>
    <w:rsid w:val="00695F54"/>
    <w:rsid w:val="006972C4"/>
    <w:rsid w:val="006A19C2"/>
    <w:rsid w:val="006A32AF"/>
    <w:rsid w:val="006A3AA4"/>
    <w:rsid w:val="006A6605"/>
    <w:rsid w:val="006A67D1"/>
    <w:rsid w:val="006B118C"/>
    <w:rsid w:val="006B28B0"/>
    <w:rsid w:val="006B2F9F"/>
    <w:rsid w:val="006B44AF"/>
    <w:rsid w:val="006B4E94"/>
    <w:rsid w:val="006B503B"/>
    <w:rsid w:val="006B7D0D"/>
    <w:rsid w:val="006C217C"/>
    <w:rsid w:val="006C21B3"/>
    <w:rsid w:val="006C7D98"/>
    <w:rsid w:val="006D014E"/>
    <w:rsid w:val="006D0155"/>
    <w:rsid w:val="006D124D"/>
    <w:rsid w:val="006D1DCF"/>
    <w:rsid w:val="006D24F3"/>
    <w:rsid w:val="006D5671"/>
    <w:rsid w:val="006D5CB8"/>
    <w:rsid w:val="006E2185"/>
    <w:rsid w:val="006E2306"/>
    <w:rsid w:val="006E30EA"/>
    <w:rsid w:val="006E3690"/>
    <w:rsid w:val="006E417D"/>
    <w:rsid w:val="006E45EC"/>
    <w:rsid w:val="006E4B20"/>
    <w:rsid w:val="006E5BDD"/>
    <w:rsid w:val="006E7C2E"/>
    <w:rsid w:val="006F2966"/>
    <w:rsid w:val="006F487F"/>
    <w:rsid w:val="0070017B"/>
    <w:rsid w:val="00701301"/>
    <w:rsid w:val="00701340"/>
    <w:rsid w:val="0070145E"/>
    <w:rsid w:val="007033CB"/>
    <w:rsid w:val="00704D9B"/>
    <w:rsid w:val="007121E7"/>
    <w:rsid w:val="00713BB5"/>
    <w:rsid w:val="007162AA"/>
    <w:rsid w:val="00716EB0"/>
    <w:rsid w:val="007205EB"/>
    <w:rsid w:val="00721B4B"/>
    <w:rsid w:val="00721E80"/>
    <w:rsid w:val="0072499C"/>
    <w:rsid w:val="00724ADC"/>
    <w:rsid w:val="007256AB"/>
    <w:rsid w:val="00730AA9"/>
    <w:rsid w:val="00732396"/>
    <w:rsid w:val="00733CAF"/>
    <w:rsid w:val="0073454B"/>
    <w:rsid w:val="007351F6"/>
    <w:rsid w:val="00735408"/>
    <w:rsid w:val="00735641"/>
    <w:rsid w:val="007356B3"/>
    <w:rsid w:val="00735A9E"/>
    <w:rsid w:val="00735EB5"/>
    <w:rsid w:val="00737AE4"/>
    <w:rsid w:val="00740C3C"/>
    <w:rsid w:val="007412B3"/>
    <w:rsid w:val="00741917"/>
    <w:rsid w:val="0074199C"/>
    <w:rsid w:val="00742BF8"/>
    <w:rsid w:val="0075298F"/>
    <w:rsid w:val="00753B76"/>
    <w:rsid w:val="0075706B"/>
    <w:rsid w:val="0076091C"/>
    <w:rsid w:val="00761ED9"/>
    <w:rsid w:val="00762EDC"/>
    <w:rsid w:val="00763E02"/>
    <w:rsid w:val="00766B71"/>
    <w:rsid w:val="00767711"/>
    <w:rsid w:val="007677D1"/>
    <w:rsid w:val="007700B0"/>
    <w:rsid w:val="0077031D"/>
    <w:rsid w:val="007707C0"/>
    <w:rsid w:val="0077084C"/>
    <w:rsid w:val="00771C92"/>
    <w:rsid w:val="00775428"/>
    <w:rsid w:val="007765D1"/>
    <w:rsid w:val="007769AD"/>
    <w:rsid w:val="00776C75"/>
    <w:rsid w:val="007802C9"/>
    <w:rsid w:val="007814B1"/>
    <w:rsid w:val="0078345D"/>
    <w:rsid w:val="00784A27"/>
    <w:rsid w:val="0078510F"/>
    <w:rsid w:val="007872C1"/>
    <w:rsid w:val="007876BF"/>
    <w:rsid w:val="00790927"/>
    <w:rsid w:val="007923B5"/>
    <w:rsid w:val="007945F5"/>
    <w:rsid w:val="00794BD8"/>
    <w:rsid w:val="00795ABE"/>
    <w:rsid w:val="00796B2D"/>
    <w:rsid w:val="00797594"/>
    <w:rsid w:val="007A01C9"/>
    <w:rsid w:val="007A0627"/>
    <w:rsid w:val="007A0B2B"/>
    <w:rsid w:val="007A25C9"/>
    <w:rsid w:val="007A3250"/>
    <w:rsid w:val="007A43A6"/>
    <w:rsid w:val="007A5DD3"/>
    <w:rsid w:val="007B10B1"/>
    <w:rsid w:val="007B16A4"/>
    <w:rsid w:val="007B57A9"/>
    <w:rsid w:val="007B5EC4"/>
    <w:rsid w:val="007B7111"/>
    <w:rsid w:val="007B7149"/>
    <w:rsid w:val="007C2F7A"/>
    <w:rsid w:val="007C5605"/>
    <w:rsid w:val="007C5F4E"/>
    <w:rsid w:val="007C70AA"/>
    <w:rsid w:val="007D08AC"/>
    <w:rsid w:val="007D1861"/>
    <w:rsid w:val="007D2FF8"/>
    <w:rsid w:val="007D3D5B"/>
    <w:rsid w:val="007D45FF"/>
    <w:rsid w:val="007D7E2E"/>
    <w:rsid w:val="007E2291"/>
    <w:rsid w:val="007E6355"/>
    <w:rsid w:val="007F195F"/>
    <w:rsid w:val="007F2B95"/>
    <w:rsid w:val="007F7D54"/>
    <w:rsid w:val="00800F85"/>
    <w:rsid w:val="00800FC0"/>
    <w:rsid w:val="00803105"/>
    <w:rsid w:val="00803B5A"/>
    <w:rsid w:val="00804172"/>
    <w:rsid w:val="00806575"/>
    <w:rsid w:val="008067FA"/>
    <w:rsid w:val="008076ED"/>
    <w:rsid w:val="00807955"/>
    <w:rsid w:val="008100A6"/>
    <w:rsid w:val="0081435A"/>
    <w:rsid w:val="0081779B"/>
    <w:rsid w:val="00817BED"/>
    <w:rsid w:val="00821BBE"/>
    <w:rsid w:val="00823015"/>
    <w:rsid w:val="0082685B"/>
    <w:rsid w:val="008277AD"/>
    <w:rsid w:val="008373F6"/>
    <w:rsid w:val="00837DB4"/>
    <w:rsid w:val="00844B5D"/>
    <w:rsid w:val="00847113"/>
    <w:rsid w:val="00847B53"/>
    <w:rsid w:val="00851C17"/>
    <w:rsid w:val="00852D14"/>
    <w:rsid w:val="00853A44"/>
    <w:rsid w:val="008554E4"/>
    <w:rsid w:val="00856143"/>
    <w:rsid w:val="00861D0E"/>
    <w:rsid w:val="008624D8"/>
    <w:rsid w:val="00864A47"/>
    <w:rsid w:val="00864E30"/>
    <w:rsid w:val="00865B58"/>
    <w:rsid w:val="00867490"/>
    <w:rsid w:val="008679C6"/>
    <w:rsid w:val="00867C38"/>
    <w:rsid w:val="00867DB9"/>
    <w:rsid w:val="00875F36"/>
    <w:rsid w:val="008765F4"/>
    <w:rsid w:val="00877CAB"/>
    <w:rsid w:val="00880F05"/>
    <w:rsid w:val="00881327"/>
    <w:rsid w:val="00882403"/>
    <w:rsid w:val="0088373E"/>
    <w:rsid w:val="00883E8C"/>
    <w:rsid w:val="00884E42"/>
    <w:rsid w:val="00886063"/>
    <w:rsid w:val="00891035"/>
    <w:rsid w:val="008937C0"/>
    <w:rsid w:val="00894131"/>
    <w:rsid w:val="008948A1"/>
    <w:rsid w:val="008948C6"/>
    <w:rsid w:val="00896ED1"/>
    <w:rsid w:val="00897CD9"/>
    <w:rsid w:val="008A2744"/>
    <w:rsid w:val="008A3299"/>
    <w:rsid w:val="008A3C8E"/>
    <w:rsid w:val="008A3D44"/>
    <w:rsid w:val="008A4148"/>
    <w:rsid w:val="008A6528"/>
    <w:rsid w:val="008A6C34"/>
    <w:rsid w:val="008A74EE"/>
    <w:rsid w:val="008B0331"/>
    <w:rsid w:val="008B59D0"/>
    <w:rsid w:val="008B5A17"/>
    <w:rsid w:val="008B60A5"/>
    <w:rsid w:val="008C06A4"/>
    <w:rsid w:val="008C20FC"/>
    <w:rsid w:val="008C2A59"/>
    <w:rsid w:val="008C2B6F"/>
    <w:rsid w:val="008C472F"/>
    <w:rsid w:val="008C5DAB"/>
    <w:rsid w:val="008C6C55"/>
    <w:rsid w:val="008C7BE2"/>
    <w:rsid w:val="008C7FF6"/>
    <w:rsid w:val="008D023F"/>
    <w:rsid w:val="008D09EA"/>
    <w:rsid w:val="008D0A09"/>
    <w:rsid w:val="008D1975"/>
    <w:rsid w:val="008D1F10"/>
    <w:rsid w:val="008D2420"/>
    <w:rsid w:val="008D5BB8"/>
    <w:rsid w:val="008D5C1C"/>
    <w:rsid w:val="008D7648"/>
    <w:rsid w:val="008E171E"/>
    <w:rsid w:val="008E1C4C"/>
    <w:rsid w:val="008E23E2"/>
    <w:rsid w:val="008E2649"/>
    <w:rsid w:val="008E5102"/>
    <w:rsid w:val="008E60CB"/>
    <w:rsid w:val="008F03DD"/>
    <w:rsid w:val="008F06ED"/>
    <w:rsid w:val="008F1289"/>
    <w:rsid w:val="008F24F5"/>
    <w:rsid w:val="008F2F01"/>
    <w:rsid w:val="008F4DE4"/>
    <w:rsid w:val="008F4FB7"/>
    <w:rsid w:val="009009E4"/>
    <w:rsid w:val="0090374C"/>
    <w:rsid w:val="00904582"/>
    <w:rsid w:val="00904820"/>
    <w:rsid w:val="00904FC6"/>
    <w:rsid w:val="0090508B"/>
    <w:rsid w:val="009107E2"/>
    <w:rsid w:val="0091125F"/>
    <w:rsid w:val="00911FF0"/>
    <w:rsid w:val="0091269A"/>
    <w:rsid w:val="0091349B"/>
    <w:rsid w:val="009137FB"/>
    <w:rsid w:val="00914091"/>
    <w:rsid w:val="009160FF"/>
    <w:rsid w:val="00923FAC"/>
    <w:rsid w:val="009248E1"/>
    <w:rsid w:val="00925205"/>
    <w:rsid w:val="00925819"/>
    <w:rsid w:val="00925B19"/>
    <w:rsid w:val="0093039D"/>
    <w:rsid w:val="00931535"/>
    <w:rsid w:val="00931BF6"/>
    <w:rsid w:val="009320B7"/>
    <w:rsid w:val="00932B24"/>
    <w:rsid w:val="00934790"/>
    <w:rsid w:val="0093553A"/>
    <w:rsid w:val="009360E5"/>
    <w:rsid w:val="0093685D"/>
    <w:rsid w:val="00937C16"/>
    <w:rsid w:val="00940FF0"/>
    <w:rsid w:val="009414FE"/>
    <w:rsid w:val="00945BC2"/>
    <w:rsid w:val="00950762"/>
    <w:rsid w:val="009524FA"/>
    <w:rsid w:val="009547CC"/>
    <w:rsid w:val="009550B4"/>
    <w:rsid w:val="0095513F"/>
    <w:rsid w:val="00955A47"/>
    <w:rsid w:val="00957FEC"/>
    <w:rsid w:val="009609D7"/>
    <w:rsid w:val="00960B46"/>
    <w:rsid w:val="00965BC9"/>
    <w:rsid w:val="00970007"/>
    <w:rsid w:val="009712AD"/>
    <w:rsid w:val="00971914"/>
    <w:rsid w:val="00972C09"/>
    <w:rsid w:val="009739BD"/>
    <w:rsid w:val="0097411D"/>
    <w:rsid w:val="0098113F"/>
    <w:rsid w:val="009838C6"/>
    <w:rsid w:val="00983A61"/>
    <w:rsid w:val="00986A61"/>
    <w:rsid w:val="00987D9F"/>
    <w:rsid w:val="009907D3"/>
    <w:rsid w:val="00991EC8"/>
    <w:rsid w:val="00992F58"/>
    <w:rsid w:val="0099445C"/>
    <w:rsid w:val="009966E7"/>
    <w:rsid w:val="009A0F20"/>
    <w:rsid w:val="009A2F04"/>
    <w:rsid w:val="009A2F07"/>
    <w:rsid w:val="009A4C3C"/>
    <w:rsid w:val="009A6CC2"/>
    <w:rsid w:val="009B1C9B"/>
    <w:rsid w:val="009B26D1"/>
    <w:rsid w:val="009B5987"/>
    <w:rsid w:val="009B66E3"/>
    <w:rsid w:val="009C0212"/>
    <w:rsid w:val="009C047C"/>
    <w:rsid w:val="009C14BD"/>
    <w:rsid w:val="009C1D79"/>
    <w:rsid w:val="009C1DB5"/>
    <w:rsid w:val="009C3956"/>
    <w:rsid w:val="009C5765"/>
    <w:rsid w:val="009C7181"/>
    <w:rsid w:val="009C7591"/>
    <w:rsid w:val="009D0842"/>
    <w:rsid w:val="009D2ED2"/>
    <w:rsid w:val="009D3202"/>
    <w:rsid w:val="009D3557"/>
    <w:rsid w:val="009D3817"/>
    <w:rsid w:val="009D41DF"/>
    <w:rsid w:val="009D55C8"/>
    <w:rsid w:val="009D6E21"/>
    <w:rsid w:val="009D7587"/>
    <w:rsid w:val="009E0B55"/>
    <w:rsid w:val="009E2BB6"/>
    <w:rsid w:val="009E2E9F"/>
    <w:rsid w:val="009E3BD4"/>
    <w:rsid w:val="009E4AFB"/>
    <w:rsid w:val="009E62ED"/>
    <w:rsid w:val="009E6B19"/>
    <w:rsid w:val="009F0C74"/>
    <w:rsid w:val="009F100E"/>
    <w:rsid w:val="009F31EF"/>
    <w:rsid w:val="009F34A3"/>
    <w:rsid w:val="009F3600"/>
    <w:rsid w:val="009F5D9F"/>
    <w:rsid w:val="009F7770"/>
    <w:rsid w:val="009F7E5A"/>
    <w:rsid w:val="00A00D57"/>
    <w:rsid w:val="00A00EBC"/>
    <w:rsid w:val="00A01D3A"/>
    <w:rsid w:val="00A03FC2"/>
    <w:rsid w:val="00A04BC3"/>
    <w:rsid w:val="00A0550A"/>
    <w:rsid w:val="00A056EF"/>
    <w:rsid w:val="00A06DAD"/>
    <w:rsid w:val="00A079A7"/>
    <w:rsid w:val="00A07D68"/>
    <w:rsid w:val="00A11179"/>
    <w:rsid w:val="00A135D4"/>
    <w:rsid w:val="00A14046"/>
    <w:rsid w:val="00A16D6E"/>
    <w:rsid w:val="00A17F33"/>
    <w:rsid w:val="00A208D3"/>
    <w:rsid w:val="00A23143"/>
    <w:rsid w:val="00A23840"/>
    <w:rsid w:val="00A2387B"/>
    <w:rsid w:val="00A252D1"/>
    <w:rsid w:val="00A25575"/>
    <w:rsid w:val="00A2655B"/>
    <w:rsid w:val="00A26B8B"/>
    <w:rsid w:val="00A313B2"/>
    <w:rsid w:val="00A31781"/>
    <w:rsid w:val="00A32A78"/>
    <w:rsid w:val="00A33548"/>
    <w:rsid w:val="00A35854"/>
    <w:rsid w:val="00A37C53"/>
    <w:rsid w:val="00A41A6B"/>
    <w:rsid w:val="00A422B9"/>
    <w:rsid w:val="00A42AD2"/>
    <w:rsid w:val="00A43413"/>
    <w:rsid w:val="00A43C72"/>
    <w:rsid w:val="00A44742"/>
    <w:rsid w:val="00A448C2"/>
    <w:rsid w:val="00A44A31"/>
    <w:rsid w:val="00A4566C"/>
    <w:rsid w:val="00A469BD"/>
    <w:rsid w:val="00A47286"/>
    <w:rsid w:val="00A555C7"/>
    <w:rsid w:val="00A55AF5"/>
    <w:rsid w:val="00A55FD1"/>
    <w:rsid w:val="00A56E92"/>
    <w:rsid w:val="00A57483"/>
    <w:rsid w:val="00A60C8D"/>
    <w:rsid w:val="00A60D2C"/>
    <w:rsid w:val="00A636AC"/>
    <w:rsid w:val="00A67F4C"/>
    <w:rsid w:val="00A70E04"/>
    <w:rsid w:val="00A72192"/>
    <w:rsid w:val="00A730E0"/>
    <w:rsid w:val="00A74FD7"/>
    <w:rsid w:val="00A751F4"/>
    <w:rsid w:val="00A806A6"/>
    <w:rsid w:val="00A816FD"/>
    <w:rsid w:val="00A82A84"/>
    <w:rsid w:val="00A83CD3"/>
    <w:rsid w:val="00A8644C"/>
    <w:rsid w:val="00A87810"/>
    <w:rsid w:val="00A95688"/>
    <w:rsid w:val="00A9606A"/>
    <w:rsid w:val="00A979C1"/>
    <w:rsid w:val="00AA180F"/>
    <w:rsid w:val="00AA3251"/>
    <w:rsid w:val="00AA3503"/>
    <w:rsid w:val="00AB0643"/>
    <w:rsid w:val="00AB0A14"/>
    <w:rsid w:val="00AB192E"/>
    <w:rsid w:val="00AB328F"/>
    <w:rsid w:val="00AB3D5E"/>
    <w:rsid w:val="00AB5825"/>
    <w:rsid w:val="00AB5AB7"/>
    <w:rsid w:val="00AB630E"/>
    <w:rsid w:val="00AC27B7"/>
    <w:rsid w:val="00AC2858"/>
    <w:rsid w:val="00AC6EDA"/>
    <w:rsid w:val="00AD05EB"/>
    <w:rsid w:val="00AD4FD9"/>
    <w:rsid w:val="00AD5E38"/>
    <w:rsid w:val="00AD7E9E"/>
    <w:rsid w:val="00AE095C"/>
    <w:rsid w:val="00AE0B7E"/>
    <w:rsid w:val="00AE205E"/>
    <w:rsid w:val="00AE2F27"/>
    <w:rsid w:val="00AE3B83"/>
    <w:rsid w:val="00AE3C62"/>
    <w:rsid w:val="00AF2335"/>
    <w:rsid w:val="00AF274A"/>
    <w:rsid w:val="00AF2AC3"/>
    <w:rsid w:val="00AF5938"/>
    <w:rsid w:val="00AF6109"/>
    <w:rsid w:val="00B01516"/>
    <w:rsid w:val="00B02E19"/>
    <w:rsid w:val="00B0362E"/>
    <w:rsid w:val="00B06856"/>
    <w:rsid w:val="00B06E78"/>
    <w:rsid w:val="00B10279"/>
    <w:rsid w:val="00B14063"/>
    <w:rsid w:val="00B1433D"/>
    <w:rsid w:val="00B14D79"/>
    <w:rsid w:val="00B20751"/>
    <w:rsid w:val="00B20AC4"/>
    <w:rsid w:val="00B21E84"/>
    <w:rsid w:val="00B2204C"/>
    <w:rsid w:val="00B22627"/>
    <w:rsid w:val="00B2323B"/>
    <w:rsid w:val="00B23ECC"/>
    <w:rsid w:val="00B2670A"/>
    <w:rsid w:val="00B331B9"/>
    <w:rsid w:val="00B341F2"/>
    <w:rsid w:val="00B34635"/>
    <w:rsid w:val="00B348D2"/>
    <w:rsid w:val="00B35541"/>
    <w:rsid w:val="00B35AC3"/>
    <w:rsid w:val="00B36D16"/>
    <w:rsid w:val="00B41639"/>
    <w:rsid w:val="00B417FB"/>
    <w:rsid w:val="00B42DB0"/>
    <w:rsid w:val="00B4381D"/>
    <w:rsid w:val="00B4650D"/>
    <w:rsid w:val="00B47B36"/>
    <w:rsid w:val="00B523A4"/>
    <w:rsid w:val="00B60739"/>
    <w:rsid w:val="00B646C9"/>
    <w:rsid w:val="00B6544A"/>
    <w:rsid w:val="00B66331"/>
    <w:rsid w:val="00B66EA2"/>
    <w:rsid w:val="00B679F8"/>
    <w:rsid w:val="00B702C9"/>
    <w:rsid w:val="00B76E49"/>
    <w:rsid w:val="00B80ABF"/>
    <w:rsid w:val="00B818D0"/>
    <w:rsid w:val="00B82D23"/>
    <w:rsid w:val="00B84C35"/>
    <w:rsid w:val="00B8560D"/>
    <w:rsid w:val="00B85AA7"/>
    <w:rsid w:val="00B867E6"/>
    <w:rsid w:val="00B87E52"/>
    <w:rsid w:val="00B90358"/>
    <w:rsid w:val="00B91BFA"/>
    <w:rsid w:val="00B9312F"/>
    <w:rsid w:val="00B93779"/>
    <w:rsid w:val="00B9703D"/>
    <w:rsid w:val="00B97F63"/>
    <w:rsid w:val="00BA0DB3"/>
    <w:rsid w:val="00BA0E0D"/>
    <w:rsid w:val="00BA3DD9"/>
    <w:rsid w:val="00BA4BA6"/>
    <w:rsid w:val="00BA4D35"/>
    <w:rsid w:val="00BA5ED9"/>
    <w:rsid w:val="00BA6A16"/>
    <w:rsid w:val="00BA78D0"/>
    <w:rsid w:val="00BA799F"/>
    <w:rsid w:val="00BB06EE"/>
    <w:rsid w:val="00BB3207"/>
    <w:rsid w:val="00BB5A46"/>
    <w:rsid w:val="00BC0D65"/>
    <w:rsid w:val="00BC0E44"/>
    <w:rsid w:val="00BC179A"/>
    <w:rsid w:val="00BC2DDF"/>
    <w:rsid w:val="00BC38FA"/>
    <w:rsid w:val="00BC4961"/>
    <w:rsid w:val="00BC4FB9"/>
    <w:rsid w:val="00BC64F1"/>
    <w:rsid w:val="00BD0193"/>
    <w:rsid w:val="00BD1D33"/>
    <w:rsid w:val="00BD43E7"/>
    <w:rsid w:val="00BD61D6"/>
    <w:rsid w:val="00BE1E12"/>
    <w:rsid w:val="00BE3C3F"/>
    <w:rsid w:val="00BE5772"/>
    <w:rsid w:val="00BE606A"/>
    <w:rsid w:val="00BE731B"/>
    <w:rsid w:val="00BE78FF"/>
    <w:rsid w:val="00BE7E07"/>
    <w:rsid w:val="00BF0B16"/>
    <w:rsid w:val="00BF145E"/>
    <w:rsid w:val="00BF1982"/>
    <w:rsid w:val="00BF19D1"/>
    <w:rsid w:val="00BF20A3"/>
    <w:rsid w:val="00BF6C99"/>
    <w:rsid w:val="00BF7A40"/>
    <w:rsid w:val="00C005D6"/>
    <w:rsid w:val="00C00D83"/>
    <w:rsid w:val="00C023FC"/>
    <w:rsid w:val="00C034E0"/>
    <w:rsid w:val="00C036FE"/>
    <w:rsid w:val="00C05881"/>
    <w:rsid w:val="00C10BE5"/>
    <w:rsid w:val="00C1498E"/>
    <w:rsid w:val="00C162E3"/>
    <w:rsid w:val="00C167BD"/>
    <w:rsid w:val="00C168AF"/>
    <w:rsid w:val="00C21A56"/>
    <w:rsid w:val="00C21F7D"/>
    <w:rsid w:val="00C221EE"/>
    <w:rsid w:val="00C2385E"/>
    <w:rsid w:val="00C239BE"/>
    <w:rsid w:val="00C23E1E"/>
    <w:rsid w:val="00C24F98"/>
    <w:rsid w:val="00C25CE3"/>
    <w:rsid w:val="00C26ED5"/>
    <w:rsid w:val="00C27A49"/>
    <w:rsid w:val="00C301D7"/>
    <w:rsid w:val="00C30D10"/>
    <w:rsid w:val="00C3114F"/>
    <w:rsid w:val="00C32F85"/>
    <w:rsid w:val="00C34007"/>
    <w:rsid w:val="00C34271"/>
    <w:rsid w:val="00C343EE"/>
    <w:rsid w:val="00C37BD1"/>
    <w:rsid w:val="00C403E6"/>
    <w:rsid w:val="00C40F4D"/>
    <w:rsid w:val="00C41AEF"/>
    <w:rsid w:val="00C422D0"/>
    <w:rsid w:val="00C44AD3"/>
    <w:rsid w:val="00C44FCC"/>
    <w:rsid w:val="00C45EAB"/>
    <w:rsid w:val="00C46391"/>
    <w:rsid w:val="00C4698A"/>
    <w:rsid w:val="00C46B69"/>
    <w:rsid w:val="00C46FD3"/>
    <w:rsid w:val="00C47DF5"/>
    <w:rsid w:val="00C5072A"/>
    <w:rsid w:val="00C51039"/>
    <w:rsid w:val="00C51A39"/>
    <w:rsid w:val="00C63D17"/>
    <w:rsid w:val="00C63DEA"/>
    <w:rsid w:val="00C67AB1"/>
    <w:rsid w:val="00C702CC"/>
    <w:rsid w:val="00C7376D"/>
    <w:rsid w:val="00C76697"/>
    <w:rsid w:val="00C770F6"/>
    <w:rsid w:val="00C77331"/>
    <w:rsid w:val="00C774BB"/>
    <w:rsid w:val="00C777ED"/>
    <w:rsid w:val="00C80319"/>
    <w:rsid w:val="00C80E69"/>
    <w:rsid w:val="00C854F7"/>
    <w:rsid w:val="00C8773F"/>
    <w:rsid w:val="00C8788B"/>
    <w:rsid w:val="00C87DA4"/>
    <w:rsid w:val="00C9000A"/>
    <w:rsid w:val="00C9067D"/>
    <w:rsid w:val="00C92085"/>
    <w:rsid w:val="00C9287D"/>
    <w:rsid w:val="00C93083"/>
    <w:rsid w:val="00C93963"/>
    <w:rsid w:val="00C953A4"/>
    <w:rsid w:val="00C95B4B"/>
    <w:rsid w:val="00C9687E"/>
    <w:rsid w:val="00C96E74"/>
    <w:rsid w:val="00C97423"/>
    <w:rsid w:val="00CA0767"/>
    <w:rsid w:val="00CA14E7"/>
    <w:rsid w:val="00CA2CF9"/>
    <w:rsid w:val="00CA5883"/>
    <w:rsid w:val="00CA6E51"/>
    <w:rsid w:val="00CB06F5"/>
    <w:rsid w:val="00CB0814"/>
    <w:rsid w:val="00CB5822"/>
    <w:rsid w:val="00CB5858"/>
    <w:rsid w:val="00CB725C"/>
    <w:rsid w:val="00CB77E2"/>
    <w:rsid w:val="00CC75DA"/>
    <w:rsid w:val="00CD0BF3"/>
    <w:rsid w:val="00CD1688"/>
    <w:rsid w:val="00CD72B0"/>
    <w:rsid w:val="00CD7A42"/>
    <w:rsid w:val="00CE0121"/>
    <w:rsid w:val="00CE1141"/>
    <w:rsid w:val="00CE1D2E"/>
    <w:rsid w:val="00CE2B72"/>
    <w:rsid w:val="00CE3A07"/>
    <w:rsid w:val="00CE3F85"/>
    <w:rsid w:val="00CE6031"/>
    <w:rsid w:val="00CE7E63"/>
    <w:rsid w:val="00CF1C68"/>
    <w:rsid w:val="00CF2537"/>
    <w:rsid w:val="00CF2D8E"/>
    <w:rsid w:val="00CF47E4"/>
    <w:rsid w:val="00CF6154"/>
    <w:rsid w:val="00CF6360"/>
    <w:rsid w:val="00CF79EA"/>
    <w:rsid w:val="00D05996"/>
    <w:rsid w:val="00D0730E"/>
    <w:rsid w:val="00D112D6"/>
    <w:rsid w:val="00D13CCC"/>
    <w:rsid w:val="00D14A4F"/>
    <w:rsid w:val="00D14F14"/>
    <w:rsid w:val="00D15013"/>
    <w:rsid w:val="00D20F9D"/>
    <w:rsid w:val="00D21F97"/>
    <w:rsid w:val="00D22AAB"/>
    <w:rsid w:val="00D234FA"/>
    <w:rsid w:val="00D2486B"/>
    <w:rsid w:val="00D24A96"/>
    <w:rsid w:val="00D25DFE"/>
    <w:rsid w:val="00D25EB7"/>
    <w:rsid w:val="00D26B40"/>
    <w:rsid w:val="00D30912"/>
    <w:rsid w:val="00D30919"/>
    <w:rsid w:val="00D32CEA"/>
    <w:rsid w:val="00D361C5"/>
    <w:rsid w:val="00D36EBB"/>
    <w:rsid w:val="00D41546"/>
    <w:rsid w:val="00D41807"/>
    <w:rsid w:val="00D43A0B"/>
    <w:rsid w:val="00D476E0"/>
    <w:rsid w:val="00D47A54"/>
    <w:rsid w:val="00D522CA"/>
    <w:rsid w:val="00D52871"/>
    <w:rsid w:val="00D52A4B"/>
    <w:rsid w:val="00D56B60"/>
    <w:rsid w:val="00D56E09"/>
    <w:rsid w:val="00D603C7"/>
    <w:rsid w:val="00D612A1"/>
    <w:rsid w:val="00D613BD"/>
    <w:rsid w:val="00D6148B"/>
    <w:rsid w:val="00D625FE"/>
    <w:rsid w:val="00D720A6"/>
    <w:rsid w:val="00D7464E"/>
    <w:rsid w:val="00D80960"/>
    <w:rsid w:val="00D829F9"/>
    <w:rsid w:val="00D82CE2"/>
    <w:rsid w:val="00D8315D"/>
    <w:rsid w:val="00D844D6"/>
    <w:rsid w:val="00D84FB7"/>
    <w:rsid w:val="00D858E0"/>
    <w:rsid w:val="00D85F64"/>
    <w:rsid w:val="00D90C7C"/>
    <w:rsid w:val="00D912E6"/>
    <w:rsid w:val="00D92717"/>
    <w:rsid w:val="00D92EBE"/>
    <w:rsid w:val="00D93D66"/>
    <w:rsid w:val="00D962FC"/>
    <w:rsid w:val="00D967FF"/>
    <w:rsid w:val="00D978F6"/>
    <w:rsid w:val="00D97E97"/>
    <w:rsid w:val="00DA1B4D"/>
    <w:rsid w:val="00DA3425"/>
    <w:rsid w:val="00DA50BF"/>
    <w:rsid w:val="00DA51AD"/>
    <w:rsid w:val="00DA5502"/>
    <w:rsid w:val="00DA584F"/>
    <w:rsid w:val="00DA7946"/>
    <w:rsid w:val="00DB09B9"/>
    <w:rsid w:val="00DB2355"/>
    <w:rsid w:val="00DB3740"/>
    <w:rsid w:val="00DB435A"/>
    <w:rsid w:val="00DB6A06"/>
    <w:rsid w:val="00DB7098"/>
    <w:rsid w:val="00DB7A1B"/>
    <w:rsid w:val="00DC2014"/>
    <w:rsid w:val="00DC25E4"/>
    <w:rsid w:val="00DC3CE8"/>
    <w:rsid w:val="00DC6DC9"/>
    <w:rsid w:val="00DD11C5"/>
    <w:rsid w:val="00DD2447"/>
    <w:rsid w:val="00DD44AE"/>
    <w:rsid w:val="00DD5C67"/>
    <w:rsid w:val="00DE4C02"/>
    <w:rsid w:val="00DE75A3"/>
    <w:rsid w:val="00DF0D8A"/>
    <w:rsid w:val="00DF1295"/>
    <w:rsid w:val="00DF21ED"/>
    <w:rsid w:val="00DF4146"/>
    <w:rsid w:val="00DF4EB6"/>
    <w:rsid w:val="00DF57B2"/>
    <w:rsid w:val="00DF5B56"/>
    <w:rsid w:val="00DF5C01"/>
    <w:rsid w:val="00DF6373"/>
    <w:rsid w:val="00DF6CA8"/>
    <w:rsid w:val="00DF7982"/>
    <w:rsid w:val="00E01A10"/>
    <w:rsid w:val="00E0236D"/>
    <w:rsid w:val="00E04F2D"/>
    <w:rsid w:val="00E1105F"/>
    <w:rsid w:val="00E129EE"/>
    <w:rsid w:val="00E16036"/>
    <w:rsid w:val="00E17CC0"/>
    <w:rsid w:val="00E17D03"/>
    <w:rsid w:val="00E2049E"/>
    <w:rsid w:val="00E21776"/>
    <w:rsid w:val="00E223A0"/>
    <w:rsid w:val="00E26F19"/>
    <w:rsid w:val="00E30374"/>
    <w:rsid w:val="00E344A3"/>
    <w:rsid w:val="00E36998"/>
    <w:rsid w:val="00E37ECA"/>
    <w:rsid w:val="00E41D00"/>
    <w:rsid w:val="00E427FE"/>
    <w:rsid w:val="00E43498"/>
    <w:rsid w:val="00E43859"/>
    <w:rsid w:val="00E43F54"/>
    <w:rsid w:val="00E5139E"/>
    <w:rsid w:val="00E523E1"/>
    <w:rsid w:val="00E528C6"/>
    <w:rsid w:val="00E5442B"/>
    <w:rsid w:val="00E54947"/>
    <w:rsid w:val="00E552C5"/>
    <w:rsid w:val="00E5735A"/>
    <w:rsid w:val="00E57B79"/>
    <w:rsid w:val="00E57D5A"/>
    <w:rsid w:val="00E650AD"/>
    <w:rsid w:val="00E65A9C"/>
    <w:rsid w:val="00E65B2D"/>
    <w:rsid w:val="00E65CBE"/>
    <w:rsid w:val="00E671CC"/>
    <w:rsid w:val="00E672C0"/>
    <w:rsid w:val="00E707AF"/>
    <w:rsid w:val="00E722F5"/>
    <w:rsid w:val="00E73EF9"/>
    <w:rsid w:val="00E7440F"/>
    <w:rsid w:val="00E750A8"/>
    <w:rsid w:val="00E806DE"/>
    <w:rsid w:val="00E81CEF"/>
    <w:rsid w:val="00E829FF"/>
    <w:rsid w:val="00E8520D"/>
    <w:rsid w:val="00E85602"/>
    <w:rsid w:val="00E85ED0"/>
    <w:rsid w:val="00E86D20"/>
    <w:rsid w:val="00E91A44"/>
    <w:rsid w:val="00E9225D"/>
    <w:rsid w:val="00E93815"/>
    <w:rsid w:val="00E95F00"/>
    <w:rsid w:val="00E968FD"/>
    <w:rsid w:val="00EA2EEB"/>
    <w:rsid w:val="00EA5F89"/>
    <w:rsid w:val="00EA5FC4"/>
    <w:rsid w:val="00EA61CA"/>
    <w:rsid w:val="00EA6901"/>
    <w:rsid w:val="00EB2658"/>
    <w:rsid w:val="00EB2672"/>
    <w:rsid w:val="00EB31C9"/>
    <w:rsid w:val="00EB509F"/>
    <w:rsid w:val="00EB6B3F"/>
    <w:rsid w:val="00EB6F34"/>
    <w:rsid w:val="00EB7A09"/>
    <w:rsid w:val="00EB7C3C"/>
    <w:rsid w:val="00EB7CD4"/>
    <w:rsid w:val="00EC0866"/>
    <w:rsid w:val="00EC19D6"/>
    <w:rsid w:val="00EC2494"/>
    <w:rsid w:val="00EC3577"/>
    <w:rsid w:val="00ED2254"/>
    <w:rsid w:val="00ED3378"/>
    <w:rsid w:val="00ED3D7A"/>
    <w:rsid w:val="00EE211F"/>
    <w:rsid w:val="00EE394C"/>
    <w:rsid w:val="00EE579E"/>
    <w:rsid w:val="00EE6ECF"/>
    <w:rsid w:val="00EF1C21"/>
    <w:rsid w:val="00EF2330"/>
    <w:rsid w:val="00EF34B7"/>
    <w:rsid w:val="00EF3BFD"/>
    <w:rsid w:val="00EF7A5A"/>
    <w:rsid w:val="00F03174"/>
    <w:rsid w:val="00F04FA1"/>
    <w:rsid w:val="00F10B8A"/>
    <w:rsid w:val="00F10F13"/>
    <w:rsid w:val="00F113F4"/>
    <w:rsid w:val="00F1174E"/>
    <w:rsid w:val="00F122EF"/>
    <w:rsid w:val="00F2021B"/>
    <w:rsid w:val="00F20A91"/>
    <w:rsid w:val="00F21E81"/>
    <w:rsid w:val="00F22C69"/>
    <w:rsid w:val="00F25CEF"/>
    <w:rsid w:val="00F26D16"/>
    <w:rsid w:val="00F274F4"/>
    <w:rsid w:val="00F27665"/>
    <w:rsid w:val="00F27C3A"/>
    <w:rsid w:val="00F27D8D"/>
    <w:rsid w:val="00F3017D"/>
    <w:rsid w:val="00F3099F"/>
    <w:rsid w:val="00F31381"/>
    <w:rsid w:val="00F31821"/>
    <w:rsid w:val="00F331C5"/>
    <w:rsid w:val="00F33461"/>
    <w:rsid w:val="00F40C9C"/>
    <w:rsid w:val="00F41085"/>
    <w:rsid w:val="00F425D4"/>
    <w:rsid w:val="00F44209"/>
    <w:rsid w:val="00F447D7"/>
    <w:rsid w:val="00F46696"/>
    <w:rsid w:val="00F47943"/>
    <w:rsid w:val="00F52379"/>
    <w:rsid w:val="00F52479"/>
    <w:rsid w:val="00F526DA"/>
    <w:rsid w:val="00F53200"/>
    <w:rsid w:val="00F5510E"/>
    <w:rsid w:val="00F558CA"/>
    <w:rsid w:val="00F5652A"/>
    <w:rsid w:val="00F574B0"/>
    <w:rsid w:val="00F63EA4"/>
    <w:rsid w:val="00F63ED1"/>
    <w:rsid w:val="00F64EC1"/>
    <w:rsid w:val="00F66701"/>
    <w:rsid w:val="00F6677F"/>
    <w:rsid w:val="00F667CD"/>
    <w:rsid w:val="00F66C1A"/>
    <w:rsid w:val="00F66D70"/>
    <w:rsid w:val="00F707A9"/>
    <w:rsid w:val="00F72B55"/>
    <w:rsid w:val="00F73328"/>
    <w:rsid w:val="00F76A4A"/>
    <w:rsid w:val="00F76D54"/>
    <w:rsid w:val="00F76FEE"/>
    <w:rsid w:val="00F7775E"/>
    <w:rsid w:val="00F83646"/>
    <w:rsid w:val="00F91A19"/>
    <w:rsid w:val="00F91A2E"/>
    <w:rsid w:val="00F92C10"/>
    <w:rsid w:val="00F94243"/>
    <w:rsid w:val="00F956CA"/>
    <w:rsid w:val="00F97D16"/>
    <w:rsid w:val="00FA0436"/>
    <w:rsid w:val="00FA1370"/>
    <w:rsid w:val="00FA3CAE"/>
    <w:rsid w:val="00FA40FA"/>
    <w:rsid w:val="00FA587F"/>
    <w:rsid w:val="00FA7BE1"/>
    <w:rsid w:val="00FB3650"/>
    <w:rsid w:val="00FB3882"/>
    <w:rsid w:val="00FB44D8"/>
    <w:rsid w:val="00FB5BA2"/>
    <w:rsid w:val="00FB7081"/>
    <w:rsid w:val="00FB72BD"/>
    <w:rsid w:val="00FC0AC9"/>
    <w:rsid w:val="00FC23E0"/>
    <w:rsid w:val="00FC2C54"/>
    <w:rsid w:val="00FC3954"/>
    <w:rsid w:val="00FC617F"/>
    <w:rsid w:val="00FC63FD"/>
    <w:rsid w:val="00FD06EF"/>
    <w:rsid w:val="00FD21EC"/>
    <w:rsid w:val="00FD472E"/>
    <w:rsid w:val="00FD5840"/>
    <w:rsid w:val="00FD5EE4"/>
    <w:rsid w:val="00FD73CE"/>
    <w:rsid w:val="00FE0C8A"/>
    <w:rsid w:val="00FE0F3B"/>
    <w:rsid w:val="00FE196D"/>
    <w:rsid w:val="00FE1D43"/>
    <w:rsid w:val="00FE24F3"/>
    <w:rsid w:val="00FE5678"/>
    <w:rsid w:val="00FE5D9D"/>
    <w:rsid w:val="00FE65F6"/>
    <w:rsid w:val="00FF5877"/>
    <w:rsid w:val="00FF7F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E75CAF-DC6F-4797-8094-8CA67090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1B9"/>
    <w:pPr>
      <w:widowControl w:val="0"/>
      <w:adjustRightInd w:val="0"/>
      <w:spacing w:line="360" w:lineRule="atLeast"/>
      <w:jc w:val="both"/>
      <w:textAlignment w:val="baseline"/>
    </w:pPr>
    <w:rPr>
      <w:lang w:eastAsia="en-US"/>
    </w:rPr>
  </w:style>
  <w:style w:type="paragraph" w:styleId="1">
    <w:name w:val="heading 1"/>
    <w:basedOn w:val="a"/>
    <w:next w:val="a"/>
    <w:qFormat/>
    <w:rsid w:val="00AB328F"/>
    <w:pPr>
      <w:keepNext/>
      <w:spacing w:line="360" w:lineRule="auto"/>
      <w:outlineLvl w:val="0"/>
    </w:pPr>
    <w:rPr>
      <w:snapToGrid w:val="0"/>
      <w:sz w:val="24"/>
      <w:lang w:eastAsia="el-GR"/>
    </w:rPr>
  </w:style>
  <w:style w:type="paragraph" w:styleId="2">
    <w:name w:val="heading 2"/>
    <w:basedOn w:val="a"/>
    <w:next w:val="a"/>
    <w:qFormat/>
    <w:rsid w:val="00AB328F"/>
    <w:pPr>
      <w:keepNext/>
      <w:spacing w:line="360" w:lineRule="auto"/>
      <w:outlineLvl w:val="1"/>
    </w:pPr>
    <w:rPr>
      <w:rFonts w:ascii="Bookman Old Style" w:hAnsi="Bookman Old Style"/>
      <w:b/>
      <w:snapToGrid w:val="0"/>
      <w:sz w:val="24"/>
      <w:lang w:eastAsia="el-GR"/>
    </w:rPr>
  </w:style>
  <w:style w:type="paragraph" w:styleId="3">
    <w:name w:val="heading 3"/>
    <w:basedOn w:val="a"/>
    <w:next w:val="a"/>
    <w:qFormat/>
    <w:rsid w:val="00AB328F"/>
    <w:pPr>
      <w:keepNext/>
      <w:spacing w:line="360" w:lineRule="auto"/>
      <w:jc w:val="right"/>
      <w:outlineLvl w:val="2"/>
    </w:pPr>
    <w:rPr>
      <w:rFonts w:ascii="Bookman Old Style" w:hAnsi="Bookman Old Style"/>
      <w:b/>
      <w:snapToGrid w:val="0"/>
      <w:sz w:val="24"/>
      <w:lang w:eastAsia="el-GR"/>
    </w:rPr>
  </w:style>
  <w:style w:type="paragraph" w:styleId="4">
    <w:name w:val="heading 4"/>
    <w:basedOn w:val="a"/>
    <w:next w:val="a"/>
    <w:qFormat/>
    <w:rsid w:val="00AB328F"/>
    <w:pPr>
      <w:keepNext/>
      <w:spacing w:line="360" w:lineRule="auto"/>
      <w:outlineLvl w:val="3"/>
    </w:pPr>
    <w:rPr>
      <w:rFonts w:ascii="Bookman Old Style" w:hAnsi="Bookman Old Style"/>
      <w:b/>
      <w:snapToGrid w:val="0"/>
      <w:sz w:val="24"/>
      <w:lang w:eastAsia="el-GR"/>
    </w:rPr>
  </w:style>
  <w:style w:type="paragraph" w:styleId="5">
    <w:name w:val="heading 5"/>
    <w:basedOn w:val="a"/>
    <w:next w:val="a"/>
    <w:qFormat/>
    <w:rsid w:val="00AB328F"/>
    <w:pPr>
      <w:keepNext/>
      <w:outlineLvl w:val="4"/>
    </w:pPr>
    <w:rPr>
      <w:rFonts w:ascii="Bookman Old Style" w:hAnsi="Bookman Old Style"/>
      <w:sz w:val="28"/>
    </w:rPr>
  </w:style>
  <w:style w:type="paragraph" w:styleId="6">
    <w:name w:val="heading 6"/>
    <w:basedOn w:val="a"/>
    <w:next w:val="a"/>
    <w:qFormat/>
    <w:rsid w:val="00AB328F"/>
    <w:pPr>
      <w:keepNext/>
      <w:spacing w:before="240"/>
      <w:jc w:val="center"/>
      <w:outlineLvl w:val="5"/>
    </w:pPr>
    <w:rPr>
      <w:rFonts w:ascii="Bookman Old Style" w:hAnsi="Bookman Old Style"/>
      <w:b/>
      <w:bCs/>
      <w:sz w:val="28"/>
    </w:rPr>
  </w:style>
  <w:style w:type="paragraph" w:styleId="7">
    <w:name w:val="heading 7"/>
    <w:basedOn w:val="a"/>
    <w:next w:val="a"/>
    <w:qFormat/>
    <w:rsid w:val="00AB328F"/>
    <w:pPr>
      <w:keepNext/>
      <w:spacing w:line="360" w:lineRule="auto"/>
      <w:outlineLvl w:val="6"/>
    </w:pPr>
    <w:rPr>
      <w:rFonts w:ascii="Bookman Old Style" w:hAnsi="Bookman Old Style"/>
      <w:b/>
      <w:bCs/>
      <w:sz w:val="22"/>
    </w:rPr>
  </w:style>
  <w:style w:type="paragraph" w:styleId="8">
    <w:name w:val="heading 8"/>
    <w:basedOn w:val="a"/>
    <w:next w:val="a"/>
    <w:qFormat/>
    <w:rsid w:val="00AB328F"/>
    <w:pPr>
      <w:keepNext/>
      <w:spacing w:line="360" w:lineRule="auto"/>
      <w:outlineLvl w:val="7"/>
    </w:pPr>
    <w:rPr>
      <w:rFonts w:ascii="Bookman Old Style" w:hAnsi="Bookman Old Style"/>
      <w:b/>
      <w:bCs/>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B328F"/>
    <w:pPr>
      <w:spacing w:line="360" w:lineRule="auto"/>
    </w:pPr>
    <w:rPr>
      <w:rFonts w:ascii="Bookman Old Style" w:hAnsi="Bookman Old Style"/>
      <w:snapToGrid w:val="0"/>
      <w:sz w:val="24"/>
      <w:lang w:eastAsia="el-GR"/>
    </w:rPr>
  </w:style>
  <w:style w:type="paragraph" w:styleId="a4">
    <w:name w:val="header"/>
    <w:basedOn w:val="a"/>
    <w:rsid w:val="00AB328F"/>
    <w:pPr>
      <w:tabs>
        <w:tab w:val="center" w:pos="4153"/>
        <w:tab w:val="right" w:pos="8306"/>
      </w:tabs>
    </w:pPr>
  </w:style>
  <w:style w:type="character" w:styleId="a5">
    <w:name w:val="page number"/>
    <w:basedOn w:val="a0"/>
    <w:rsid w:val="00AB328F"/>
  </w:style>
  <w:style w:type="paragraph" w:styleId="a6">
    <w:name w:val="Body Text Indent"/>
    <w:basedOn w:val="a"/>
    <w:rsid w:val="00AB328F"/>
    <w:pPr>
      <w:spacing w:line="360" w:lineRule="auto"/>
      <w:ind w:right="85" w:firstLine="851"/>
    </w:pPr>
    <w:rPr>
      <w:rFonts w:ascii="Bookman Old Style" w:hAnsi="Bookman Old Style"/>
      <w:sz w:val="22"/>
    </w:rPr>
  </w:style>
  <w:style w:type="paragraph" w:styleId="20">
    <w:name w:val="Body Text Indent 2"/>
    <w:basedOn w:val="a"/>
    <w:rsid w:val="00AB328F"/>
    <w:pPr>
      <w:spacing w:line="360" w:lineRule="auto"/>
      <w:ind w:right="84" w:firstLine="709"/>
    </w:pPr>
    <w:rPr>
      <w:sz w:val="26"/>
      <w:szCs w:val="26"/>
    </w:rPr>
  </w:style>
  <w:style w:type="paragraph" w:styleId="30">
    <w:name w:val="Body Text Indent 3"/>
    <w:basedOn w:val="a"/>
    <w:rsid w:val="00AB328F"/>
    <w:pPr>
      <w:spacing w:line="360" w:lineRule="auto"/>
      <w:ind w:left="1418" w:hanging="1418"/>
    </w:pPr>
    <w:rPr>
      <w:rFonts w:ascii="Bookman Old Style" w:hAnsi="Bookman Old Style"/>
      <w:snapToGrid w:val="0"/>
      <w:sz w:val="22"/>
      <w:lang w:eastAsia="el-GR"/>
    </w:rPr>
  </w:style>
  <w:style w:type="paragraph" w:styleId="21">
    <w:name w:val="Body Text 2"/>
    <w:basedOn w:val="a"/>
    <w:rsid w:val="00AB328F"/>
    <w:pPr>
      <w:spacing w:after="120" w:line="480" w:lineRule="auto"/>
    </w:pPr>
    <w:rPr>
      <w:sz w:val="24"/>
      <w:szCs w:val="24"/>
      <w:lang w:eastAsia="el-GR"/>
    </w:rPr>
  </w:style>
  <w:style w:type="paragraph" w:customStyle="1" w:styleId="a7">
    <w:basedOn w:val="a"/>
    <w:next w:val="a3"/>
    <w:rsid w:val="00573047"/>
    <w:pPr>
      <w:spacing w:line="360" w:lineRule="auto"/>
    </w:pPr>
    <w:rPr>
      <w:rFonts w:ascii="Bookman Old Style" w:hAnsi="Bookman Old Style"/>
      <w:snapToGrid w:val="0"/>
      <w:sz w:val="24"/>
      <w:lang w:eastAsia="el-GR"/>
    </w:rPr>
  </w:style>
  <w:style w:type="paragraph" w:styleId="a8">
    <w:name w:val="Plain Text"/>
    <w:basedOn w:val="a"/>
    <w:link w:val="Char"/>
    <w:uiPriority w:val="99"/>
    <w:unhideWhenUsed/>
    <w:rsid w:val="008C7BE2"/>
    <w:pPr>
      <w:widowControl/>
      <w:adjustRightInd/>
      <w:spacing w:line="240" w:lineRule="auto"/>
      <w:jc w:val="left"/>
      <w:textAlignment w:val="auto"/>
    </w:pPr>
    <w:rPr>
      <w:rFonts w:ascii="Consolas" w:eastAsia="Calibri" w:hAnsi="Consolas"/>
      <w:sz w:val="21"/>
      <w:szCs w:val="21"/>
    </w:rPr>
  </w:style>
  <w:style w:type="character" w:customStyle="1" w:styleId="Char">
    <w:name w:val="Απλό κείμενο Char"/>
    <w:link w:val="a8"/>
    <w:uiPriority w:val="99"/>
    <w:rsid w:val="008C7BE2"/>
    <w:rPr>
      <w:rFonts w:ascii="Consolas" w:eastAsia="Calibri" w:hAnsi="Consolas" w:cs="Times New Roman"/>
      <w:sz w:val="21"/>
      <w:szCs w:val="21"/>
      <w:lang w:eastAsia="en-US"/>
    </w:rPr>
  </w:style>
  <w:style w:type="paragraph" w:styleId="-HTML">
    <w:name w:val="HTML Preformatted"/>
    <w:basedOn w:val="a"/>
    <w:link w:val="-HTMLChar"/>
    <w:uiPriority w:val="99"/>
    <w:unhideWhenUsed/>
    <w:rsid w:val="008910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lang w:eastAsia="el-GR"/>
    </w:rPr>
  </w:style>
  <w:style w:type="character" w:customStyle="1" w:styleId="-HTMLChar">
    <w:name w:val="Προ-διαμορφωμένο HTML Char"/>
    <w:link w:val="-HTML"/>
    <w:uiPriority w:val="99"/>
    <w:rsid w:val="00891035"/>
    <w:rPr>
      <w:rFonts w:ascii="Courier New" w:hAnsi="Courier New" w:cs="Courier New"/>
    </w:rPr>
  </w:style>
  <w:style w:type="paragraph" w:styleId="Web">
    <w:name w:val="Normal (Web)"/>
    <w:basedOn w:val="a"/>
    <w:uiPriority w:val="99"/>
    <w:semiHidden/>
    <w:unhideWhenUsed/>
    <w:rsid w:val="00F92C10"/>
    <w:pPr>
      <w:widowControl/>
      <w:adjustRightInd/>
      <w:spacing w:before="100" w:beforeAutospacing="1" w:after="100" w:afterAutospacing="1" w:line="240" w:lineRule="auto"/>
      <w:jc w:val="left"/>
      <w:textAlignment w:val="auto"/>
    </w:pPr>
    <w:rPr>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861580">
      <w:bodyDiv w:val="1"/>
      <w:marLeft w:val="0"/>
      <w:marRight w:val="0"/>
      <w:marTop w:val="0"/>
      <w:marBottom w:val="0"/>
      <w:divBdr>
        <w:top w:val="none" w:sz="0" w:space="0" w:color="auto"/>
        <w:left w:val="none" w:sz="0" w:space="0" w:color="auto"/>
        <w:bottom w:val="none" w:sz="0" w:space="0" w:color="auto"/>
        <w:right w:val="none" w:sz="0" w:space="0" w:color="auto"/>
      </w:divBdr>
    </w:div>
    <w:div w:id="989749824">
      <w:bodyDiv w:val="1"/>
      <w:marLeft w:val="0"/>
      <w:marRight w:val="0"/>
      <w:marTop w:val="0"/>
      <w:marBottom w:val="0"/>
      <w:divBdr>
        <w:top w:val="none" w:sz="0" w:space="0" w:color="auto"/>
        <w:left w:val="none" w:sz="0" w:space="0" w:color="auto"/>
        <w:bottom w:val="none" w:sz="0" w:space="0" w:color="auto"/>
        <w:right w:val="none" w:sz="0" w:space="0" w:color="auto"/>
      </w:divBdr>
    </w:div>
    <w:div w:id="155696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481B8-9A7E-4204-B1C6-A6AD2F92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26</Pages>
  <Words>8784</Words>
  <Characters>47435</Characters>
  <Application>Microsoft Office Word</Application>
  <DocSecurity>0</DocSecurity>
  <Lines>395</Lines>
  <Paragraphs>112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ΒΙΟΓΡΑΦΙΚΟ ΣΗΜΕΙΩΜΑ</vt:lpstr>
      <vt:lpstr>ΒΙΟΓΡΑΦΙΚΟ ΣΗΜΕΙΩΜΑ</vt:lpstr>
    </vt:vector>
  </TitlesOfParts>
  <Company>Weed Science</Company>
  <LinksUpToDate>false</LinksUpToDate>
  <CharactersWithSpaces>56107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ΒΙΟΓΡΑΦΙΚΟ ΣΗΜΕΙΩΜΑ</dc:title>
  <dc:creator>Ioannis Vasilakoglou</dc:creator>
  <cp:lastModifiedBy>IOANNIS</cp:lastModifiedBy>
  <cp:revision>42</cp:revision>
  <cp:lastPrinted>2006-11-20T11:54:00Z</cp:lastPrinted>
  <dcterms:created xsi:type="dcterms:W3CDTF">2015-03-23T07:19:00Z</dcterms:created>
  <dcterms:modified xsi:type="dcterms:W3CDTF">2015-09-07T09:25:00Z</dcterms:modified>
</cp:coreProperties>
</file>